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202B" w14:textId="77777777" w:rsidR="00801F53" w:rsidRDefault="00E7643B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3A85E64A" w14:textId="77777777" w:rsidR="00801F53" w:rsidRDefault="00E7643B">
      <w:pPr>
        <w:spacing w:after="6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3DE08877" w14:textId="77777777" w:rsidR="00801F53" w:rsidRDefault="00E7643B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69E00010" w14:textId="77777777" w:rsidR="00801F53" w:rsidRDefault="00E7643B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16F66EA" w14:textId="77777777" w:rsidR="00801F53" w:rsidRDefault="00E7643B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52DDF85" wp14:editId="1BE4A984">
                <wp:extent cx="5651500" cy="12700"/>
                <wp:effectExtent l="0" t="0" r="0" b="0"/>
                <wp:docPr id="8434" name="Group 8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5" name="Shape 6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4" style="width:445pt;height:1pt;mso-position-horizontal-relative:char;mso-position-vertical-relative:line" coordsize="56515,127">
                <v:shape id="Shape 6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9CBF793" w14:textId="77777777" w:rsidR="00801F53" w:rsidRDefault="00E7643B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60E590B3" w14:textId="77777777" w:rsidR="00801F53" w:rsidRDefault="00E7643B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ED1C1C" w14:textId="77777777" w:rsidR="00801F53" w:rsidRDefault="00E7643B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b/>
          <w:sz w:val="24"/>
        </w:rPr>
        <w:t xml:space="preserve">CO2: </w:t>
      </w:r>
      <w:r>
        <w:rPr>
          <w:rFonts w:ascii="Arial" w:eastAsia="Arial" w:hAnsi="Arial" w:cs="Arial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rFonts w:ascii="Arial" w:eastAsia="Arial" w:hAnsi="Arial" w:cs="Arial"/>
          <w:sz w:val="24"/>
        </w:rPr>
        <w:t xml:space="preserve">(BL3, BL6) </w:t>
      </w:r>
    </w:p>
    <w:p w14:paraId="605C4C64" w14:textId="77777777" w:rsidR="00801F53" w:rsidRDefault="00E7643B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FEB7996" w14:textId="77777777" w:rsidR="00801F53" w:rsidRDefault="00E7643B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</w:t>
      </w:r>
      <w:proofErr w:type="gramStart"/>
      <w:r>
        <w:rPr>
          <w:rFonts w:ascii="Arial" w:eastAsia="Arial" w:hAnsi="Arial" w:cs="Arial"/>
          <w:sz w:val="24"/>
        </w:rPr>
        <w:t>Tool  :</w:t>
      </w:r>
      <w:proofErr w:type="gramEnd"/>
      <w:r>
        <w:rPr>
          <w:rFonts w:ascii="Arial" w:eastAsia="Arial" w:hAnsi="Arial" w:cs="Arial"/>
          <w:sz w:val="24"/>
        </w:rPr>
        <w:t xml:space="preserve"> Analytical Problem Solving (High) </w:t>
      </w:r>
    </w:p>
    <w:p w14:paraId="17A4407E" w14:textId="77777777" w:rsidR="00801F53" w:rsidRDefault="00E7643B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134AE2D0" w14:textId="77777777" w:rsidR="00801F53" w:rsidRDefault="00E7643B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E47E946" wp14:editId="17CCDE60">
                <wp:extent cx="5651500" cy="12700"/>
                <wp:effectExtent l="0" t="0" r="0" b="0"/>
                <wp:docPr id="8435" name="Group 8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35" style="width:445pt;height:1pt;mso-position-horizontal-relative:char;mso-position-vertical-relative:line" coordsize="56515,127">
                <v:shape id="Shape 14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40" w:type="dxa"/>
        <w:tblInd w:w="10" w:type="dxa"/>
        <w:tblCellMar>
          <w:left w:w="99" w:type="dxa"/>
          <w:right w:w="28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680"/>
      </w:tblGrid>
      <w:tr w:rsidR="00801F53" w14:paraId="0D8F1A56" w14:textId="77777777">
        <w:trPr>
          <w:trHeight w:val="580"/>
        </w:trPr>
        <w:tc>
          <w:tcPr>
            <w:tcW w:w="8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C1284" w14:textId="77777777" w:rsidR="00801F53" w:rsidRDefault="00E7643B">
            <w:pPr>
              <w:ind w:left="71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01F53" w14:paraId="2B51B787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21A8D" w14:textId="77777777" w:rsidR="00801F53" w:rsidRDefault="00E7643B">
            <w:pPr>
              <w:ind w:left="178" w:right="32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F16DBC" w14:textId="77777777" w:rsidR="00801F53" w:rsidRDefault="00E7643B">
            <w:pPr>
              <w:ind w:right="66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BAF53" w14:textId="77777777" w:rsidR="00801F53" w:rsidRDefault="00E7643B">
            <w:pPr>
              <w:ind w:right="6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01F53" w14:paraId="4F9FD0D3" w14:textId="77777777">
        <w:trPr>
          <w:trHeight w:val="13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A8E9B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DC4F9" w14:textId="77777777" w:rsidR="00801F53" w:rsidRDefault="00E7643B">
            <w:pPr>
              <w:spacing w:line="276" w:lineRule="auto"/>
              <w:ind w:left="21" w:right="27"/>
            </w:pPr>
            <w:r>
              <w:rPr>
                <w:rFonts w:ascii="Arial" w:eastAsia="Arial" w:hAnsi="Arial" w:cs="Arial"/>
              </w:rPr>
              <w:t xml:space="preserve">Given a set of relations and sample data, write SQL queries to retrieve specific information using joins and subqueries, and explain the logic used.                    </w:t>
            </w:r>
          </w:p>
          <w:p w14:paraId="3FBA5741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BL3 – Apply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22770" w14:textId="77777777" w:rsidR="00801F53" w:rsidRDefault="00E7643B">
            <w:pPr>
              <w:ind w:left="37"/>
            </w:pPr>
            <w:r>
              <w:rPr>
                <w:rFonts w:ascii="Arial" w:eastAsia="Arial" w:hAnsi="Arial" w:cs="Arial"/>
              </w:rPr>
              <w:t xml:space="preserve">BL4 – Analyze </w:t>
            </w:r>
          </w:p>
        </w:tc>
      </w:tr>
      <w:tr w:rsidR="00801F53" w14:paraId="5991DEDE" w14:textId="77777777">
        <w:trPr>
          <w:trHeight w:val="13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1B0006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CCA0F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Using relational algebra, formulate expressions to solve complex queries such as retrieving records that satisfy multiple conditions across relations.  </w:t>
            </w:r>
          </w:p>
          <w:p w14:paraId="0840802A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BL4 – </w:t>
            </w:r>
            <w:proofErr w:type="spellStart"/>
            <w:r>
              <w:rPr>
                <w:rFonts w:ascii="Arial" w:eastAsia="Arial" w:hAnsi="Arial" w:cs="Arial"/>
              </w:rPr>
              <w:t>Analyse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6F26" w14:textId="77777777" w:rsidR="00801F53" w:rsidRDefault="00E7643B">
            <w:pPr>
              <w:jc w:val="both"/>
            </w:pPr>
            <w:r>
              <w:rPr>
                <w:rFonts w:ascii="Arial" w:eastAsia="Arial" w:hAnsi="Arial" w:cs="Arial"/>
              </w:rPr>
              <w:t xml:space="preserve">BL5 – Evaluate </w:t>
            </w:r>
          </w:p>
        </w:tc>
      </w:tr>
      <w:tr w:rsidR="00801F53" w14:paraId="7B43E858" w14:textId="77777777">
        <w:trPr>
          <w:trHeight w:val="13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FD13A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A6B18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Given a real-world scenario (e.g., banking or student system), design a relational schema and construct appropriate SQL queries for data retrieval and updates. </w:t>
            </w:r>
          </w:p>
          <w:p w14:paraId="53DB6D6E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01FC97" w14:textId="77777777" w:rsidR="00801F53" w:rsidRDefault="00E7643B">
            <w:pPr>
              <w:ind w:left="98"/>
            </w:pPr>
            <w:r>
              <w:rPr>
                <w:rFonts w:ascii="Arial" w:eastAsia="Arial" w:hAnsi="Arial" w:cs="Arial"/>
              </w:rPr>
              <w:t xml:space="preserve">BL6 – Create </w:t>
            </w:r>
          </w:p>
        </w:tc>
      </w:tr>
      <w:tr w:rsidR="00801F53" w14:paraId="1707C0C8" w14:textId="77777777">
        <w:trPr>
          <w:trHeight w:val="10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580B6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7B2FD" w14:textId="77777777" w:rsidR="00801F53" w:rsidRDefault="00E7643B">
            <w:pPr>
              <w:spacing w:line="276" w:lineRule="auto"/>
              <w:ind w:left="21"/>
            </w:pPr>
            <w:proofErr w:type="spellStart"/>
            <w:r>
              <w:rPr>
                <w:rFonts w:ascii="Arial" w:eastAsia="Arial" w:hAnsi="Arial" w:cs="Arial"/>
              </w:rPr>
              <w:t>Analyse</w:t>
            </w:r>
            <w:proofErr w:type="spellEnd"/>
            <w:r>
              <w:rPr>
                <w:rFonts w:ascii="Arial" w:eastAsia="Arial" w:hAnsi="Arial" w:cs="Arial"/>
              </w:rPr>
              <w:t xml:space="preserve"> a given SQL query with nested subqueries and predict its output, explaining each step of execution. </w:t>
            </w:r>
          </w:p>
          <w:p w14:paraId="08BA6AE8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BL4 – Analyze 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3F555" w14:textId="77777777" w:rsidR="00801F53" w:rsidRDefault="00E7643B">
            <w:pPr>
              <w:ind w:left="98"/>
            </w:pPr>
            <w:r>
              <w:rPr>
                <w:rFonts w:ascii="Arial" w:eastAsia="Arial" w:hAnsi="Arial" w:cs="Arial"/>
              </w:rPr>
              <w:t xml:space="preserve">BL6 – Create </w:t>
            </w:r>
          </w:p>
        </w:tc>
      </w:tr>
      <w:tr w:rsidR="00801F53" w14:paraId="1B669A73" w14:textId="77777777">
        <w:trPr>
          <w:trHeight w:val="10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7B78B9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3104C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Compare different SQL approaches (joins vs subqueries) for solving the same problem and evaluate their efficiency. </w:t>
            </w:r>
          </w:p>
          <w:p w14:paraId="62250B33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B8A54" w14:textId="77777777" w:rsidR="00801F53" w:rsidRDefault="00E7643B">
            <w:pPr>
              <w:ind w:left="37"/>
            </w:pPr>
            <w:r>
              <w:rPr>
                <w:rFonts w:ascii="Arial" w:eastAsia="Arial" w:hAnsi="Arial" w:cs="Arial"/>
              </w:rPr>
              <w:t xml:space="preserve">BL4 – Analyze </w:t>
            </w:r>
          </w:p>
        </w:tc>
      </w:tr>
      <w:tr w:rsidR="00801F53" w14:paraId="10AF43D8" w14:textId="77777777">
        <w:trPr>
          <w:trHeight w:val="13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FF0C3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045185" w14:textId="77777777" w:rsidR="00801F53" w:rsidRDefault="00E7643B">
            <w:pPr>
              <w:ind w:left="21" w:right="565"/>
            </w:pPr>
            <w:r>
              <w:rPr>
                <w:rFonts w:ascii="Arial" w:eastAsia="Arial" w:hAnsi="Arial" w:cs="Arial"/>
              </w:rPr>
              <w:t xml:space="preserve">Design and implement views for a database system to provide restricted data access, and justify their use for security and abstraction.  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80547" w14:textId="77777777" w:rsidR="00801F53" w:rsidRDefault="00E7643B">
            <w:pPr>
              <w:jc w:val="both"/>
            </w:pPr>
            <w:r>
              <w:rPr>
                <w:rFonts w:ascii="Arial" w:eastAsia="Arial" w:hAnsi="Arial" w:cs="Arial"/>
              </w:rPr>
              <w:t xml:space="preserve">BL5 – Evaluate </w:t>
            </w:r>
          </w:p>
        </w:tc>
      </w:tr>
      <w:tr w:rsidR="00801F53" w14:paraId="67FD1674" w14:textId="77777777">
        <w:trPr>
          <w:trHeight w:val="13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A8126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953D1" w14:textId="77777777" w:rsidR="00801F53" w:rsidRDefault="00E7643B">
            <w:pPr>
              <w:spacing w:line="276" w:lineRule="auto"/>
              <w:ind w:left="21" w:right="76"/>
            </w:pPr>
            <w:r>
              <w:rPr>
                <w:rFonts w:ascii="Arial" w:eastAsia="Arial" w:hAnsi="Arial" w:cs="Arial"/>
              </w:rPr>
              <w:t xml:space="preserve">Given a database schema, write relational algebra expressions and convert them into equivalent SQL queries, analyzing differences in representation. </w:t>
            </w:r>
          </w:p>
          <w:p w14:paraId="2BA13791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BL4 – Analyze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DD89D2" w14:textId="77777777" w:rsidR="00801F53" w:rsidRDefault="00E7643B">
            <w:pPr>
              <w:ind w:left="37"/>
            </w:pPr>
            <w:r>
              <w:rPr>
                <w:rFonts w:ascii="Arial" w:eastAsia="Arial" w:hAnsi="Arial" w:cs="Arial"/>
              </w:rPr>
              <w:t xml:space="preserve">BL4 – Analyze </w:t>
            </w:r>
          </w:p>
        </w:tc>
      </w:tr>
      <w:tr w:rsidR="00801F53" w14:paraId="0D7C4067" w14:textId="77777777">
        <w:trPr>
          <w:trHeight w:val="13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33FD2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459C4" w14:textId="77777777" w:rsidR="00801F53" w:rsidRDefault="00E7643B">
            <w:pPr>
              <w:spacing w:line="276" w:lineRule="auto"/>
              <w:ind w:left="21" w:right="51"/>
            </w:pPr>
            <w:r>
              <w:rPr>
                <w:rFonts w:ascii="Arial" w:eastAsia="Arial" w:hAnsi="Arial" w:cs="Arial"/>
              </w:rPr>
              <w:t xml:space="preserve">Optimize a set of inefficient SQL queries by restructuring them using joins, indexing concepts, or views, and evaluate performance improvements.  </w:t>
            </w:r>
          </w:p>
          <w:p w14:paraId="16B4A56C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AE552" w14:textId="77777777" w:rsidR="00801F53" w:rsidRDefault="00E7643B">
            <w:pPr>
              <w:jc w:val="both"/>
            </w:pPr>
            <w:r>
              <w:rPr>
                <w:rFonts w:ascii="Arial" w:eastAsia="Arial" w:hAnsi="Arial" w:cs="Arial"/>
              </w:rPr>
              <w:t xml:space="preserve">BL5 – Evaluate </w:t>
            </w:r>
          </w:p>
        </w:tc>
      </w:tr>
      <w:tr w:rsidR="00801F53" w14:paraId="20766336" w14:textId="77777777">
        <w:trPr>
          <w:trHeight w:val="13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F5913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92DCE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Develop a complex SQL query involving grouping, aggregation, and nested queries to solve a real-world problem.  </w:t>
            </w:r>
          </w:p>
          <w:p w14:paraId="0DEF1413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BL6 – Create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1E762" w14:textId="77777777" w:rsidR="00801F53" w:rsidRDefault="00E7643B">
            <w:pPr>
              <w:ind w:left="98"/>
            </w:pPr>
            <w:r>
              <w:rPr>
                <w:rFonts w:ascii="Arial" w:eastAsia="Arial" w:hAnsi="Arial" w:cs="Arial"/>
              </w:rPr>
              <w:t xml:space="preserve">BL6 – Create </w:t>
            </w:r>
          </w:p>
        </w:tc>
      </w:tr>
      <w:tr w:rsidR="00801F53" w14:paraId="20BD0B08" w14:textId="77777777">
        <w:trPr>
          <w:trHeight w:val="13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8C277" w14:textId="77777777" w:rsidR="00801F53" w:rsidRDefault="00E7643B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D943BE" w14:textId="77777777" w:rsidR="00801F53" w:rsidRDefault="00E7643B">
            <w:pPr>
              <w:spacing w:line="276" w:lineRule="auto"/>
              <w:ind w:left="21"/>
            </w:pPr>
            <w:r>
              <w:rPr>
                <w:rFonts w:ascii="Arial" w:eastAsia="Arial" w:hAnsi="Arial" w:cs="Arial"/>
              </w:rPr>
              <w:t xml:space="preserve">Given multiple relations, analyze the query requirements and decide whether to use views, joins, or subqueries, justifying your choice with reasoning.  </w:t>
            </w:r>
          </w:p>
          <w:p w14:paraId="5208BB3F" w14:textId="77777777" w:rsidR="00801F53" w:rsidRDefault="00E7643B">
            <w:pPr>
              <w:ind w:left="21"/>
            </w:pPr>
            <w:r>
              <w:rPr>
                <w:rFonts w:ascii="Arial" w:eastAsia="Arial" w:hAnsi="Arial" w:cs="Arial"/>
              </w:rPr>
              <w:t xml:space="preserve">Bloom’s Level: BL5 – Evaluate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436F4" w14:textId="77777777" w:rsidR="00801F53" w:rsidRDefault="00E7643B">
            <w:pPr>
              <w:jc w:val="both"/>
            </w:pPr>
            <w:r>
              <w:rPr>
                <w:rFonts w:ascii="Arial" w:eastAsia="Arial" w:hAnsi="Arial" w:cs="Arial"/>
              </w:rPr>
              <w:t xml:space="preserve">BL5 – Evaluate </w:t>
            </w:r>
          </w:p>
        </w:tc>
      </w:tr>
    </w:tbl>
    <w:p w14:paraId="0F5CE3F6" w14:textId="77777777" w:rsidR="00801F53" w:rsidRDefault="00E7643B">
      <w:pPr>
        <w:spacing w:after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97BC857" wp14:editId="0CC185AE">
                <wp:extent cx="5651500" cy="12700"/>
                <wp:effectExtent l="0" t="0" r="0" b="0"/>
                <wp:docPr id="8615" name="Group 8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86" name="Shape 7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5" style="width:445pt;height:1pt;mso-position-horizontal-relative:char;mso-position-vertical-relative:line" coordsize="56515,127">
                <v:shape id="Shape 7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9A214BA" w14:textId="77777777" w:rsidR="00801F53" w:rsidRDefault="00E7643B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5A0224E5" w14:textId="67799137" w:rsidR="00801F53" w:rsidRDefault="00801F53">
      <w:pPr>
        <w:spacing w:after="54"/>
      </w:pPr>
    </w:p>
    <w:p w14:paraId="31CA25BF" w14:textId="4DB3EF7C" w:rsidR="00801F53" w:rsidRDefault="00E7643B">
      <w:pPr>
        <w:spacing w:after="0" w:line="276" w:lineRule="auto"/>
        <w:ind w:left="-5" w:right="55" w:hanging="10"/>
        <w:jc w:val="both"/>
      </w:pPr>
      <w:r>
        <w:rPr>
          <w:rFonts w:ascii="Arial" w:eastAsia="Arial" w:hAnsi="Arial" w:cs="Arial"/>
          <w:i/>
          <w:sz w:val="24"/>
        </w:rPr>
        <w:t>I _____</w:t>
      </w:r>
      <w:proofErr w:type="spellStart"/>
      <w:proofErr w:type="gramStart"/>
      <w:r w:rsidR="008E2BCD">
        <w:rPr>
          <w:rFonts w:ascii="Arial" w:eastAsia="Arial" w:hAnsi="Arial" w:cs="Arial"/>
          <w:i/>
          <w:sz w:val="24"/>
        </w:rPr>
        <w:t>M.sharmila</w:t>
      </w:r>
      <w:proofErr w:type="spellEnd"/>
      <w:proofErr w:type="gramEnd"/>
      <w:r w:rsidR="008E2BCD">
        <w:rPr>
          <w:rFonts w:ascii="Arial" w:eastAsia="Arial" w:hAnsi="Arial" w:cs="Arial"/>
          <w:i/>
          <w:sz w:val="24"/>
        </w:rPr>
        <w:t>(</w:t>
      </w:r>
      <w:proofErr w:type="gramStart"/>
      <w:r w:rsidR="008E2BCD">
        <w:rPr>
          <w:rFonts w:ascii="Arial" w:eastAsia="Arial" w:hAnsi="Arial" w:cs="Arial"/>
          <w:i/>
          <w:sz w:val="24"/>
        </w:rPr>
        <w:t>192572139)</w:t>
      </w:r>
      <w:r>
        <w:rPr>
          <w:rFonts w:ascii="Arial" w:eastAsia="Arial" w:hAnsi="Arial" w:cs="Arial"/>
          <w:i/>
          <w:sz w:val="24"/>
        </w:rPr>
        <w:t>_</w:t>
      </w:r>
      <w:proofErr w:type="gramEnd"/>
      <w:r>
        <w:rPr>
          <w:rFonts w:ascii="Arial" w:eastAsia="Arial" w:hAnsi="Arial" w:cs="Arial"/>
          <w:i/>
          <w:sz w:val="24"/>
        </w:rPr>
        <w:t xml:space="preserve">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316D792" w14:textId="77777777" w:rsidR="00801F53" w:rsidRDefault="00E7643B">
      <w:pPr>
        <w:spacing w:after="122"/>
      </w:pPr>
      <w:r>
        <w:rPr>
          <w:rFonts w:ascii="Arial" w:eastAsia="Arial" w:hAnsi="Arial" w:cs="Arial"/>
          <w:i/>
          <w:sz w:val="12"/>
        </w:rPr>
        <w:t xml:space="preserve"> </w:t>
      </w:r>
    </w:p>
    <w:p w14:paraId="0E58C4F3" w14:textId="77777777" w:rsidR="00801F53" w:rsidRDefault="00E7643B">
      <w:pPr>
        <w:spacing w:after="0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7E8847A2" w14:textId="77777777" w:rsidR="00801F53" w:rsidRDefault="00E7643B">
      <w:pPr>
        <w:spacing w:after="88"/>
      </w:pPr>
      <w:r>
        <w:rPr>
          <w:rFonts w:ascii="Arial" w:eastAsia="Arial" w:hAnsi="Arial" w:cs="Arial"/>
          <w:i/>
          <w:sz w:val="16"/>
        </w:rPr>
        <w:t xml:space="preserve"> </w:t>
      </w:r>
    </w:p>
    <w:p w14:paraId="117DC5F9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7957ADFE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25DDB096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66729B95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6325CFD7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5F4261F4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0147204B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6531EC86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3EF199D5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0F73B112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5637D080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4DA54F66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13389363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12B4B8BE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7D13C93B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78C9557E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12362E48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107BDFD7" w14:textId="77777777" w:rsidR="00917BD7" w:rsidRDefault="00917BD7">
      <w:pPr>
        <w:spacing w:after="19"/>
        <w:jc w:val="both"/>
        <w:rPr>
          <w:rFonts w:ascii="Arial" w:eastAsia="Arial" w:hAnsi="Arial" w:cs="Arial"/>
          <w:sz w:val="24"/>
        </w:rPr>
      </w:pPr>
    </w:p>
    <w:p w14:paraId="6AF54BBB" w14:textId="77777777" w:rsidR="00917BD7" w:rsidRDefault="00917BD7">
      <w:pPr>
        <w:spacing w:after="19"/>
        <w:jc w:val="both"/>
      </w:pPr>
    </w:p>
    <w:p w14:paraId="65039EA1" w14:textId="0AD7B9F9" w:rsidR="003711A2" w:rsidRPr="00917BD7" w:rsidRDefault="00917BD7" w:rsidP="003711A2">
      <w:pPr>
        <w:pStyle w:val="ListParagraph"/>
        <w:numPr>
          <w:ilvl w:val="0"/>
          <w:numId w:val="1"/>
        </w:numPr>
        <w:spacing w:after="0"/>
        <w:jc w:val="both"/>
      </w:pPr>
      <w:r w:rsidRPr="00917BD7">
        <w:rPr>
          <w:rFonts w:ascii="Arial" w:eastAsia="Arial" w:hAnsi="Arial" w:cs="Arial"/>
        </w:rPr>
        <w:t>Given a set of relations and sample data, write SQL queries to retrieve specific information using joins and subqueries, and explain the logic used.</w:t>
      </w:r>
      <w:r w:rsidR="00E7643B" w:rsidRPr="00917BD7">
        <w:rPr>
          <w:rFonts w:ascii="Arial" w:eastAsia="Arial" w:hAnsi="Arial" w:cs="Arial"/>
          <w:sz w:val="24"/>
        </w:rPr>
        <w:t xml:space="preserve"> </w:t>
      </w:r>
    </w:p>
    <w:p w14:paraId="549D78F4" w14:textId="77777777" w:rsidR="00917BD7" w:rsidRDefault="00917BD7" w:rsidP="00917BD7">
      <w:pPr>
        <w:pStyle w:val="ListParagraph"/>
        <w:spacing w:after="0"/>
        <w:ind w:left="360"/>
        <w:jc w:val="both"/>
        <w:rPr>
          <w:rFonts w:ascii="Arial" w:eastAsia="Arial" w:hAnsi="Arial" w:cs="Arial"/>
          <w:sz w:val="24"/>
        </w:rPr>
      </w:pPr>
    </w:p>
    <w:p w14:paraId="5D12646D" w14:textId="77777777" w:rsidR="00F01003" w:rsidRDefault="00917BD7" w:rsidP="00917BD7">
      <w:pPr>
        <w:pStyle w:val="ListParagraph"/>
        <w:spacing w:after="0"/>
        <w:ind w:left="360"/>
        <w:jc w:val="both"/>
      </w:pPr>
      <w:r>
        <w:rPr>
          <w:rFonts w:ascii="Arial" w:eastAsia="Arial" w:hAnsi="Arial" w:cs="Arial"/>
          <w:noProof/>
        </w:rPr>
        <w:drawing>
          <wp:inline distT="0" distB="0" distL="0" distR="0" wp14:anchorId="2792D21F" wp14:editId="12593668">
            <wp:extent cx="4640580" cy="4415571"/>
            <wp:effectExtent l="0" t="0" r="7620" b="4445"/>
            <wp:docPr id="397207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07108" name="Picture 397207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460" cy="442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DA58" w14:textId="77777777" w:rsidR="00F01003" w:rsidRDefault="00F01003" w:rsidP="00917BD7">
      <w:pPr>
        <w:pStyle w:val="ListParagraph"/>
        <w:spacing w:after="0"/>
        <w:ind w:left="360"/>
        <w:jc w:val="both"/>
      </w:pPr>
    </w:p>
    <w:p w14:paraId="7A7FE8CC" w14:textId="53CC3B79" w:rsidR="00917BD7" w:rsidRDefault="003711A2" w:rsidP="00917BD7">
      <w:pPr>
        <w:pStyle w:val="ListParagraph"/>
        <w:spacing w:after="0"/>
        <w:ind w:left="360"/>
        <w:jc w:val="both"/>
      </w:pPr>
      <w:r>
        <w:rPr>
          <w:noProof/>
        </w:rPr>
        <w:lastRenderedPageBreak/>
        <w:drawing>
          <wp:inline distT="0" distB="0" distL="0" distR="0" wp14:anchorId="2808504A" wp14:editId="27C1E072">
            <wp:extent cx="4625340" cy="3619500"/>
            <wp:effectExtent l="0" t="0" r="3810" b="0"/>
            <wp:docPr id="205517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7304" name="Picture 205517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018" cy="364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BF38" w14:textId="257EDEAC" w:rsidR="00917BD7" w:rsidRDefault="00917BD7" w:rsidP="00917BD7">
      <w:pPr>
        <w:pStyle w:val="ListParagraph"/>
        <w:spacing w:after="0"/>
        <w:ind w:left="360"/>
        <w:jc w:val="both"/>
      </w:pPr>
    </w:p>
    <w:p w14:paraId="7F194215" w14:textId="77777777" w:rsidR="00111A69" w:rsidRDefault="00111A69" w:rsidP="00917BD7">
      <w:pPr>
        <w:pStyle w:val="ListParagraph"/>
        <w:spacing w:after="0"/>
        <w:ind w:left="360"/>
        <w:jc w:val="both"/>
      </w:pPr>
    </w:p>
    <w:p w14:paraId="1DF84F70" w14:textId="550397ED" w:rsidR="00917BD7" w:rsidRDefault="00111A69" w:rsidP="00917BD7">
      <w:pPr>
        <w:pStyle w:val="ListParagraph"/>
        <w:spacing w:after="0"/>
        <w:ind w:left="360"/>
        <w:jc w:val="both"/>
      </w:pPr>
      <w:r>
        <w:rPr>
          <w:noProof/>
        </w:rPr>
        <w:drawing>
          <wp:inline distT="0" distB="0" distL="0" distR="0" wp14:anchorId="05E834D2" wp14:editId="7E1C26DD">
            <wp:extent cx="4328160" cy="4354830"/>
            <wp:effectExtent l="0" t="0" r="0" b="7620"/>
            <wp:docPr id="1576459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32572" name="Picture 682432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452" cy="43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60D1" w14:textId="5A006B95" w:rsidR="003711A2" w:rsidRDefault="003711A2" w:rsidP="00917BD7">
      <w:pPr>
        <w:pStyle w:val="ListParagraph"/>
        <w:spacing w:after="0"/>
        <w:ind w:left="360"/>
        <w:jc w:val="both"/>
      </w:pPr>
    </w:p>
    <w:p w14:paraId="16148D0D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501E6685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47252AB6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0101FDC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67868661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A86A3D1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5B8E79F3" w14:textId="25328A54" w:rsidR="003711A2" w:rsidRDefault="00111A69" w:rsidP="00917BD7">
      <w:pPr>
        <w:pStyle w:val="ListParagraph"/>
        <w:spacing w:after="0"/>
        <w:ind w:left="360"/>
        <w:jc w:val="both"/>
      </w:pPr>
      <w:r>
        <w:rPr>
          <w:noProof/>
        </w:rPr>
        <w:drawing>
          <wp:inline distT="0" distB="0" distL="0" distR="0" wp14:anchorId="1EF170F0" wp14:editId="2F867869">
            <wp:extent cx="4264608" cy="3070860"/>
            <wp:effectExtent l="0" t="0" r="3175" b="0"/>
            <wp:docPr id="1086688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8374" name="Picture 21200683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675" cy="31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3FA0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31CB3284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34FBE37A" w14:textId="2C5D6B6D" w:rsidR="003711A2" w:rsidRDefault="00111A69" w:rsidP="00917BD7">
      <w:pPr>
        <w:pStyle w:val="ListParagraph"/>
        <w:spacing w:after="0"/>
        <w:ind w:left="360"/>
        <w:jc w:val="both"/>
      </w:pPr>
      <w:r>
        <w:rPr>
          <w:noProof/>
        </w:rPr>
        <w:drawing>
          <wp:inline distT="0" distB="0" distL="0" distR="0" wp14:anchorId="16EF079F" wp14:editId="3F82677E">
            <wp:extent cx="4221480" cy="3335655"/>
            <wp:effectExtent l="0" t="0" r="7620" b="0"/>
            <wp:docPr id="1458212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3246" name="Picture 20962832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851" cy="337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3153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7B31C644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4CDF52D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0239FE99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5045FB08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7CCDB2B7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E22A7D8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0598BEEE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15E8F2AC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6ADFA3F8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0C4862BA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33C9C024" w14:textId="77777777" w:rsidR="003711A2" w:rsidRDefault="003711A2" w:rsidP="00917BD7">
      <w:pPr>
        <w:pStyle w:val="ListParagraph"/>
        <w:spacing w:after="0"/>
        <w:ind w:left="360"/>
        <w:jc w:val="both"/>
      </w:pPr>
    </w:p>
    <w:p w14:paraId="0206F0BA" w14:textId="1B964495" w:rsidR="003711A2" w:rsidRDefault="00B061CB" w:rsidP="00B061CB">
      <w:pPr>
        <w:pStyle w:val="ListParagraph"/>
        <w:numPr>
          <w:ilvl w:val="0"/>
          <w:numId w:val="1"/>
        </w:numPr>
        <w:spacing w:after="0"/>
        <w:jc w:val="both"/>
      </w:pPr>
      <w:r w:rsidRPr="00C37FB4">
        <w:rPr>
          <w:rFonts w:ascii="Times New Roman" w:hAnsi="Times New Roman" w:cs="Times New Roman"/>
          <w:sz w:val="24"/>
        </w:rPr>
        <w:t>Using relational algebra, formulate expressions to solve complex queries such as retrieving records that satisfy multiple conditions across relations</w:t>
      </w:r>
      <w:r w:rsidRPr="00B061CB">
        <w:t xml:space="preserve">.  </w:t>
      </w:r>
    </w:p>
    <w:p w14:paraId="367206AB" w14:textId="77777777" w:rsidR="003104CC" w:rsidRDefault="003104CC" w:rsidP="003104CC">
      <w:pPr>
        <w:pStyle w:val="ListParagraph"/>
        <w:spacing w:after="0"/>
        <w:ind w:left="360"/>
        <w:jc w:val="both"/>
      </w:pPr>
    </w:p>
    <w:p w14:paraId="3703E8EB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Relations</w:t>
      </w:r>
    </w:p>
    <w:p w14:paraId="2C0B5CF5" w14:textId="77777777" w:rsidR="003104CC" w:rsidRPr="00C24105" w:rsidRDefault="003104CC" w:rsidP="003104C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24105">
        <w:rPr>
          <w:rFonts w:ascii="Times New Roman" w:hAnsi="Times New Roman" w:cs="Times New Roman"/>
          <w:sz w:val="28"/>
          <w:szCs w:val="28"/>
        </w:rPr>
        <w:t>Student(</w:t>
      </w:r>
      <w:proofErr w:type="spellStart"/>
      <w:proofErr w:type="gramEnd"/>
      <w:r w:rsidRPr="00C24105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>, Name, Department)</w:t>
      </w:r>
    </w:p>
    <w:p w14:paraId="4AF9F7D3" w14:textId="77777777" w:rsidR="003104CC" w:rsidRPr="00C24105" w:rsidRDefault="003104CC" w:rsidP="003104CC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24105">
        <w:rPr>
          <w:rFonts w:ascii="Times New Roman" w:hAnsi="Times New Roman" w:cs="Times New Roman"/>
          <w:sz w:val="28"/>
          <w:szCs w:val="28"/>
        </w:rPr>
        <w:t>Marks(</w:t>
      </w:r>
      <w:proofErr w:type="spellStart"/>
      <w:proofErr w:type="gramEnd"/>
      <w:r w:rsidRPr="00C24105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>, Subject, Marks)</w:t>
      </w:r>
    </w:p>
    <w:p w14:paraId="72A524CD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SQL Query</w:t>
      </w:r>
    </w:p>
    <w:p w14:paraId="4481D3CB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Student.Name</w:t>
      </w:r>
      <w:proofErr w:type="spellEnd"/>
    </w:p>
    <w:p w14:paraId="43A6EE62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FROM Student</w:t>
      </w:r>
    </w:p>
    <w:p w14:paraId="7614050F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INNER JOIN Marks</w:t>
      </w:r>
    </w:p>
    <w:p w14:paraId="7912FA05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</w:p>
    <w:p w14:paraId="680E8F78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Student.Department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'CSE'</w:t>
      </w:r>
    </w:p>
    <w:p w14:paraId="11A2DFF7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Marks.Marks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&gt; 80;</w:t>
      </w:r>
    </w:p>
    <w:p w14:paraId="3076B364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Step 1: Join Operation</w:t>
      </w:r>
    </w:p>
    <w:p w14:paraId="54CCC0B2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Student </w:t>
      </w:r>
      <w:r w:rsidRPr="00C24105">
        <w:rPr>
          <w:rFonts w:ascii="Cambria Math" w:hAnsi="Cambria Math" w:cs="Cambria Math"/>
          <w:sz w:val="28"/>
          <w:szCs w:val="28"/>
        </w:rPr>
        <w:t>⨝</w:t>
      </w:r>
      <w:r w:rsidRPr="00C2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Marks</w:t>
      </w:r>
    </w:p>
    <w:p w14:paraId="4E093D70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Step 2: Selection Operation</w:t>
      </w:r>
    </w:p>
    <w:p w14:paraId="5386C42F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σ Department = 'CSE' </w:t>
      </w:r>
      <w:r w:rsidRPr="00C24105">
        <w:rPr>
          <w:rFonts w:ascii="Cambria Math" w:hAnsi="Cambria Math" w:cs="Cambria Math"/>
          <w:sz w:val="28"/>
          <w:szCs w:val="28"/>
        </w:rPr>
        <w:t>∧</w:t>
      </w:r>
      <w:r w:rsidRPr="00C24105">
        <w:rPr>
          <w:rFonts w:ascii="Times New Roman" w:hAnsi="Times New Roman" w:cs="Times New Roman"/>
          <w:sz w:val="28"/>
          <w:szCs w:val="28"/>
        </w:rPr>
        <w:t xml:space="preserve"> Marks &gt; 80</w:t>
      </w:r>
    </w:p>
    <w:p w14:paraId="74211863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(Student </w:t>
      </w:r>
      <w:r w:rsidRPr="00C24105">
        <w:rPr>
          <w:rFonts w:ascii="Cambria Math" w:hAnsi="Cambria Math" w:cs="Cambria Math"/>
          <w:sz w:val="28"/>
          <w:szCs w:val="28"/>
        </w:rPr>
        <w:t>⨝</w:t>
      </w:r>
      <w:r w:rsidRPr="00C2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34B17B96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Step 3: Projection Operation</w:t>
      </w:r>
    </w:p>
    <w:p w14:paraId="17DEF972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π Name</w:t>
      </w:r>
    </w:p>
    <w:p w14:paraId="6014369F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(</w:t>
      </w:r>
    </w:p>
    <w:p w14:paraId="0280520C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σ Department = 'CSE' </w:t>
      </w:r>
      <w:r w:rsidRPr="00C24105">
        <w:rPr>
          <w:rFonts w:ascii="Cambria Math" w:hAnsi="Cambria Math" w:cs="Cambria Math"/>
          <w:sz w:val="28"/>
          <w:szCs w:val="28"/>
        </w:rPr>
        <w:t>∧</w:t>
      </w:r>
      <w:r w:rsidRPr="00C24105">
        <w:rPr>
          <w:rFonts w:ascii="Times New Roman" w:hAnsi="Times New Roman" w:cs="Times New Roman"/>
          <w:sz w:val="28"/>
          <w:szCs w:val="28"/>
        </w:rPr>
        <w:t xml:space="preserve"> Marks &gt; 80</w:t>
      </w:r>
    </w:p>
    <w:p w14:paraId="0FD85980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(Student </w:t>
      </w:r>
      <w:r w:rsidRPr="00C24105">
        <w:rPr>
          <w:rFonts w:ascii="Cambria Math" w:hAnsi="Cambria Math" w:cs="Cambria Math"/>
          <w:sz w:val="28"/>
          <w:szCs w:val="28"/>
        </w:rPr>
        <w:t>⨝</w:t>
      </w:r>
      <w:r w:rsidRPr="00C2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79EE2D62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>)</w:t>
      </w:r>
    </w:p>
    <w:p w14:paraId="41500E0D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Final Relational Algebra Expression</w:t>
      </w:r>
    </w:p>
    <w:p w14:paraId="3737CF88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π Name (σ Department = 'CSE' </w:t>
      </w:r>
      <w:r w:rsidRPr="00C24105">
        <w:rPr>
          <w:rFonts w:ascii="Cambria Math" w:hAnsi="Cambria Math" w:cs="Cambria Math"/>
          <w:sz w:val="28"/>
          <w:szCs w:val="28"/>
        </w:rPr>
        <w:t>∧</w:t>
      </w:r>
      <w:r w:rsidRPr="00C24105">
        <w:rPr>
          <w:rFonts w:ascii="Times New Roman" w:hAnsi="Times New Roman" w:cs="Times New Roman"/>
          <w:sz w:val="28"/>
          <w:szCs w:val="28"/>
        </w:rPr>
        <w:t xml:space="preserve"> Marks &gt; 80</w:t>
      </w:r>
    </w:p>
    <w:p w14:paraId="732160D5" w14:textId="77777777" w:rsidR="003104CC" w:rsidRPr="00C24105" w:rsidRDefault="003104CC" w:rsidP="003104CC">
      <w:pPr>
        <w:pStyle w:val="ListParagraph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105">
        <w:rPr>
          <w:rFonts w:ascii="Times New Roman" w:hAnsi="Times New Roman" w:cs="Times New Roman"/>
          <w:sz w:val="28"/>
          <w:szCs w:val="28"/>
        </w:rPr>
        <w:t xml:space="preserve">(Student </w:t>
      </w:r>
      <w:r w:rsidRPr="00C24105">
        <w:rPr>
          <w:rFonts w:ascii="Cambria Math" w:hAnsi="Cambria Math" w:cs="Cambria Math"/>
          <w:sz w:val="28"/>
          <w:szCs w:val="28"/>
        </w:rPr>
        <w:t>⨝</w:t>
      </w:r>
      <w:r w:rsidRPr="00C241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410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C24105">
        <w:rPr>
          <w:rFonts w:ascii="Times New Roman" w:hAnsi="Times New Roman" w:cs="Times New Roman"/>
          <w:sz w:val="28"/>
          <w:szCs w:val="28"/>
        </w:rPr>
        <w:t xml:space="preserve"> Marks))</w:t>
      </w:r>
    </w:p>
    <w:p w14:paraId="628CAFB5" w14:textId="77777777" w:rsidR="003104CC" w:rsidRPr="00C24105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410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A3D94FC" w14:textId="77777777" w:rsidR="003104CC" w:rsidRPr="008E2BCD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E2BCD">
        <w:rPr>
          <w:rFonts w:ascii="Times New Roman" w:hAnsi="Times New Roman" w:cs="Times New Roman"/>
          <w:sz w:val="28"/>
          <w:szCs w:val="28"/>
        </w:rPr>
        <w:t>The required records satisfying multiple conditions across the Student and Marks relations are retrieved successfully using the Relational Algebra operators Selection (σ), Projection (π), and Join (</w:t>
      </w:r>
      <w:r w:rsidRPr="008E2BCD">
        <w:rPr>
          <w:rFonts w:ascii="Cambria Math" w:hAnsi="Cambria Math" w:cs="Cambria Math"/>
          <w:sz w:val="28"/>
          <w:szCs w:val="28"/>
        </w:rPr>
        <w:t>⨝</w:t>
      </w:r>
      <w:r w:rsidRPr="008E2BCD">
        <w:rPr>
          <w:rFonts w:ascii="Times New Roman" w:hAnsi="Times New Roman" w:cs="Times New Roman"/>
          <w:sz w:val="28"/>
          <w:szCs w:val="28"/>
        </w:rPr>
        <w:t>).</w:t>
      </w:r>
    </w:p>
    <w:p w14:paraId="37896668" w14:textId="77777777" w:rsidR="003104CC" w:rsidRPr="008E2BCD" w:rsidRDefault="003104CC" w:rsidP="003104CC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E2BCD">
        <w:rPr>
          <w:rFonts w:ascii="Times New Roman" w:hAnsi="Times New Roman" w:cs="Times New Roman"/>
          <w:sz w:val="28"/>
          <w:szCs w:val="28"/>
        </w:rPr>
        <w:t>This is the proper line-by-line format that is typically expected in a DBMS practical record.</w:t>
      </w:r>
    </w:p>
    <w:p w14:paraId="454B6AB8" w14:textId="4CDFCA12" w:rsidR="00AB06F1" w:rsidRPr="00C24105" w:rsidRDefault="008E2BCD" w:rsidP="00917BD7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57E9BC" wp14:editId="07AEAFEF">
            <wp:extent cx="4221480" cy="3335655"/>
            <wp:effectExtent l="0" t="0" r="7620" b="0"/>
            <wp:docPr id="4319145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83246" name="Picture 20962832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851" cy="337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9B13" w14:textId="77777777" w:rsidR="003711A2" w:rsidRPr="00C24105" w:rsidRDefault="003711A2" w:rsidP="00917BD7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118F96D" w14:textId="77777777" w:rsidR="003711A2" w:rsidRPr="00C24105" w:rsidRDefault="003711A2" w:rsidP="007B0FB4">
      <w:pPr>
        <w:spacing w:after="0"/>
        <w:jc w:val="both"/>
        <w:rPr>
          <w:sz w:val="28"/>
          <w:szCs w:val="28"/>
        </w:rPr>
      </w:pPr>
    </w:p>
    <w:p w14:paraId="69D7F440" w14:textId="77777777" w:rsidR="003711A2" w:rsidRPr="00C24105" w:rsidRDefault="003711A2" w:rsidP="00917BD7">
      <w:pPr>
        <w:pStyle w:val="ListParagraph"/>
        <w:spacing w:after="0"/>
        <w:ind w:left="360"/>
        <w:jc w:val="both"/>
        <w:rPr>
          <w:sz w:val="28"/>
          <w:szCs w:val="28"/>
        </w:rPr>
      </w:pPr>
    </w:p>
    <w:p w14:paraId="5F592660" w14:textId="77777777" w:rsidR="003711A2" w:rsidRPr="00C24105" w:rsidRDefault="003711A2" w:rsidP="00917BD7">
      <w:pPr>
        <w:pStyle w:val="ListParagraph"/>
        <w:spacing w:after="0"/>
        <w:ind w:left="360"/>
        <w:jc w:val="both"/>
        <w:rPr>
          <w:sz w:val="28"/>
          <w:szCs w:val="28"/>
        </w:rPr>
      </w:pPr>
    </w:p>
    <w:p w14:paraId="0A0CDD1C" w14:textId="77777777" w:rsidR="003711A2" w:rsidRPr="00C24105" w:rsidRDefault="003711A2" w:rsidP="00917BD7">
      <w:pPr>
        <w:pStyle w:val="ListParagraph"/>
        <w:spacing w:after="0"/>
        <w:ind w:left="360"/>
        <w:jc w:val="both"/>
        <w:rPr>
          <w:sz w:val="28"/>
          <w:szCs w:val="28"/>
        </w:rPr>
      </w:pPr>
    </w:p>
    <w:p w14:paraId="37D72FFF" w14:textId="1A14A60A" w:rsidR="003711A2" w:rsidRPr="00C24105" w:rsidRDefault="003711A2" w:rsidP="00917BD7">
      <w:pPr>
        <w:pStyle w:val="ListParagraph"/>
        <w:spacing w:after="0"/>
        <w:ind w:left="360"/>
        <w:jc w:val="both"/>
        <w:rPr>
          <w:sz w:val="28"/>
          <w:szCs w:val="28"/>
        </w:rPr>
      </w:pPr>
    </w:p>
    <w:p w14:paraId="3B5AE1D8" w14:textId="77777777" w:rsidR="00982670" w:rsidRDefault="00982670" w:rsidP="00C24105">
      <w:pPr>
        <w:spacing w:after="0"/>
        <w:jc w:val="both"/>
      </w:pPr>
    </w:p>
    <w:p w14:paraId="09889307" w14:textId="77777777" w:rsidR="00982670" w:rsidRDefault="00982670" w:rsidP="00917BD7">
      <w:pPr>
        <w:pStyle w:val="ListParagraph"/>
        <w:spacing w:after="0"/>
        <w:ind w:left="360"/>
        <w:jc w:val="both"/>
      </w:pPr>
    </w:p>
    <w:p w14:paraId="4BA878A7" w14:textId="48D56044" w:rsidR="00982670" w:rsidRDefault="00982670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82670">
        <w:rPr>
          <w:rFonts w:ascii="Times New Roman" w:hAnsi="Times New Roman" w:cs="Times New Roman"/>
          <w:sz w:val="28"/>
          <w:szCs w:val="28"/>
        </w:rPr>
        <w:t>3.Given a real-world scenario (e.g., banking or student system), design a relational schema and construct appropriate SQL queries for data retrieval and updates.</w:t>
      </w:r>
    </w:p>
    <w:p w14:paraId="774B3195" w14:textId="77777777" w:rsidR="000A3D10" w:rsidRDefault="000A3D10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E17ACE7" w14:textId="7E873B7E" w:rsidR="00982670" w:rsidRDefault="000A3D10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02407E" wp14:editId="26A217E1">
            <wp:extent cx="4556026" cy="4198620"/>
            <wp:effectExtent l="0" t="0" r="0" b="0"/>
            <wp:docPr id="1681501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01196" name="Picture 16815011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193" cy="42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EAB0" w14:textId="77777777" w:rsidR="00A76DBB" w:rsidRDefault="00A76DBB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27C6F7C" w14:textId="51C42C05" w:rsidR="00982670" w:rsidRDefault="000A3D10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07276" wp14:editId="0272AA18">
            <wp:extent cx="4610099" cy="3238500"/>
            <wp:effectExtent l="0" t="0" r="635" b="0"/>
            <wp:docPr id="6561439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43952" name="Picture 6561439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818" cy="327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522E" w14:textId="77777777" w:rsidR="00A76DBB" w:rsidRDefault="00A76DBB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9004DAF" w14:textId="102DC797" w:rsidR="00A76DBB" w:rsidRDefault="00A76DBB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4EAFE4" wp14:editId="4D39FDB6">
            <wp:extent cx="4960620" cy="3649980"/>
            <wp:effectExtent l="0" t="0" r="0" b="7620"/>
            <wp:docPr id="1129670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70818" name="Picture 11296708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159" cy="366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39BF" w14:textId="77777777" w:rsidR="00B80C7A" w:rsidRDefault="00B80C7A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FB500A5" w14:textId="55DC58FF" w:rsidR="00B80C7A" w:rsidRDefault="00B80C7A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4F1930" wp14:editId="5CF8B787">
            <wp:extent cx="4990465" cy="4419495"/>
            <wp:effectExtent l="0" t="0" r="635" b="635"/>
            <wp:docPr id="827609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9990" name="Picture 8276099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164" cy="445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4F1D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7370631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7682577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D0C8059" w14:textId="1FAE3DAB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8088CF" wp14:editId="083D0250">
            <wp:extent cx="5097780" cy="4231079"/>
            <wp:effectExtent l="0" t="0" r="7620" b="0"/>
            <wp:docPr id="10426454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5457" name="Picture 10426454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6090" cy="42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4D5D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CDC61AD" w14:textId="03B0FAD9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940F7B" wp14:editId="6C750E98">
            <wp:extent cx="5120640" cy="4312920"/>
            <wp:effectExtent l="0" t="0" r="3810" b="0"/>
            <wp:docPr id="3961574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57444" name="Picture 3961574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F805" w14:textId="77777777" w:rsidR="00595DD3" w:rsidRDefault="00595DD3" w:rsidP="00982670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C09D069" w14:textId="46ACEA10" w:rsidR="00595DD3" w:rsidRDefault="008D1947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8D1947">
        <w:rPr>
          <w:rFonts w:ascii="Times New Roman" w:hAnsi="Times New Roman" w:cs="Times New Roman"/>
          <w:sz w:val="28"/>
          <w:szCs w:val="28"/>
        </w:rPr>
        <w:t>Analyse a given SQL query with nested subqueries and predict its output, explaining each step of execution.</w:t>
      </w:r>
    </w:p>
    <w:p w14:paraId="7D9FC924" w14:textId="77777777" w:rsidR="00B46E91" w:rsidRDefault="00B46E91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F2DF7BF" w14:textId="2280F7D3" w:rsidR="00D40628" w:rsidRDefault="00B46E91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9164AA" wp14:editId="5DE7A9E6">
            <wp:extent cx="4709160" cy="4054475"/>
            <wp:effectExtent l="0" t="0" r="0" b="3175"/>
            <wp:docPr id="1572028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663" cy="408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D182" w14:textId="77777777" w:rsidR="00270A19" w:rsidRDefault="00270A1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E241CC3" w14:textId="685C5B68" w:rsidR="00270A19" w:rsidRDefault="00270A1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7BAC5F" wp14:editId="7523429E">
            <wp:extent cx="4716780" cy="3698240"/>
            <wp:effectExtent l="0" t="0" r="7620" b="0"/>
            <wp:docPr id="221423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38" cy="371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52AD" w14:textId="77777777" w:rsidR="00270A19" w:rsidRDefault="00270A1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E061D0E" w14:textId="77777777" w:rsidR="00270A19" w:rsidRDefault="00270A1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4293CCC" w14:textId="157B466A" w:rsidR="00270A19" w:rsidRDefault="00A5783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Pr="00A57839">
        <w:rPr>
          <w:rFonts w:ascii="Times New Roman" w:hAnsi="Times New Roman" w:cs="Times New Roman"/>
          <w:sz w:val="28"/>
          <w:szCs w:val="28"/>
        </w:rPr>
        <w:t>Compare different SQL approaches (joins vs subqueries) for solving the same problem and evaluate their efficiency</w:t>
      </w:r>
    </w:p>
    <w:p w14:paraId="4E8C3C50" w14:textId="77777777" w:rsidR="00A57839" w:rsidRDefault="00A5783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A15B877" w14:textId="00C26434" w:rsidR="00A57839" w:rsidRDefault="004C7D18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C51136" wp14:editId="09B396E9">
            <wp:extent cx="5478780" cy="4116705"/>
            <wp:effectExtent l="0" t="0" r="7620" b="0"/>
            <wp:docPr id="18648878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637" cy="4121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437F" w14:textId="77777777" w:rsidR="006165CE" w:rsidRDefault="006165CE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24D061C" w14:textId="2F93E294" w:rsidR="006165CE" w:rsidRDefault="00DB011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E3D07F" wp14:editId="3FB736A6">
            <wp:extent cx="5530152" cy="3002280"/>
            <wp:effectExtent l="0" t="0" r="0" b="7620"/>
            <wp:docPr id="10013874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037" cy="302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F29A" w14:textId="77777777" w:rsidR="00875748" w:rsidRDefault="00875748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299DC53" w14:textId="77777777" w:rsidR="00DB0114" w:rsidRDefault="00DB011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D1C87B0" w14:textId="77777777" w:rsidR="00DB0114" w:rsidRDefault="00DB011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7CA06C8" w14:textId="1BB530A3" w:rsidR="00DB0114" w:rsidRDefault="004601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Pr="004601A6">
        <w:rPr>
          <w:rFonts w:ascii="Times New Roman" w:hAnsi="Times New Roman" w:cs="Times New Roman"/>
          <w:sz w:val="28"/>
          <w:szCs w:val="28"/>
        </w:rPr>
        <w:t>Design and implement views for a database system to provide restricted data access, and justify their use for security and abstraction.</w:t>
      </w:r>
    </w:p>
    <w:p w14:paraId="0F82F0F0" w14:textId="77777777" w:rsidR="00C8400C" w:rsidRDefault="00C8400C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A8FA1FB" w14:textId="7683B525" w:rsidR="006B0B10" w:rsidRDefault="00C8400C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7E07CB" wp14:editId="14D58130">
            <wp:extent cx="5875020" cy="3863340"/>
            <wp:effectExtent l="0" t="0" r="0" b="3810"/>
            <wp:docPr id="17556582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12DD6" w14:textId="77777777" w:rsidR="00875748" w:rsidRDefault="00875748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F55E8D8" w14:textId="33A0055F" w:rsidR="006B0B10" w:rsidRDefault="006B0B1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90AE3D" wp14:editId="1ABBCBF1">
            <wp:extent cx="5836920" cy="3787140"/>
            <wp:effectExtent l="0" t="0" r="0" b="3810"/>
            <wp:docPr id="5342583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5CDB" w14:textId="77777777" w:rsidR="006B0B10" w:rsidRDefault="006B0B1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275A0C6" w14:textId="77777777" w:rsidR="006B0B10" w:rsidRDefault="006B0B1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A09EF3C" w14:textId="0B722403" w:rsidR="00497517" w:rsidRPr="00364CA7" w:rsidRDefault="00BC2C34" w:rsidP="00364CA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64CA7">
        <w:rPr>
          <w:rFonts w:ascii="Times New Roman" w:hAnsi="Times New Roman" w:cs="Times New Roman"/>
          <w:sz w:val="28"/>
          <w:szCs w:val="28"/>
        </w:rPr>
        <w:lastRenderedPageBreak/>
        <w:t>7.</w:t>
      </w:r>
      <w:r w:rsidR="00497517" w:rsidRPr="00364CA7">
        <w:rPr>
          <w:rFonts w:ascii="Times New Roman" w:hAnsi="Times New Roman" w:cs="Times New Roman"/>
          <w:sz w:val="28"/>
          <w:szCs w:val="28"/>
        </w:rPr>
        <w:t>Given a database schema, write relational algebra expressions and convert them into equivalent SQL queries, analyzing differences in representation.</w:t>
      </w:r>
    </w:p>
    <w:p w14:paraId="5899622C" w14:textId="77777777" w:rsidR="00364CA7" w:rsidRPr="00BA55B1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B1">
        <w:rPr>
          <w:rFonts w:ascii="Times New Roman" w:hAnsi="Times New Roman" w:cs="Times New Roman"/>
          <w:b/>
          <w:bCs/>
          <w:sz w:val="28"/>
          <w:szCs w:val="28"/>
        </w:rPr>
        <w:t>Relations</w:t>
      </w:r>
    </w:p>
    <w:p w14:paraId="0F5805FB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5B1">
        <w:rPr>
          <w:rFonts w:ascii="Times New Roman" w:hAnsi="Times New Roman" w:cs="Times New Roman"/>
          <w:sz w:val="28"/>
          <w:szCs w:val="28"/>
        </w:rPr>
        <w:t>Student(</w:t>
      </w:r>
      <w:proofErr w:type="spellStart"/>
      <w:proofErr w:type="gramEnd"/>
      <w:r w:rsidRPr="00BA55B1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>, Name, Department)</w:t>
      </w:r>
    </w:p>
    <w:p w14:paraId="3AA95912" w14:textId="2BC41454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A55B1">
        <w:rPr>
          <w:rFonts w:ascii="Times New Roman" w:hAnsi="Times New Roman" w:cs="Times New Roman"/>
          <w:sz w:val="28"/>
          <w:szCs w:val="28"/>
        </w:rPr>
        <w:t>Marks(</w:t>
      </w:r>
      <w:proofErr w:type="spellStart"/>
      <w:proofErr w:type="gramEnd"/>
      <w:r w:rsidRPr="00BA55B1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>, Subject, Marks)</w:t>
      </w:r>
    </w:p>
    <w:p w14:paraId="0DCADEE9" w14:textId="77777777" w:rsidR="00364CA7" w:rsidRPr="00BA55B1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B1">
        <w:rPr>
          <w:rFonts w:ascii="Times New Roman" w:hAnsi="Times New Roman" w:cs="Times New Roman"/>
          <w:b/>
          <w:bCs/>
          <w:sz w:val="28"/>
          <w:szCs w:val="28"/>
        </w:rPr>
        <w:t>Query</w:t>
      </w:r>
    </w:p>
    <w:p w14:paraId="47CF78A4" w14:textId="34B27264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>Retrieve the names of students who belong to the CSE department and scored more than 80 marks.</w:t>
      </w:r>
    </w:p>
    <w:p w14:paraId="7D5413CD" w14:textId="77777777" w:rsidR="00364CA7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40B">
        <w:rPr>
          <w:rFonts w:ascii="Times New Roman" w:hAnsi="Times New Roman" w:cs="Times New Roman"/>
          <w:b/>
          <w:bCs/>
          <w:sz w:val="28"/>
          <w:szCs w:val="28"/>
        </w:rPr>
        <w:t>Relational Algebra Expression</w:t>
      </w:r>
    </w:p>
    <w:p w14:paraId="300A98B7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π Name</w:t>
      </w:r>
    </w:p>
    <w:p w14:paraId="219173D5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(</w:t>
      </w:r>
    </w:p>
    <w:p w14:paraId="64157391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 xml:space="preserve">σ Department='CSE' </w:t>
      </w:r>
      <w:r w:rsidRPr="00DB3BF5">
        <w:rPr>
          <w:rFonts w:ascii="Cambria Math" w:hAnsi="Cambria Math" w:cs="Cambria Math"/>
          <w:sz w:val="28"/>
          <w:szCs w:val="28"/>
        </w:rPr>
        <w:t>∧</w:t>
      </w:r>
      <w:r w:rsidRPr="00DB3BF5">
        <w:rPr>
          <w:rFonts w:ascii="Times New Roman" w:hAnsi="Times New Roman" w:cs="Times New Roman"/>
          <w:sz w:val="28"/>
          <w:szCs w:val="28"/>
        </w:rPr>
        <w:t xml:space="preserve"> Marks&gt;80</w:t>
      </w:r>
    </w:p>
    <w:p w14:paraId="25FF5C91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(</w:t>
      </w:r>
    </w:p>
    <w:p w14:paraId="508EE6D0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 xml:space="preserve">Student </w:t>
      </w:r>
      <w:r w:rsidRPr="00DB3BF5">
        <w:rPr>
          <w:rFonts w:ascii="Cambria Math" w:hAnsi="Cambria Math" w:cs="Cambria Math"/>
          <w:sz w:val="28"/>
          <w:szCs w:val="28"/>
        </w:rPr>
        <w:t>⨝</w:t>
      </w:r>
      <w:r w:rsidRPr="00DB3B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BF5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DB3B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B3BF5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  <w:r w:rsidRPr="00DB3BF5">
        <w:rPr>
          <w:rFonts w:ascii="Times New Roman" w:hAnsi="Times New Roman" w:cs="Times New Roman"/>
          <w:sz w:val="28"/>
          <w:szCs w:val="28"/>
        </w:rPr>
        <w:t xml:space="preserve"> Marks</w:t>
      </w:r>
    </w:p>
    <w:p w14:paraId="1539A5FD" w14:textId="77777777" w:rsidR="00E50E10" w:rsidRPr="00DB3BF5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)</w:t>
      </w:r>
    </w:p>
    <w:p w14:paraId="0158E1C7" w14:textId="5FA18804" w:rsidR="00E50E10" w:rsidRDefault="00E50E10" w:rsidP="00E50E10">
      <w:pPr>
        <w:rPr>
          <w:rFonts w:ascii="Times New Roman" w:hAnsi="Times New Roman" w:cs="Times New Roman"/>
          <w:sz w:val="28"/>
          <w:szCs w:val="28"/>
        </w:rPr>
      </w:pPr>
      <w:r w:rsidRPr="00DB3BF5">
        <w:rPr>
          <w:rFonts w:ascii="Times New Roman" w:hAnsi="Times New Roman" w:cs="Times New Roman"/>
          <w:sz w:val="28"/>
          <w:szCs w:val="28"/>
        </w:rPr>
        <w:t>)</w:t>
      </w:r>
    </w:p>
    <w:p w14:paraId="1C9549C8" w14:textId="77777777" w:rsidR="00DB3BF5" w:rsidRPr="00DB3BF5" w:rsidRDefault="00DB3BF5" w:rsidP="00E50E10">
      <w:pPr>
        <w:rPr>
          <w:rFonts w:ascii="Times New Roman" w:hAnsi="Times New Roman" w:cs="Times New Roman"/>
          <w:sz w:val="28"/>
          <w:szCs w:val="28"/>
        </w:rPr>
      </w:pPr>
    </w:p>
    <w:p w14:paraId="11FDA20F" w14:textId="77777777" w:rsidR="00364CA7" w:rsidRPr="00DB3BF5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BF5">
        <w:rPr>
          <w:rFonts w:ascii="Times New Roman" w:hAnsi="Times New Roman" w:cs="Times New Roman"/>
          <w:b/>
          <w:bCs/>
          <w:sz w:val="28"/>
          <w:szCs w:val="28"/>
        </w:rPr>
        <w:t>Equivalent SQL Query</w:t>
      </w:r>
    </w:p>
    <w:p w14:paraId="4A3EC86E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Student.Name</w:t>
      </w:r>
      <w:proofErr w:type="spellEnd"/>
    </w:p>
    <w:p w14:paraId="659BF987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>FROM Student</w:t>
      </w:r>
    </w:p>
    <w:p w14:paraId="2BC09A85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>INNER JOIN Marks</w:t>
      </w:r>
    </w:p>
    <w:p w14:paraId="16F49811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Student.StudentID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Marks.StudentID</w:t>
      </w:r>
      <w:proofErr w:type="spellEnd"/>
    </w:p>
    <w:p w14:paraId="407A7D0C" w14:textId="77777777" w:rsidR="00364CA7" w:rsidRPr="00BA55B1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Student.Department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 xml:space="preserve"> = 'CSE'</w:t>
      </w:r>
    </w:p>
    <w:p w14:paraId="6CB9921F" w14:textId="08478ED6" w:rsidR="00364CA7" w:rsidRDefault="00364CA7" w:rsidP="00364CA7">
      <w:pPr>
        <w:rPr>
          <w:rFonts w:ascii="Times New Roman" w:hAnsi="Times New Roman" w:cs="Times New Roman"/>
          <w:sz w:val="28"/>
          <w:szCs w:val="28"/>
        </w:rPr>
      </w:pPr>
      <w:r w:rsidRPr="00BA55B1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Pr="00BA55B1">
        <w:rPr>
          <w:rFonts w:ascii="Times New Roman" w:hAnsi="Times New Roman" w:cs="Times New Roman"/>
          <w:sz w:val="28"/>
          <w:szCs w:val="28"/>
        </w:rPr>
        <w:t>Marks.Marks</w:t>
      </w:r>
      <w:proofErr w:type="spellEnd"/>
      <w:r w:rsidRPr="00BA55B1">
        <w:rPr>
          <w:rFonts w:ascii="Times New Roman" w:hAnsi="Times New Roman" w:cs="Times New Roman"/>
          <w:sz w:val="28"/>
          <w:szCs w:val="28"/>
        </w:rPr>
        <w:t xml:space="preserve"> &gt; 80;</w:t>
      </w:r>
    </w:p>
    <w:p w14:paraId="14753567" w14:textId="77777777" w:rsidR="00DB3BF5" w:rsidRPr="00817204" w:rsidRDefault="00DB3BF5" w:rsidP="00364CA7">
      <w:pPr>
        <w:rPr>
          <w:rFonts w:ascii="Times New Roman" w:hAnsi="Times New Roman" w:cs="Times New Roman"/>
          <w:sz w:val="28"/>
          <w:szCs w:val="28"/>
        </w:rPr>
      </w:pPr>
    </w:p>
    <w:p w14:paraId="66633BBB" w14:textId="77777777" w:rsidR="00FB0BF5" w:rsidRDefault="00364CA7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4CA7">
        <w:rPr>
          <w:rFonts w:ascii="Times New Roman" w:hAnsi="Times New Roman" w:cs="Times New Roman"/>
          <w:b/>
          <w:bCs/>
          <w:sz w:val="28"/>
          <w:szCs w:val="28"/>
        </w:rPr>
        <w:t xml:space="preserve">Difference Between Relational </w:t>
      </w:r>
    </w:p>
    <w:p w14:paraId="48808CFD" w14:textId="77777777" w:rsidR="00DB3BF5" w:rsidRDefault="00DB3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2AD4E" w14:textId="77777777" w:rsidR="00DB3BF5" w:rsidRDefault="00DB3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99CBF" w14:textId="77777777" w:rsidR="00DB3BF5" w:rsidRDefault="00DB3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9E962" w14:textId="77777777" w:rsidR="00DB3BF5" w:rsidRDefault="00DB3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099F5" w14:textId="0781F755" w:rsidR="00FB0BF5" w:rsidRPr="00364CA7" w:rsidRDefault="00FB0BF5" w:rsidP="00364C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4CA7">
        <w:rPr>
          <w:rFonts w:ascii="Times New Roman" w:hAnsi="Times New Roman" w:cs="Times New Roman"/>
          <w:b/>
          <w:bCs/>
          <w:sz w:val="28"/>
          <w:szCs w:val="28"/>
        </w:rPr>
        <w:t>Algebra and SQL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482"/>
        <w:gridCol w:w="4510"/>
      </w:tblGrid>
      <w:tr w:rsidR="00FB0BF5" w14:paraId="2534D2B1" w14:textId="77777777" w:rsidTr="008F799D">
        <w:trPr>
          <w:trHeight w:val="261"/>
        </w:trPr>
        <w:tc>
          <w:tcPr>
            <w:tcW w:w="4482" w:type="dxa"/>
          </w:tcPr>
          <w:p w14:paraId="0ED10533" w14:textId="5BE9E153" w:rsidR="00FB0BF5" w:rsidRPr="00D62593" w:rsidRDefault="00FB0BF5" w:rsidP="00364C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Relational Algebra</w:t>
            </w:r>
          </w:p>
        </w:tc>
        <w:tc>
          <w:tcPr>
            <w:tcW w:w="4510" w:type="dxa"/>
          </w:tcPr>
          <w:p w14:paraId="03C12F00" w14:textId="04C12294" w:rsidR="00FB0BF5" w:rsidRPr="00D62593" w:rsidRDefault="00FB0BF5" w:rsidP="00364C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SQL</w:t>
            </w:r>
          </w:p>
        </w:tc>
      </w:tr>
      <w:tr w:rsidR="00FB0BF5" w14:paraId="33697D09" w14:textId="77777777" w:rsidTr="008F799D">
        <w:trPr>
          <w:trHeight w:val="523"/>
        </w:trPr>
        <w:tc>
          <w:tcPr>
            <w:tcW w:w="4482" w:type="dxa"/>
          </w:tcPr>
          <w:p w14:paraId="768392E9" w14:textId="36A41050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 xml:space="preserve">Uses symbols such as π, σ, and </w:t>
            </w:r>
            <w:r w:rsidRPr="00D62593">
              <w:rPr>
                <w:rFonts w:ascii="Cambria Math" w:hAnsi="Cambria Math" w:cs="Cambria Math"/>
                <w:sz w:val="28"/>
                <w:szCs w:val="28"/>
              </w:rPr>
              <w:t>⨝</w:t>
            </w:r>
          </w:p>
        </w:tc>
        <w:tc>
          <w:tcPr>
            <w:tcW w:w="4510" w:type="dxa"/>
          </w:tcPr>
          <w:p w14:paraId="30A7E0D8" w14:textId="0E06D992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 xml:space="preserve">Uses keywords like SELECT, FROM, </w:t>
            </w:r>
            <w:proofErr w:type="gramStart"/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  <w:proofErr w:type="gramEnd"/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, JOIN</w:t>
            </w:r>
          </w:p>
        </w:tc>
      </w:tr>
      <w:tr w:rsidR="00FB0BF5" w14:paraId="62D5E369" w14:textId="77777777" w:rsidTr="008F799D">
        <w:trPr>
          <w:trHeight w:val="252"/>
        </w:trPr>
        <w:tc>
          <w:tcPr>
            <w:tcW w:w="4482" w:type="dxa"/>
          </w:tcPr>
          <w:p w14:paraId="70EE8F71" w14:textId="01325735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Procedural query language</w:t>
            </w:r>
          </w:p>
        </w:tc>
        <w:tc>
          <w:tcPr>
            <w:tcW w:w="4510" w:type="dxa"/>
          </w:tcPr>
          <w:p w14:paraId="0B01E5B4" w14:textId="7CA1B612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Declarative query language</w:t>
            </w:r>
          </w:p>
        </w:tc>
      </w:tr>
      <w:tr w:rsidR="00FB0BF5" w14:paraId="13B92FF2" w14:textId="77777777" w:rsidTr="008F799D">
        <w:trPr>
          <w:trHeight w:val="261"/>
        </w:trPr>
        <w:tc>
          <w:tcPr>
            <w:tcW w:w="4482" w:type="dxa"/>
          </w:tcPr>
          <w:p w14:paraId="428215C0" w14:textId="53411D4A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Describes how to retrieve data</w:t>
            </w:r>
          </w:p>
        </w:tc>
        <w:tc>
          <w:tcPr>
            <w:tcW w:w="4510" w:type="dxa"/>
          </w:tcPr>
          <w:p w14:paraId="13894217" w14:textId="59F0BD6D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Describes what data to retrieve</w:t>
            </w:r>
          </w:p>
        </w:tc>
      </w:tr>
      <w:tr w:rsidR="00FB0BF5" w14:paraId="574F9E5B" w14:textId="77777777" w:rsidTr="008F799D">
        <w:trPr>
          <w:trHeight w:val="336"/>
        </w:trPr>
        <w:tc>
          <w:tcPr>
            <w:tcW w:w="4482" w:type="dxa"/>
          </w:tcPr>
          <w:p w14:paraId="4271043F" w14:textId="5B318B8B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Used for theoretical representation</w:t>
            </w:r>
          </w:p>
        </w:tc>
        <w:tc>
          <w:tcPr>
            <w:tcW w:w="4510" w:type="dxa"/>
          </w:tcPr>
          <w:p w14:paraId="04BCBA9C" w14:textId="108BFB85" w:rsidR="00FB0BF5" w:rsidRPr="00D62593" w:rsidRDefault="00FB0BF5" w:rsidP="00364C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593">
              <w:rPr>
                <w:rFonts w:ascii="Times New Roman" w:hAnsi="Times New Roman" w:cs="Times New Roman"/>
                <w:sz w:val="28"/>
                <w:szCs w:val="28"/>
              </w:rPr>
              <w:t>Used for implementation in DBMS</w:t>
            </w:r>
          </w:p>
        </w:tc>
      </w:tr>
    </w:tbl>
    <w:p w14:paraId="45131C3F" w14:textId="77777777" w:rsidR="00BC2C34" w:rsidRDefault="00BC2C34" w:rsidP="00D6259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198EB3" w14:textId="77777777" w:rsidR="00DB3BF5" w:rsidRDefault="00DB3BF5" w:rsidP="00D6259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2DEBA4" w14:textId="0F800232" w:rsidR="00D62593" w:rsidRPr="00D62593" w:rsidRDefault="00D62593" w:rsidP="00D6259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6259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CA879A6" w14:textId="64DBFA29" w:rsidR="00D62593" w:rsidRPr="00D62593" w:rsidRDefault="00D62593" w:rsidP="00D6259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62593">
        <w:rPr>
          <w:rFonts w:ascii="Times New Roman" w:hAnsi="Times New Roman" w:cs="Times New Roman"/>
          <w:sz w:val="28"/>
          <w:szCs w:val="28"/>
        </w:rPr>
        <w:t>The Relational Algebra expression was successfully converted into an equivalent SQL query. Both produce the same output, but Relational Algebra uses mathematical notation while SQL uses English-like commands</w:t>
      </w:r>
      <w:r w:rsidRPr="00364CA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0F968A" w14:textId="77777777" w:rsidR="00BC2C34" w:rsidRPr="00364CA7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219B3F7" w14:textId="77777777" w:rsidR="00BC2C34" w:rsidRPr="00364CA7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A356255" w14:textId="77777777" w:rsidR="00BC2C34" w:rsidRPr="00364CA7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82A54F9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9454C4D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45E95D5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C7068CD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A6BE332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843AE4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51D27CD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37E40CA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0E57FF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D17AC9E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79E1C5B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5945B75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91463C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D1B9F8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0321FC8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D48841F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B11507B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43A4E50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62D7F70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92B0339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ACAB46F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2B7EBF0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4EB10F3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34CBAA9" w14:textId="77777777" w:rsidR="00BC2C34" w:rsidRPr="00DB3BF5" w:rsidRDefault="00BC2C34" w:rsidP="00DB3BF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E6F92F" w14:textId="77777777" w:rsidR="00BC2C34" w:rsidRDefault="00BC2C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9FACFC8" w14:textId="3A614484" w:rsidR="0010164F" w:rsidRDefault="00CA2B2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10164F" w:rsidRPr="0010164F">
        <w:rPr>
          <w:rFonts w:ascii="Times New Roman" w:hAnsi="Times New Roman" w:cs="Times New Roman"/>
          <w:sz w:val="28"/>
          <w:szCs w:val="28"/>
        </w:rPr>
        <w:t>Optimize a set of inefficient SQL queries by restructuring them using joins, indexing concepts, or views, and evaluate performance improvements.</w:t>
      </w:r>
    </w:p>
    <w:p w14:paraId="2747245E" w14:textId="77777777" w:rsidR="002427BA" w:rsidRDefault="002427BA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D141A39" w14:textId="24F2C876" w:rsidR="00CA2B20" w:rsidRDefault="00231CC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668CA5" wp14:editId="26CEAF1C">
            <wp:extent cx="5356860" cy="3802380"/>
            <wp:effectExtent l="0" t="0" r="0" b="7620"/>
            <wp:docPr id="7377913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CCE4" w14:textId="77777777" w:rsidR="002427BA" w:rsidRDefault="002427BA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DEA86A6" w14:textId="794B354C" w:rsidR="00E273BF" w:rsidRDefault="00E273B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543EA6" wp14:editId="7F8CC6F8">
            <wp:extent cx="5379720" cy="3787140"/>
            <wp:effectExtent l="0" t="0" r="0" b="3810"/>
            <wp:docPr id="9352443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A64F" w14:textId="77777777" w:rsidR="00920482" w:rsidRDefault="00920482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315BBF3" w14:textId="7AC9E963" w:rsidR="00920482" w:rsidRDefault="00315FBA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DC7009" wp14:editId="7E6E5DC3">
            <wp:extent cx="5773420" cy="6101715"/>
            <wp:effectExtent l="0" t="0" r="0" b="0"/>
            <wp:docPr id="18559917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610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1FE7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94A6473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C3C48CC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33581EB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06A9526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B462063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27435EB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3751C03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6EC6B27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783C428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7042BFE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9254E9F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A240D46" w14:textId="77777777" w:rsidR="00202F89" w:rsidRDefault="00202F89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0CFE9EC" w14:textId="469847E9" w:rsidR="0026763E" w:rsidRDefault="0026763E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26763E">
        <w:rPr>
          <w:rFonts w:ascii="Times New Roman" w:hAnsi="Times New Roman" w:cs="Times New Roman"/>
          <w:sz w:val="28"/>
          <w:szCs w:val="28"/>
        </w:rPr>
        <w:t>Develop a complex SQL query involving grouping, aggregation, and nested queries to solve a real-world problem.</w:t>
      </w:r>
    </w:p>
    <w:p w14:paraId="1C06D52E" w14:textId="77777777" w:rsidR="00555AAD" w:rsidRDefault="00555AAD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1047C3F" w14:textId="404021D0" w:rsidR="00555AAD" w:rsidRDefault="00945F3A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47FD6E" wp14:editId="02322798">
            <wp:extent cx="5773420" cy="3924300"/>
            <wp:effectExtent l="0" t="0" r="0" b="0"/>
            <wp:docPr id="3147376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047EA" w14:textId="77777777" w:rsidR="00180240" w:rsidRDefault="00180240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7E179D8" w14:textId="68F6F130" w:rsidR="00180240" w:rsidRDefault="00E57A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79C7EE" wp14:editId="0EB39353">
            <wp:extent cx="5773420" cy="3710940"/>
            <wp:effectExtent l="0" t="0" r="0" b="3810"/>
            <wp:docPr id="9465517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F2978" w14:textId="77777777" w:rsidR="00E57AA6" w:rsidRDefault="00E57A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47C4FE8" w14:textId="77777777" w:rsidR="00E57AA6" w:rsidRDefault="00E57A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F56B770" w14:textId="014C8183" w:rsidR="00E57AA6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EE2657" wp14:editId="0B058AAF">
            <wp:extent cx="5773420" cy="5367020"/>
            <wp:effectExtent l="0" t="0" r="0" b="5080"/>
            <wp:docPr id="5295338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8834" w14:textId="77777777" w:rsidR="00E57AA6" w:rsidRDefault="00E57AA6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491FC56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8E2E834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60F5A89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444A638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CF7C74A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2FCFBE4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A2488E3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65E23EC0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09DD401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008C87F6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D6A4C55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7B24E53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327D7F96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25F41CB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25237982" w14:textId="77777777" w:rsidR="00C5642F" w:rsidRDefault="00C5642F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D9EDAA2" w14:textId="1493675F" w:rsidR="00C5642F" w:rsidRDefault="003B7658" w:rsidP="00F9376D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Pr="003B7658">
        <w:rPr>
          <w:rFonts w:ascii="Times New Roman" w:hAnsi="Times New Roman" w:cs="Times New Roman"/>
          <w:sz w:val="28"/>
          <w:szCs w:val="28"/>
        </w:rPr>
        <w:t>Given multiple relations, analyze the query requirements and decide whether to use views, joins, or subqueries, justifying your choice with reasoning.</w:t>
      </w:r>
    </w:p>
    <w:p w14:paraId="76D04385" w14:textId="77777777" w:rsidR="009F0B34" w:rsidRDefault="009F0B34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4AF9A284" w14:textId="77B5F438" w:rsidR="003B7658" w:rsidRDefault="00D2670D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7B6155" wp14:editId="72DF331F">
            <wp:extent cx="5433060" cy="4160520"/>
            <wp:effectExtent l="0" t="0" r="0" b="0"/>
            <wp:docPr id="19834071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54" cy="416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3248E" w14:textId="77777777" w:rsidR="008D044B" w:rsidRDefault="008D044B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779F96E1" w14:textId="7AE69610" w:rsidR="008D044B" w:rsidRPr="00982670" w:rsidRDefault="008D044B" w:rsidP="00F8643D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71EE7D" wp14:editId="194D9E31">
            <wp:extent cx="5448300" cy="3352800"/>
            <wp:effectExtent l="0" t="0" r="0" b="0"/>
            <wp:docPr id="17044955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044B" w:rsidRPr="00982670">
      <w:pgSz w:w="11920" w:h="16840"/>
      <w:pgMar w:top="1450" w:right="1388" w:bottom="105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7156B" w14:textId="77777777" w:rsidR="00385E2A" w:rsidRDefault="00385E2A" w:rsidP="00917BD7">
      <w:pPr>
        <w:spacing w:after="0" w:line="240" w:lineRule="auto"/>
      </w:pPr>
      <w:r>
        <w:separator/>
      </w:r>
    </w:p>
  </w:endnote>
  <w:endnote w:type="continuationSeparator" w:id="0">
    <w:p w14:paraId="2F51652A" w14:textId="77777777" w:rsidR="00385E2A" w:rsidRDefault="00385E2A" w:rsidP="00917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6551F" w14:textId="77777777" w:rsidR="00385E2A" w:rsidRDefault="00385E2A" w:rsidP="00917BD7">
      <w:pPr>
        <w:spacing w:after="0" w:line="240" w:lineRule="auto"/>
      </w:pPr>
      <w:r>
        <w:separator/>
      </w:r>
    </w:p>
  </w:footnote>
  <w:footnote w:type="continuationSeparator" w:id="0">
    <w:p w14:paraId="43E0BB63" w14:textId="77777777" w:rsidR="00385E2A" w:rsidRDefault="00385E2A" w:rsidP="00917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460"/>
    <w:multiLevelType w:val="hybridMultilevel"/>
    <w:tmpl w:val="172442C6"/>
    <w:lvl w:ilvl="0" w:tplc="5A143CE8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AD1F94"/>
    <w:multiLevelType w:val="multilevel"/>
    <w:tmpl w:val="5DEE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036627">
    <w:abstractNumId w:val="0"/>
  </w:num>
  <w:num w:numId="2" w16cid:durableId="64278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F53"/>
    <w:rsid w:val="000850F3"/>
    <w:rsid w:val="0008652D"/>
    <w:rsid w:val="000A3D10"/>
    <w:rsid w:val="000C7696"/>
    <w:rsid w:val="0010164F"/>
    <w:rsid w:val="00111A69"/>
    <w:rsid w:val="001267D5"/>
    <w:rsid w:val="00170E57"/>
    <w:rsid w:val="00180240"/>
    <w:rsid w:val="001A29E9"/>
    <w:rsid w:val="00202F89"/>
    <w:rsid w:val="00231CC6"/>
    <w:rsid w:val="002427BA"/>
    <w:rsid w:val="0026763E"/>
    <w:rsid w:val="00270A19"/>
    <w:rsid w:val="003104CC"/>
    <w:rsid w:val="00315FBA"/>
    <w:rsid w:val="003341DD"/>
    <w:rsid w:val="00364CA7"/>
    <w:rsid w:val="003711A2"/>
    <w:rsid w:val="00385E2A"/>
    <w:rsid w:val="003A386C"/>
    <w:rsid w:val="003B7658"/>
    <w:rsid w:val="003E5A00"/>
    <w:rsid w:val="004601A6"/>
    <w:rsid w:val="00492D60"/>
    <w:rsid w:val="00497517"/>
    <w:rsid w:val="004C7D18"/>
    <w:rsid w:val="00555AAD"/>
    <w:rsid w:val="00595DD3"/>
    <w:rsid w:val="005B43C4"/>
    <w:rsid w:val="006165CE"/>
    <w:rsid w:val="00636F05"/>
    <w:rsid w:val="00671A83"/>
    <w:rsid w:val="006B0B10"/>
    <w:rsid w:val="007531F5"/>
    <w:rsid w:val="00775AB7"/>
    <w:rsid w:val="00777562"/>
    <w:rsid w:val="007B0FB4"/>
    <w:rsid w:val="007C5C86"/>
    <w:rsid w:val="007E6404"/>
    <w:rsid w:val="00801F53"/>
    <w:rsid w:val="00817204"/>
    <w:rsid w:val="00875748"/>
    <w:rsid w:val="008D044B"/>
    <w:rsid w:val="008D1947"/>
    <w:rsid w:val="008E2BCD"/>
    <w:rsid w:val="008F799D"/>
    <w:rsid w:val="00917BD7"/>
    <w:rsid w:val="00920482"/>
    <w:rsid w:val="009246AC"/>
    <w:rsid w:val="00945F3A"/>
    <w:rsid w:val="00982670"/>
    <w:rsid w:val="00983D71"/>
    <w:rsid w:val="009F0B34"/>
    <w:rsid w:val="00A57839"/>
    <w:rsid w:val="00A76DBB"/>
    <w:rsid w:val="00AB06F1"/>
    <w:rsid w:val="00B061CB"/>
    <w:rsid w:val="00B46E91"/>
    <w:rsid w:val="00B80C7A"/>
    <w:rsid w:val="00BA55B1"/>
    <w:rsid w:val="00BC2C34"/>
    <w:rsid w:val="00C24105"/>
    <w:rsid w:val="00C37FB4"/>
    <w:rsid w:val="00C5642F"/>
    <w:rsid w:val="00C76B6A"/>
    <w:rsid w:val="00C8400C"/>
    <w:rsid w:val="00CA2B20"/>
    <w:rsid w:val="00CF74D1"/>
    <w:rsid w:val="00D16798"/>
    <w:rsid w:val="00D2670D"/>
    <w:rsid w:val="00D40628"/>
    <w:rsid w:val="00D62593"/>
    <w:rsid w:val="00D72D14"/>
    <w:rsid w:val="00D76720"/>
    <w:rsid w:val="00D93C5A"/>
    <w:rsid w:val="00DB0114"/>
    <w:rsid w:val="00DB3BF5"/>
    <w:rsid w:val="00E273BF"/>
    <w:rsid w:val="00E50E10"/>
    <w:rsid w:val="00E57AA6"/>
    <w:rsid w:val="00E640FA"/>
    <w:rsid w:val="00E7643B"/>
    <w:rsid w:val="00F01003"/>
    <w:rsid w:val="00F1540B"/>
    <w:rsid w:val="00F370EA"/>
    <w:rsid w:val="00F8643D"/>
    <w:rsid w:val="00F9376D"/>
    <w:rsid w:val="00FB0BF5"/>
    <w:rsid w:val="00FC50CC"/>
    <w:rsid w:val="00FC6940"/>
    <w:rsid w:val="00F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13D5B"/>
  <w15:docId w15:val="{90D343F8-C79A-42CF-B66D-52FD1BAFD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B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C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17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BD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17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BD7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17BD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20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36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64CA7"/>
    <w:rPr>
      <w:rFonts w:ascii="Times New Roman" w:hAnsi="Times New Roman" w:cs="Times New Roman"/>
      <w:sz w:val="24"/>
    </w:rPr>
  </w:style>
  <w:style w:type="table" w:styleId="TableGrid0">
    <w:name w:val="Table Grid"/>
    <w:basedOn w:val="TableNormal"/>
    <w:uiPriority w:val="39"/>
    <w:rsid w:val="00FB0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CO2_AT1_Analytical Problem Solving.docx</vt:lpstr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CO2_AT1_Analytical Problem Solving.docx</dc:title>
  <dc:subject/>
  <dc:creator>akchayadevi@outlook.com</dc:creator>
  <cp:keywords/>
  <cp:lastModifiedBy>sharmila M</cp:lastModifiedBy>
  <cp:revision>2</cp:revision>
  <dcterms:created xsi:type="dcterms:W3CDTF">2026-08-05T14:22:00Z</dcterms:created>
  <dcterms:modified xsi:type="dcterms:W3CDTF">2026-08-05T14:22:00Z</dcterms:modified>
</cp:coreProperties>
</file>