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9E44" w14:textId="77777777" w:rsidR="00295C6A" w:rsidRDefault="00000000">
      <w:pPr>
        <w:spacing w:after="80"/>
      </w:pPr>
      <w:r>
        <w:rPr>
          <w:b/>
          <w:bCs/>
          <w:sz w:val="32"/>
          <w:szCs w:val="32"/>
        </w:rPr>
        <w:t>Functional &amp; Performance Testing Template</w:t>
      </w:r>
    </w:p>
    <w:p w14:paraId="66C944B5" w14:textId="77777777" w:rsidR="00295C6A" w:rsidRDefault="00000000">
      <w:pPr>
        <w:spacing w:after="200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5C6A" w14:paraId="490525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F664" w14:textId="77777777" w:rsidR="00295C6A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355E" w14:textId="42F25024" w:rsidR="00295C6A" w:rsidRDefault="007B56B2">
            <w:pPr>
              <w:spacing w:after="60"/>
            </w:pPr>
            <w:r w:rsidRPr="007B56B2">
              <w:t>6ab3f6a06603573ccfb3fb13</w:t>
            </w:r>
          </w:p>
        </w:tc>
      </w:tr>
      <w:tr w:rsidR="00295C6A" w14:paraId="0846A8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DFE2" w14:textId="77777777" w:rsidR="00295C6A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DBAF" w14:textId="77777777" w:rsidR="00295C6A" w:rsidRDefault="00000000">
            <w:pPr>
              <w:spacing w:after="60"/>
            </w:pPr>
            <w:r>
              <w:t>Import Data using Transform Maps (Spreadsheet)</w:t>
            </w:r>
          </w:p>
        </w:tc>
      </w:tr>
    </w:tbl>
    <w:p w14:paraId="6C5E383B" w14:textId="77777777" w:rsidR="00295C6A" w:rsidRDefault="00295C6A">
      <w:pPr>
        <w:spacing w:after="160"/>
      </w:pPr>
    </w:p>
    <w:p w14:paraId="75A01D47" w14:textId="77777777" w:rsidR="00295C6A" w:rsidRDefault="00000000">
      <w:pPr>
        <w:spacing w:after="120"/>
      </w:pPr>
      <w:r>
        <w:rPr>
          <w:b/>
          <w:bCs/>
          <w:sz w:val="26"/>
          <w:szCs w:val="26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2100"/>
        <w:gridCol w:w="1900"/>
        <w:gridCol w:w="1800"/>
        <w:gridCol w:w="960"/>
      </w:tblGrid>
      <w:tr w:rsidR="00295C6A" w14:paraId="43D6A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11B9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B376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Scenario (What to test)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73C2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Steps (How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B4AA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B9C4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9681" w14:textId="77777777" w:rsidR="00295C6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295C6A" w14:paraId="13ECA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4F57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913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Data Load (Load Data)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2E2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Open Load Data, choose Sample Spreadsheet.xlsx, Sheet 1, Header row 1 and click Submit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E20A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Import set table </w:t>
            </w:r>
            <w:proofErr w:type="spellStart"/>
            <w:r>
              <w:rPr>
                <w:sz w:val="19"/>
                <w:szCs w:val="19"/>
              </w:rPr>
              <w:t>u_employee_import</w:t>
            </w:r>
            <w:proofErr w:type="spellEnd"/>
            <w:r>
              <w:rPr>
                <w:sz w:val="19"/>
                <w:szCs w:val="19"/>
              </w:rPr>
              <w:t xml:space="preserve"> is created and all 15 rows are loaded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4DA2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State Complete, Completion code Success; Processed: 15, inserts 15,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1BF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2BE5E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CE90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6A24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Field Mapping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BC6B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Create Transform Map Sample Spreadsheet Import; run Auto Map Matching Fields / Mapping Assist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50CD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All 5 source fields mapped to target fields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B2F2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5 Field Maps created (</w:t>
            </w:r>
            <w:proofErr w:type="spellStart"/>
            <w:r>
              <w:rPr>
                <w:sz w:val="19"/>
                <w:szCs w:val="19"/>
              </w:rPr>
              <w:t>u_name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u_employee_name</w:t>
            </w:r>
            <w:proofErr w:type="spellEnd"/>
            <w:r>
              <w:rPr>
                <w:sz w:val="19"/>
                <w:szCs w:val="19"/>
              </w:rPr>
              <w:t>, ID, department, location, email)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CC06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4E996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742E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C5ED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Transform Execution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FE4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Open the map, click Transform, select the import set and click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8459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Records created in Employee Test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22E5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Transformation complete, Success; 15 of 15 records visible in Employee Test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9FDB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25770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DCE1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A73D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Coalesce – Update Existing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A09B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Set Coalesce = true on Employee ID; import sheet with changed name (SB-0004) and email (SB-0010)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4528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Existing records updated, no duplicates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EA1F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2 updates: SB-0004 = Ajay, SB-0010 email = test18@gmail.com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71E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780B6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248E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57D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Coalesce – Insert New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CCEA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Include two new Employee IDs in the imported sheet and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D446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New IDs inserted as new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3BC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2 inserts: SB-0016 and SB-0017 (table now has 17 records)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EE0F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1FFB4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1686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11F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Duplicate Prevention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BB5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Re-import the same sheet and run the transform again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43A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No inserts or updates;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6795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Total 4, Inserts 0, Updates 0, Ignored 4,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8EC8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69186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7E78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73DE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Report Output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0747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Run Employees by Department (Pie), Employees by Location (Bar) and Employee List (List)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23E8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Charts and list match table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5186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Pie: ServiceNow 11 / Salesforce 4 / AIML 2; Bar: Hyderabad 16 / Chennai 1; List: 17 rows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5E24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4B1C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1378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FT-08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E44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FB3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Add the 3 reports to Employee Analytics Dashboard and open 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80D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All 3 reports display on the dashboard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4DA4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Dashboard shows List, Bar and Pie widgets; share options available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5EA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74B5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F142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3E9A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Import Response 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7AAD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Note the processing time in the Load Data progress message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2BC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Small file loads in under 3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E8A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15 rows loaded in about 1.4 s (0:00:01.368); 4 rows in 0.04 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592E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6000A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CD7A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B53C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Transform Speed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9891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Open Transform History and check Run 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9705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Transform finishes within a few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51F7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Run time 1 second for 4 rows; 0 seconds for the re-run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3E94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295C6A" w14:paraId="4DE63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B501" w14:textId="77777777" w:rsidR="00295C6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A00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Repeated Import Stability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52DA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Run three consecutive imports (15, 4 and 4 rows) into the same staging table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6523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No errors or crashes across repeated loads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D7CB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3 imports completed with 0 errors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45AF" w14:textId="77777777" w:rsidR="00295C6A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</w:tbl>
    <w:p w14:paraId="1462A1FA" w14:textId="77777777" w:rsidR="007D7CE6" w:rsidRDefault="007D7CE6"/>
    <w:sectPr w:rsidR="007D7C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27E"/>
    <w:multiLevelType w:val="hybridMultilevel"/>
    <w:tmpl w:val="27649434"/>
    <w:lvl w:ilvl="0" w:tplc="2CFADE46">
      <w:start w:val="1"/>
      <w:numFmt w:val="bullet"/>
      <w:lvlText w:val="●"/>
      <w:lvlJc w:val="left"/>
      <w:pPr>
        <w:ind w:left="720" w:hanging="360"/>
      </w:pPr>
    </w:lvl>
    <w:lvl w:ilvl="1" w:tplc="9FB8F280">
      <w:start w:val="1"/>
      <w:numFmt w:val="bullet"/>
      <w:lvlText w:val="○"/>
      <w:lvlJc w:val="left"/>
      <w:pPr>
        <w:ind w:left="1440" w:hanging="360"/>
      </w:pPr>
    </w:lvl>
    <w:lvl w:ilvl="2" w:tplc="ABBE2496">
      <w:start w:val="1"/>
      <w:numFmt w:val="bullet"/>
      <w:lvlText w:val="■"/>
      <w:lvlJc w:val="left"/>
      <w:pPr>
        <w:ind w:left="2160" w:hanging="360"/>
      </w:pPr>
    </w:lvl>
    <w:lvl w:ilvl="3" w:tplc="FC5606AC">
      <w:start w:val="1"/>
      <w:numFmt w:val="bullet"/>
      <w:lvlText w:val="●"/>
      <w:lvlJc w:val="left"/>
      <w:pPr>
        <w:ind w:left="2880" w:hanging="360"/>
      </w:pPr>
    </w:lvl>
    <w:lvl w:ilvl="4" w:tplc="5674F6F8">
      <w:start w:val="1"/>
      <w:numFmt w:val="bullet"/>
      <w:lvlText w:val="○"/>
      <w:lvlJc w:val="left"/>
      <w:pPr>
        <w:ind w:left="3600" w:hanging="360"/>
      </w:pPr>
    </w:lvl>
    <w:lvl w:ilvl="5" w:tplc="1768633A">
      <w:start w:val="1"/>
      <w:numFmt w:val="bullet"/>
      <w:lvlText w:val="■"/>
      <w:lvlJc w:val="left"/>
      <w:pPr>
        <w:ind w:left="4320" w:hanging="360"/>
      </w:pPr>
    </w:lvl>
    <w:lvl w:ilvl="6" w:tplc="0D5C0270">
      <w:start w:val="1"/>
      <w:numFmt w:val="bullet"/>
      <w:lvlText w:val="●"/>
      <w:lvlJc w:val="left"/>
      <w:pPr>
        <w:ind w:left="5040" w:hanging="360"/>
      </w:pPr>
    </w:lvl>
    <w:lvl w:ilvl="7" w:tplc="E4009046">
      <w:start w:val="1"/>
      <w:numFmt w:val="bullet"/>
      <w:lvlText w:val="●"/>
      <w:lvlJc w:val="left"/>
      <w:pPr>
        <w:ind w:left="5760" w:hanging="360"/>
      </w:pPr>
    </w:lvl>
    <w:lvl w:ilvl="8" w:tplc="75CA639C">
      <w:start w:val="1"/>
      <w:numFmt w:val="bullet"/>
      <w:lvlText w:val="●"/>
      <w:lvlJc w:val="left"/>
      <w:pPr>
        <w:ind w:left="6480" w:hanging="360"/>
      </w:pPr>
    </w:lvl>
  </w:abstractNum>
  <w:num w:numId="1" w16cid:durableId="870413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C6A"/>
    <w:rsid w:val="00295C6A"/>
    <w:rsid w:val="00413368"/>
    <w:rsid w:val="007B56B2"/>
    <w:rsid w:val="007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917F"/>
  <w15:docId w15:val="{FAEB9A15-C508-4F26-811A-47797E95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2026-10-02T06:50:00Z</dcterms:created>
  <dcterms:modified xsi:type="dcterms:W3CDTF">2026-10-02T06:50:00Z</dcterms:modified>
</cp:coreProperties>
</file>