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1177" w14:textId="2C71ADB5" w:rsidR="00CB001A" w:rsidRPr="00530162" w:rsidRDefault="00CB001A" w:rsidP="00CB001A">
      <w:pPr>
        <w:rPr>
          <w:rFonts w:ascii="Times New Roman" w:hAnsi="Times New Roman" w:cs="Times New Roman"/>
          <w:b/>
          <w:bCs/>
          <w:sz w:val="40"/>
          <w:szCs w:val="40"/>
        </w:rPr>
      </w:pPr>
      <w:r w:rsidRPr="00530162">
        <w:rPr>
          <w:rFonts w:ascii="Times New Roman" w:hAnsi="Times New Roman" w:cs="Times New Roman"/>
          <w:b/>
          <w:bCs/>
          <w:sz w:val="40"/>
          <w:szCs w:val="40"/>
        </w:rPr>
        <w:t>DESIGN AND ANALYSIS AND ALGORITHMS</w:t>
      </w:r>
    </w:p>
    <w:p w14:paraId="76C20BBD" w14:textId="2D3F544D" w:rsidR="00CB001A" w:rsidRPr="00530162" w:rsidRDefault="00CB001A" w:rsidP="00CB001A">
      <w:pPr>
        <w:rPr>
          <w:rFonts w:ascii="Times New Roman" w:hAnsi="Times New Roman" w:cs="Times New Roman"/>
          <w:b/>
          <w:bCs/>
          <w:sz w:val="36"/>
          <w:szCs w:val="36"/>
        </w:rPr>
      </w:pPr>
      <w:r w:rsidRPr="00530162">
        <w:rPr>
          <w:b/>
          <w:bCs/>
        </w:rPr>
        <w:t xml:space="preserve">                                                     </w:t>
      </w:r>
      <w:r w:rsidRPr="00530162">
        <w:rPr>
          <w:rFonts w:ascii="Times New Roman" w:hAnsi="Times New Roman" w:cs="Times New Roman"/>
          <w:b/>
          <w:bCs/>
          <w:sz w:val="36"/>
          <w:szCs w:val="36"/>
        </w:rPr>
        <w:t>ASSESSMENT TOOL 1</w:t>
      </w:r>
    </w:p>
    <w:p w14:paraId="2BE11C91" w14:textId="77777777" w:rsidR="00CB001A" w:rsidRPr="00530162" w:rsidRDefault="00CB001A" w:rsidP="00CB001A">
      <w:pPr>
        <w:rPr>
          <w:b/>
          <w:bCs/>
          <w:sz w:val="28"/>
          <w:szCs w:val="28"/>
        </w:rPr>
      </w:pPr>
    </w:p>
    <w:p w14:paraId="4726EE30" w14:textId="46B2F64F" w:rsidR="00CB001A" w:rsidRPr="00530162" w:rsidRDefault="00CB001A" w:rsidP="00CB001A">
      <w:pPr>
        <w:rPr>
          <w:rFonts w:ascii="Times New Roman" w:hAnsi="Times New Roman" w:cs="Times New Roman"/>
          <w:color w:val="EE0000"/>
          <w:sz w:val="28"/>
          <w:szCs w:val="28"/>
        </w:rPr>
      </w:pPr>
      <w:r w:rsidRPr="00530162">
        <w:rPr>
          <w:rFonts w:ascii="Times New Roman" w:hAnsi="Times New Roman" w:cs="Times New Roman"/>
          <w:b/>
          <w:bCs/>
          <w:sz w:val="28"/>
          <w:szCs w:val="28"/>
        </w:rPr>
        <w:t xml:space="preserve">Name:  </w:t>
      </w:r>
      <w:r w:rsidRPr="00530162">
        <w:rPr>
          <w:rFonts w:ascii="Times New Roman" w:hAnsi="Times New Roman" w:cs="Times New Roman"/>
          <w:sz w:val="28"/>
          <w:szCs w:val="28"/>
        </w:rPr>
        <w:t xml:space="preserve">R . Sharmila                                                     </w:t>
      </w:r>
      <w:r w:rsidRPr="00530162">
        <w:rPr>
          <w:rFonts w:ascii="Times New Roman" w:hAnsi="Times New Roman" w:cs="Times New Roman"/>
          <w:b/>
          <w:bCs/>
          <w:sz w:val="28"/>
          <w:szCs w:val="28"/>
        </w:rPr>
        <w:t>Course code</w:t>
      </w:r>
      <w:r w:rsidRPr="00530162">
        <w:rPr>
          <w:rFonts w:ascii="Times New Roman" w:hAnsi="Times New Roman" w:cs="Times New Roman"/>
          <w:sz w:val="28"/>
          <w:szCs w:val="28"/>
        </w:rPr>
        <w:t xml:space="preserve">: CSA0606       </w:t>
      </w:r>
    </w:p>
    <w:p w14:paraId="3AE94161" w14:textId="754EFD0A" w:rsidR="00CB001A" w:rsidRPr="00530162" w:rsidRDefault="00CB001A" w:rsidP="00CB001A">
      <w:pPr>
        <w:rPr>
          <w:rFonts w:ascii="Times New Roman" w:hAnsi="Times New Roman" w:cs="Times New Roman"/>
          <w:sz w:val="28"/>
          <w:szCs w:val="28"/>
        </w:rPr>
      </w:pPr>
      <w:r w:rsidRPr="00530162">
        <w:rPr>
          <w:rFonts w:ascii="Times New Roman" w:hAnsi="Times New Roman" w:cs="Times New Roman"/>
          <w:b/>
          <w:bCs/>
          <w:sz w:val="28"/>
          <w:szCs w:val="28"/>
        </w:rPr>
        <w:t>Reg no</w:t>
      </w:r>
      <w:r w:rsidRPr="00530162">
        <w:rPr>
          <w:rFonts w:ascii="Times New Roman" w:hAnsi="Times New Roman" w:cs="Times New Roman"/>
          <w:sz w:val="28"/>
          <w:szCs w:val="28"/>
        </w:rPr>
        <w:t>:192521213</w:t>
      </w:r>
      <w:r w:rsidRPr="00530162">
        <w:rPr>
          <w:rFonts w:ascii="Times New Roman" w:hAnsi="Times New Roman" w:cs="Times New Roman"/>
          <w:sz w:val="28"/>
          <w:szCs w:val="28"/>
        </w:rPr>
        <w:tab/>
      </w:r>
      <w:r w:rsidRPr="00530162">
        <w:rPr>
          <w:rFonts w:ascii="Times New Roman" w:hAnsi="Times New Roman" w:cs="Times New Roman"/>
          <w:sz w:val="28"/>
          <w:szCs w:val="28"/>
        </w:rPr>
        <w:tab/>
      </w:r>
      <w:r w:rsidRPr="00530162">
        <w:rPr>
          <w:rFonts w:ascii="Times New Roman" w:hAnsi="Times New Roman" w:cs="Times New Roman"/>
          <w:sz w:val="28"/>
          <w:szCs w:val="28"/>
        </w:rPr>
        <w:tab/>
      </w:r>
      <w:r w:rsidRPr="00530162">
        <w:rPr>
          <w:rFonts w:ascii="Times New Roman" w:hAnsi="Times New Roman" w:cs="Times New Roman"/>
          <w:sz w:val="28"/>
          <w:szCs w:val="28"/>
        </w:rPr>
        <w:tab/>
      </w:r>
      <w:r w:rsidRPr="00530162">
        <w:rPr>
          <w:rFonts w:ascii="Times New Roman" w:hAnsi="Times New Roman" w:cs="Times New Roman"/>
          <w:sz w:val="28"/>
          <w:szCs w:val="28"/>
        </w:rPr>
        <w:tab/>
      </w:r>
      <w:r w:rsidR="00530162">
        <w:rPr>
          <w:rFonts w:ascii="Times New Roman" w:hAnsi="Times New Roman" w:cs="Times New Roman"/>
          <w:sz w:val="28"/>
          <w:szCs w:val="28"/>
        </w:rPr>
        <w:t xml:space="preserve">     </w:t>
      </w:r>
      <w:r w:rsidRPr="00530162">
        <w:rPr>
          <w:rFonts w:ascii="Times New Roman" w:hAnsi="Times New Roman" w:cs="Times New Roman"/>
          <w:b/>
          <w:bCs/>
          <w:sz w:val="28"/>
          <w:szCs w:val="28"/>
        </w:rPr>
        <w:t>Slot</w:t>
      </w:r>
      <w:r w:rsidRPr="00530162">
        <w:rPr>
          <w:rFonts w:ascii="Times New Roman" w:hAnsi="Times New Roman" w:cs="Times New Roman"/>
          <w:sz w:val="28"/>
          <w:szCs w:val="28"/>
        </w:rPr>
        <w:t>: B</w:t>
      </w:r>
    </w:p>
    <w:p w14:paraId="2AA35B95" w14:textId="6ECF13E5" w:rsidR="00CB001A" w:rsidRPr="00CB001A" w:rsidRDefault="00CB001A" w:rsidP="00CB001A">
      <w:r>
        <w:rPr>
          <w:noProof/>
        </w:rPr>
        <mc:AlternateContent>
          <mc:Choice Requires="wps">
            <w:drawing>
              <wp:anchor distT="0" distB="0" distL="114300" distR="114300" simplePos="0" relativeHeight="251659264" behindDoc="0" locked="0" layoutInCell="1" allowOverlap="1" wp14:anchorId="193B3A6B" wp14:editId="3B78718A">
                <wp:simplePos x="0" y="0"/>
                <wp:positionH relativeFrom="column">
                  <wp:posOffset>-545433</wp:posOffset>
                </wp:positionH>
                <wp:positionV relativeFrom="paragraph">
                  <wp:posOffset>149860</wp:posOffset>
                </wp:positionV>
                <wp:extent cx="6649453" cy="16042"/>
                <wp:effectExtent l="0" t="0" r="37465" b="22225"/>
                <wp:wrapNone/>
                <wp:docPr id="599503192" name="Straight Connector 1"/>
                <wp:cNvGraphicFramePr/>
                <a:graphic xmlns:a="http://schemas.openxmlformats.org/drawingml/2006/main">
                  <a:graphicData uri="http://schemas.microsoft.com/office/word/2010/wordprocessingShape">
                    <wps:wsp>
                      <wps:cNvCnPr/>
                      <wps:spPr>
                        <a:xfrm flipV="1">
                          <a:off x="0" y="0"/>
                          <a:ext cx="6649453" cy="160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0A0D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5pt,11.8pt" to="480.6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" strokecolor="black [3200]" strokeweight="1.5pt">
                <v:stroke joinstyle="miter"/>
              </v:line>
            </w:pict>
          </mc:Fallback>
        </mc:AlternateContent>
      </w:r>
    </w:p>
    <w:p w14:paraId="6B809E24" w14:textId="77777777" w:rsidR="00530162" w:rsidRDefault="00530162" w:rsidP="00530162">
      <w:pPr>
        <w:rPr>
          <w:rFonts w:ascii="Times New Roman" w:hAnsi="Times New Roman" w:cs="Times New Roman"/>
          <w:b/>
          <w:bCs/>
          <w:sz w:val="32"/>
          <w:szCs w:val="32"/>
        </w:rPr>
      </w:pPr>
    </w:p>
    <w:p w14:paraId="69A5C37E" w14:textId="77777777" w:rsidR="00530162" w:rsidRDefault="00530162" w:rsidP="00530162">
      <w:pPr>
        <w:rPr>
          <w:rFonts w:ascii="Times New Roman" w:hAnsi="Times New Roman" w:cs="Times New Roman"/>
          <w:b/>
          <w:bCs/>
          <w:sz w:val="32"/>
          <w:szCs w:val="32"/>
        </w:rPr>
      </w:pPr>
    </w:p>
    <w:p w14:paraId="7D9B766B" w14:textId="77777777" w:rsidR="00530162" w:rsidRDefault="00530162" w:rsidP="00530162">
      <w:pPr>
        <w:rPr>
          <w:rFonts w:ascii="Times New Roman" w:hAnsi="Times New Roman" w:cs="Times New Roman"/>
          <w:b/>
          <w:bCs/>
          <w:sz w:val="32"/>
          <w:szCs w:val="32"/>
        </w:rPr>
      </w:pPr>
    </w:p>
    <w:p w14:paraId="205C40E6" w14:textId="174999BC" w:rsidR="00530162" w:rsidRPr="00530162" w:rsidRDefault="00530162" w:rsidP="00530162">
      <w:pPr>
        <w:spacing w:line="360"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t>Problem Statement</w:t>
      </w:r>
    </w:p>
    <w:p w14:paraId="0E328C4D" w14:textId="77777777" w:rsidR="00530162" w:rsidRPr="00530162" w:rsidRDefault="00530162" w:rsidP="00530162">
      <w:pPr>
        <w:spacing w:line="360"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Apply the </w:t>
      </w:r>
      <w:r w:rsidRPr="00530162">
        <w:rPr>
          <w:rFonts w:ascii="Times New Roman" w:hAnsi="Times New Roman" w:cs="Times New Roman"/>
          <w:b/>
          <w:bCs/>
          <w:sz w:val="32"/>
          <w:szCs w:val="32"/>
        </w:rPr>
        <w:t>Brute Force technique</w:t>
      </w:r>
      <w:r w:rsidRPr="00530162">
        <w:rPr>
          <w:rFonts w:ascii="Times New Roman" w:hAnsi="Times New Roman" w:cs="Times New Roman"/>
          <w:sz w:val="32"/>
          <w:szCs w:val="32"/>
        </w:rPr>
        <w:t xml:space="preserve"> using </w:t>
      </w:r>
      <w:r w:rsidRPr="00530162">
        <w:rPr>
          <w:rFonts w:ascii="Times New Roman" w:hAnsi="Times New Roman" w:cs="Times New Roman"/>
          <w:b/>
          <w:bCs/>
          <w:sz w:val="32"/>
          <w:szCs w:val="32"/>
        </w:rPr>
        <w:t>Bubble Sort</w:t>
      </w:r>
      <w:r w:rsidRPr="00530162">
        <w:rPr>
          <w:rFonts w:ascii="Times New Roman" w:hAnsi="Times New Roman" w:cs="Times New Roman"/>
          <w:sz w:val="32"/>
          <w:szCs w:val="32"/>
        </w:rPr>
        <w:t xml:space="preserve"> on the dataset </w:t>
      </w:r>
      <w:r w:rsidRPr="00530162">
        <w:rPr>
          <w:rFonts w:ascii="Times New Roman" w:hAnsi="Times New Roman" w:cs="Times New Roman"/>
          <w:b/>
          <w:bCs/>
          <w:sz w:val="32"/>
          <w:szCs w:val="32"/>
        </w:rPr>
        <w:t>[9, 18, 27, 14, 22, 5]</w:t>
      </w:r>
      <w:r w:rsidRPr="00530162">
        <w:rPr>
          <w:rFonts w:ascii="Times New Roman" w:hAnsi="Times New Roman" w:cs="Times New Roman"/>
          <w:sz w:val="32"/>
          <w:szCs w:val="32"/>
        </w:rPr>
        <w:t xml:space="preserve">. Bubble Sort is one of the simplest comparison-based sorting algorithms. It repeatedly compares every pair of adjacent elements and swaps them whenever they are in the wrong order. This process is repeated over multiple passes until no more swaps are required, resulting in a completely sorted array in ascending order. The objective is to perform the sorting process pass </w:t>
      </w:r>
      <w:proofErr w:type="gramStart"/>
      <w:r w:rsidRPr="00530162">
        <w:rPr>
          <w:rFonts w:ascii="Times New Roman" w:hAnsi="Times New Roman" w:cs="Times New Roman"/>
          <w:sz w:val="32"/>
          <w:szCs w:val="32"/>
        </w:rPr>
        <w:t>by pass</w:t>
      </w:r>
      <w:proofErr w:type="gramEnd"/>
      <w:r w:rsidRPr="00530162">
        <w:rPr>
          <w:rFonts w:ascii="Times New Roman" w:hAnsi="Times New Roman" w:cs="Times New Roman"/>
          <w:sz w:val="32"/>
          <w:szCs w:val="32"/>
        </w:rPr>
        <w:t xml:space="preserve">, display the intermediate arrays after each pass, count the total number of comparisons and swaps, </w:t>
      </w:r>
      <w:proofErr w:type="spellStart"/>
      <w:r w:rsidRPr="00530162">
        <w:rPr>
          <w:rFonts w:ascii="Times New Roman" w:hAnsi="Times New Roman" w:cs="Times New Roman"/>
          <w:sz w:val="32"/>
          <w:szCs w:val="32"/>
        </w:rPr>
        <w:t>analyze</w:t>
      </w:r>
      <w:proofErr w:type="spellEnd"/>
      <w:r w:rsidRPr="00530162">
        <w:rPr>
          <w:rFonts w:ascii="Times New Roman" w:hAnsi="Times New Roman" w:cs="Times New Roman"/>
          <w:sz w:val="32"/>
          <w:szCs w:val="32"/>
        </w:rPr>
        <w:t xml:space="preserve"> the time complexity, and verify the correctness of the final sorted output.</w:t>
      </w:r>
    </w:p>
    <w:p w14:paraId="443D2A28" w14:textId="5D376FE1" w:rsidR="00530162" w:rsidRPr="00530162" w:rsidRDefault="00530162" w:rsidP="00530162">
      <w:pPr>
        <w:spacing w:line="360" w:lineRule="auto"/>
        <w:jc w:val="both"/>
        <w:rPr>
          <w:rFonts w:ascii="Times New Roman" w:hAnsi="Times New Roman" w:cs="Times New Roman"/>
          <w:sz w:val="32"/>
          <w:szCs w:val="32"/>
        </w:rPr>
      </w:pPr>
    </w:p>
    <w:p w14:paraId="2763E134" w14:textId="77777777" w:rsidR="00530162" w:rsidRDefault="00530162" w:rsidP="00530162">
      <w:pPr>
        <w:jc w:val="both"/>
        <w:rPr>
          <w:rFonts w:ascii="Times New Roman" w:hAnsi="Times New Roman" w:cs="Times New Roman"/>
          <w:b/>
          <w:bCs/>
          <w:sz w:val="32"/>
          <w:szCs w:val="32"/>
        </w:rPr>
      </w:pPr>
    </w:p>
    <w:p w14:paraId="07954222" w14:textId="77777777" w:rsidR="00530162" w:rsidRDefault="00530162" w:rsidP="00530162">
      <w:pPr>
        <w:jc w:val="both"/>
        <w:rPr>
          <w:rFonts w:ascii="Times New Roman" w:hAnsi="Times New Roman" w:cs="Times New Roman"/>
          <w:b/>
          <w:bCs/>
          <w:sz w:val="32"/>
          <w:szCs w:val="32"/>
        </w:rPr>
      </w:pPr>
    </w:p>
    <w:p w14:paraId="778AF4E0" w14:textId="77777777" w:rsidR="00530162" w:rsidRDefault="00530162" w:rsidP="00530162">
      <w:pPr>
        <w:jc w:val="both"/>
        <w:rPr>
          <w:rFonts w:ascii="Times New Roman" w:hAnsi="Times New Roman" w:cs="Times New Roman"/>
          <w:b/>
          <w:bCs/>
          <w:sz w:val="32"/>
          <w:szCs w:val="32"/>
        </w:rPr>
      </w:pPr>
    </w:p>
    <w:p w14:paraId="7987259B" w14:textId="0416BE30"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lastRenderedPageBreak/>
        <w:t>Objectives</w:t>
      </w:r>
    </w:p>
    <w:p w14:paraId="50BAACC9" w14:textId="77777777" w:rsidR="00530162" w:rsidRPr="00530162" w:rsidRDefault="00530162" w:rsidP="00530162">
      <w:pPr>
        <w:numPr>
          <w:ilvl w:val="0"/>
          <w:numId w:val="1"/>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To understand the Brute Force technique and how it is applied in Bubble Sort. </w:t>
      </w:r>
    </w:p>
    <w:p w14:paraId="24837011" w14:textId="77777777" w:rsidR="00530162" w:rsidRPr="00530162" w:rsidRDefault="00530162" w:rsidP="00530162">
      <w:pPr>
        <w:numPr>
          <w:ilvl w:val="0"/>
          <w:numId w:val="1"/>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To sort the given array using repeated adjacent element comparisons. </w:t>
      </w:r>
    </w:p>
    <w:p w14:paraId="616EF5DE" w14:textId="77777777" w:rsidR="00530162" w:rsidRPr="00530162" w:rsidRDefault="00530162" w:rsidP="00530162">
      <w:pPr>
        <w:numPr>
          <w:ilvl w:val="0"/>
          <w:numId w:val="1"/>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To observe the movement of larger elements toward the end of the array after each pass. </w:t>
      </w:r>
    </w:p>
    <w:p w14:paraId="78DB409A" w14:textId="77777777" w:rsidR="00530162" w:rsidRPr="00530162" w:rsidRDefault="00530162" w:rsidP="00530162">
      <w:pPr>
        <w:numPr>
          <w:ilvl w:val="0"/>
          <w:numId w:val="1"/>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To display the intermediate arrays after every pass of the algorithm. </w:t>
      </w:r>
    </w:p>
    <w:p w14:paraId="0E4A56EC" w14:textId="77777777" w:rsidR="00530162" w:rsidRPr="00530162" w:rsidRDefault="00530162" w:rsidP="00530162">
      <w:pPr>
        <w:numPr>
          <w:ilvl w:val="0"/>
          <w:numId w:val="1"/>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To calculate the total number of comparisons and swaps performed during execution. </w:t>
      </w:r>
    </w:p>
    <w:p w14:paraId="54F562B1" w14:textId="77777777" w:rsidR="00530162" w:rsidRPr="00530162" w:rsidRDefault="00530162" w:rsidP="00530162">
      <w:pPr>
        <w:numPr>
          <w:ilvl w:val="0"/>
          <w:numId w:val="1"/>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To </w:t>
      </w:r>
      <w:proofErr w:type="spellStart"/>
      <w:r w:rsidRPr="00530162">
        <w:rPr>
          <w:rFonts w:ascii="Times New Roman" w:hAnsi="Times New Roman" w:cs="Times New Roman"/>
          <w:sz w:val="32"/>
          <w:szCs w:val="32"/>
        </w:rPr>
        <w:t>analyze</w:t>
      </w:r>
      <w:proofErr w:type="spellEnd"/>
      <w:r w:rsidRPr="00530162">
        <w:rPr>
          <w:rFonts w:ascii="Times New Roman" w:hAnsi="Times New Roman" w:cs="Times New Roman"/>
          <w:sz w:val="32"/>
          <w:szCs w:val="32"/>
        </w:rPr>
        <w:t xml:space="preserve"> the best, average, and worst-case time complexities. </w:t>
      </w:r>
    </w:p>
    <w:p w14:paraId="64D7FAAA" w14:textId="77777777" w:rsidR="00530162" w:rsidRPr="00530162" w:rsidRDefault="00530162" w:rsidP="00530162">
      <w:pPr>
        <w:numPr>
          <w:ilvl w:val="0"/>
          <w:numId w:val="1"/>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To verify that the final output is correctly sorted in ascending order. </w:t>
      </w:r>
    </w:p>
    <w:p w14:paraId="4CB827D8" w14:textId="0A0782F4" w:rsidR="00530162" w:rsidRPr="00530162" w:rsidRDefault="00530162" w:rsidP="00530162">
      <w:pPr>
        <w:jc w:val="both"/>
        <w:rPr>
          <w:rFonts w:ascii="Times New Roman" w:hAnsi="Times New Roman" w:cs="Times New Roman"/>
          <w:sz w:val="32"/>
          <w:szCs w:val="32"/>
        </w:rPr>
      </w:pPr>
    </w:p>
    <w:p w14:paraId="4FDD6C60" w14:textId="77777777" w:rsidR="00530162" w:rsidRPr="00530162" w:rsidRDefault="00530162" w:rsidP="00530162">
      <w:pPr>
        <w:jc w:val="both"/>
        <w:rPr>
          <w:rFonts w:ascii="Times New Roman" w:hAnsi="Times New Roman" w:cs="Times New Roman"/>
          <w:b/>
          <w:bCs/>
          <w:sz w:val="32"/>
          <w:szCs w:val="32"/>
        </w:rPr>
      </w:pPr>
      <w:r w:rsidRPr="00530162">
        <w:rPr>
          <w:rFonts w:ascii="Times New Roman" w:hAnsi="Times New Roman" w:cs="Times New Roman"/>
          <w:b/>
          <w:bCs/>
          <w:sz w:val="32"/>
          <w:szCs w:val="32"/>
        </w:rPr>
        <w:t>Inputs and Outputs</w:t>
      </w:r>
    </w:p>
    <w:p w14:paraId="7C936FB8" w14:textId="77777777"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t>Input</w:t>
      </w:r>
    </w:p>
    <w:p w14:paraId="3F31E5AC"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Array = </w:t>
      </w:r>
      <w:r w:rsidRPr="00530162">
        <w:rPr>
          <w:rFonts w:ascii="Times New Roman" w:hAnsi="Times New Roman" w:cs="Times New Roman"/>
          <w:b/>
          <w:bCs/>
          <w:sz w:val="32"/>
          <w:szCs w:val="32"/>
        </w:rPr>
        <w:t>[9, 18, 27, 14, 22, 5]</w:t>
      </w:r>
    </w:p>
    <w:p w14:paraId="7844CCD3"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The input consists of six integer values arranged in a partially ordered sequence. Some elements are already in the correct order, while others are misplaced, making the dataset suitable for demonstrating the working of Bubble Sort.</w:t>
      </w:r>
    </w:p>
    <w:p w14:paraId="0272B696" w14:textId="77777777"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t>Output</w:t>
      </w:r>
    </w:p>
    <w:p w14:paraId="05D35CC1"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Sorted Array = </w:t>
      </w:r>
      <w:r w:rsidRPr="00530162">
        <w:rPr>
          <w:rFonts w:ascii="Times New Roman" w:hAnsi="Times New Roman" w:cs="Times New Roman"/>
          <w:b/>
          <w:bCs/>
          <w:sz w:val="32"/>
          <w:szCs w:val="32"/>
        </w:rPr>
        <w:t>[5, 9, 14, 18, 22, 27]</w:t>
      </w:r>
    </w:p>
    <w:p w14:paraId="189A1DCD"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The output is the same set of elements arranged in ascending order after performing all the required Bubble Sort passes.</w:t>
      </w:r>
    </w:p>
    <w:p w14:paraId="6B760918" w14:textId="2F37C82F" w:rsidR="00530162" w:rsidRPr="00530162" w:rsidRDefault="00530162" w:rsidP="00530162">
      <w:pPr>
        <w:jc w:val="both"/>
        <w:rPr>
          <w:rFonts w:ascii="Times New Roman" w:hAnsi="Times New Roman" w:cs="Times New Roman"/>
          <w:sz w:val="32"/>
          <w:szCs w:val="32"/>
        </w:rPr>
      </w:pPr>
    </w:p>
    <w:p w14:paraId="2A47C130" w14:textId="77777777"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lastRenderedPageBreak/>
        <w:t>Assumptions and Constraints</w:t>
      </w:r>
    </w:p>
    <w:p w14:paraId="1DCB1A0B" w14:textId="77777777" w:rsidR="00530162" w:rsidRPr="00530162" w:rsidRDefault="00530162" w:rsidP="00530162">
      <w:pPr>
        <w:numPr>
          <w:ilvl w:val="0"/>
          <w:numId w:val="2"/>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The input array contains integer values only. </w:t>
      </w:r>
    </w:p>
    <w:p w14:paraId="13B2D60A" w14:textId="77777777" w:rsidR="00530162" w:rsidRPr="00530162" w:rsidRDefault="00530162" w:rsidP="00530162">
      <w:pPr>
        <w:numPr>
          <w:ilvl w:val="0"/>
          <w:numId w:val="2"/>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The sorting order is ascending. </w:t>
      </w:r>
    </w:p>
    <w:p w14:paraId="4ECA0065" w14:textId="77777777" w:rsidR="00530162" w:rsidRPr="00530162" w:rsidRDefault="00530162" w:rsidP="00530162">
      <w:pPr>
        <w:numPr>
          <w:ilvl w:val="0"/>
          <w:numId w:val="2"/>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Bubble Sort compares only adjacent elements during each iteration. </w:t>
      </w:r>
    </w:p>
    <w:p w14:paraId="367DF676" w14:textId="77777777" w:rsidR="00530162" w:rsidRPr="00530162" w:rsidRDefault="00530162" w:rsidP="00530162">
      <w:pPr>
        <w:numPr>
          <w:ilvl w:val="0"/>
          <w:numId w:val="2"/>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The size of the array remains fixed throughout execution. </w:t>
      </w:r>
    </w:p>
    <w:p w14:paraId="1964E98E" w14:textId="77777777" w:rsidR="00530162" w:rsidRPr="00530162" w:rsidRDefault="00530162" w:rsidP="00530162">
      <w:pPr>
        <w:numPr>
          <w:ilvl w:val="0"/>
          <w:numId w:val="2"/>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Duplicate values are not present in the given dataset. </w:t>
      </w:r>
    </w:p>
    <w:p w14:paraId="4F60BA83" w14:textId="77777777" w:rsidR="00530162" w:rsidRPr="00530162" w:rsidRDefault="00530162" w:rsidP="00530162">
      <w:pPr>
        <w:numPr>
          <w:ilvl w:val="0"/>
          <w:numId w:val="2"/>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Additional memory is not required because Bubble Sort performs sorting in-place. </w:t>
      </w:r>
    </w:p>
    <w:p w14:paraId="4CE009D5" w14:textId="77777777" w:rsidR="00530162" w:rsidRPr="00530162" w:rsidRDefault="00530162" w:rsidP="00530162">
      <w:pPr>
        <w:numPr>
          <w:ilvl w:val="0"/>
          <w:numId w:val="2"/>
        </w:num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The algorithm continues until all required passes are completed. </w:t>
      </w:r>
    </w:p>
    <w:p w14:paraId="49E60CD7" w14:textId="14417BD1" w:rsidR="00530162" w:rsidRPr="00530162" w:rsidRDefault="00530162" w:rsidP="00530162">
      <w:pPr>
        <w:spacing w:line="276" w:lineRule="auto"/>
        <w:jc w:val="both"/>
        <w:rPr>
          <w:rFonts w:ascii="Times New Roman" w:hAnsi="Times New Roman" w:cs="Times New Roman"/>
          <w:sz w:val="32"/>
          <w:szCs w:val="32"/>
        </w:rPr>
      </w:pPr>
    </w:p>
    <w:p w14:paraId="1987737E" w14:textId="77777777"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t>Problem Analysis</w:t>
      </w:r>
    </w:p>
    <w:p w14:paraId="7C666503"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The given dataset contains both sorted and unsorted portions. The first few elements are already arranged correctly, whereas the last element is much smaller and needs to move toward the beginning of the array. Bubble Sort solves this problem by comparing every pair of adjacent elements. Whenever the left element is greater than the right element, the two elements are exchanged. During every pass, the largest unsorted element gradually moves to its correct position at the end of the array. After several passes, all elements become arranged in ascending order. Although Bubble Sort is simple and easy to understand, it requires many comparisons for larger datasets, making it less efficient than advanced sorting algorithms.</w:t>
      </w:r>
    </w:p>
    <w:p w14:paraId="7F3E25CA" w14:textId="42280480" w:rsidR="00530162" w:rsidRPr="00530162" w:rsidRDefault="00530162" w:rsidP="00530162">
      <w:pPr>
        <w:spacing w:line="276" w:lineRule="auto"/>
        <w:jc w:val="both"/>
        <w:rPr>
          <w:rFonts w:ascii="Times New Roman" w:hAnsi="Times New Roman" w:cs="Times New Roman"/>
          <w:sz w:val="32"/>
          <w:szCs w:val="32"/>
        </w:rPr>
      </w:pPr>
    </w:p>
    <w:p w14:paraId="61FFD500" w14:textId="77777777" w:rsidR="00530162" w:rsidRDefault="00530162" w:rsidP="00530162">
      <w:pPr>
        <w:spacing w:line="276" w:lineRule="auto"/>
        <w:jc w:val="both"/>
        <w:rPr>
          <w:rFonts w:ascii="Times New Roman" w:hAnsi="Times New Roman" w:cs="Times New Roman"/>
          <w:b/>
          <w:bCs/>
          <w:sz w:val="32"/>
          <w:szCs w:val="32"/>
        </w:rPr>
      </w:pPr>
    </w:p>
    <w:p w14:paraId="173AF89A" w14:textId="77777777" w:rsidR="00530162" w:rsidRDefault="00530162" w:rsidP="00530162">
      <w:pPr>
        <w:spacing w:line="276" w:lineRule="auto"/>
        <w:jc w:val="both"/>
        <w:rPr>
          <w:rFonts w:ascii="Times New Roman" w:hAnsi="Times New Roman" w:cs="Times New Roman"/>
          <w:b/>
          <w:bCs/>
          <w:sz w:val="32"/>
          <w:szCs w:val="32"/>
        </w:rPr>
      </w:pPr>
    </w:p>
    <w:p w14:paraId="197790F4" w14:textId="77777777" w:rsidR="00530162" w:rsidRDefault="00530162" w:rsidP="00530162">
      <w:pPr>
        <w:spacing w:line="276" w:lineRule="auto"/>
        <w:jc w:val="both"/>
        <w:rPr>
          <w:rFonts w:ascii="Times New Roman" w:hAnsi="Times New Roman" w:cs="Times New Roman"/>
          <w:b/>
          <w:bCs/>
          <w:sz w:val="32"/>
          <w:szCs w:val="32"/>
        </w:rPr>
      </w:pPr>
    </w:p>
    <w:p w14:paraId="0E3CA069" w14:textId="4C5FFCF1"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lastRenderedPageBreak/>
        <w:t>Mathematical Model</w:t>
      </w:r>
    </w:p>
    <w:p w14:paraId="46E29085"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Let </w:t>
      </w:r>
      <w:r w:rsidRPr="00530162">
        <w:rPr>
          <w:rFonts w:ascii="Times New Roman" w:hAnsi="Times New Roman" w:cs="Times New Roman"/>
          <w:b/>
          <w:bCs/>
          <w:sz w:val="32"/>
          <w:szCs w:val="32"/>
        </w:rPr>
        <w:t>n</w:t>
      </w:r>
      <w:r w:rsidRPr="00530162">
        <w:rPr>
          <w:rFonts w:ascii="Times New Roman" w:hAnsi="Times New Roman" w:cs="Times New Roman"/>
          <w:sz w:val="32"/>
          <w:szCs w:val="32"/>
        </w:rPr>
        <w:t xml:space="preserve"> be the number of elements in the array.</w:t>
      </w:r>
    </w:p>
    <w:p w14:paraId="7CCF16E1"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For the given problem,</w:t>
      </w:r>
    </w:p>
    <w:p w14:paraId="2FADAA67"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b/>
          <w:bCs/>
          <w:sz w:val="32"/>
          <w:szCs w:val="32"/>
        </w:rPr>
        <w:t>n = 6</w:t>
      </w:r>
    </w:p>
    <w:p w14:paraId="346F0437"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The maximum number of comparisons performed by Bubble Sort is calculated using the formula:</w:t>
      </w:r>
    </w:p>
    <w:p w14:paraId="220180CF"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b/>
          <w:bCs/>
          <w:sz w:val="32"/>
          <w:szCs w:val="32"/>
        </w:rPr>
        <w:t>Comparisons = n(n−1)/2</w:t>
      </w:r>
    </w:p>
    <w:p w14:paraId="2EB73BF9"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6 × 5 / 2</w:t>
      </w:r>
    </w:p>
    <w:p w14:paraId="468490D4"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 </w:t>
      </w:r>
      <w:r w:rsidRPr="00530162">
        <w:rPr>
          <w:rFonts w:ascii="Times New Roman" w:hAnsi="Times New Roman" w:cs="Times New Roman"/>
          <w:b/>
          <w:bCs/>
          <w:sz w:val="32"/>
          <w:szCs w:val="32"/>
        </w:rPr>
        <w:t>15 Comparisons</w:t>
      </w:r>
    </w:p>
    <w:p w14:paraId="66B4F8E5"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The maximum number of swaps depends on the initial arrangement of the elements. Since the given array is only partially unsorted, fewer swaps are required than in the worst case. The actual execution performs </w:t>
      </w:r>
      <w:r w:rsidRPr="00530162">
        <w:rPr>
          <w:rFonts w:ascii="Times New Roman" w:hAnsi="Times New Roman" w:cs="Times New Roman"/>
          <w:b/>
          <w:bCs/>
          <w:sz w:val="32"/>
          <w:szCs w:val="32"/>
        </w:rPr>
        <w:t>8 swaps</w:t>
      </w:r>
      <w:r w:rsidRPr="00530162">
        <w:rPr>
          <w:rFonts w:ascii="Times New Roman" w:hAnsi="Times New Roman" w:cs="Times New Roman"/>
          <w:sz w:val="32"/>
          <w:szCs w:val="32"/>
        </w:rPr>
        <w:t>. The mathematical model helps estimate the computational effort required by the algorithm.</w:t>
      </w:r>
    </w:p>
    <w:p w14:paraId="47BD47E7" w14:textId="55CCD077" w:rsidR="00530162" w:rsidRPr="00530162" w:rsidRDefault="00530162" w:rsidP="00530162">
      <w:pPr>
        <w:spacing w:line="276" w:lineRule="auto"/>
        <w:jc w:val="both"/>
        <w:rPr>
          <w:rFonts w:ascii="Times New Roman" w:hAnsi="Times New Roman" w:cs="Times New Roman"/>
          <w:sz w:val="32"/>
          <w:szCs w:val="32"/>
        </w:rPr>
      </w:pPr>
    </w:p>
    <w:p w14:paraId="437C332C" w14:textId="77777777"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t>Algorithm Selection</w:t>
      </w:r>
    </w:p>
    <w:p w14:paraId="0EC3F90D" w14:textId="77777777"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t>Selected Algorithm: Bubble Sort</w:t>
      </w:r>
    </w:p>
    <w:p w14:paraId="0F3627F1"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Bubble Sort is selected because it is one of the simplest sorting algorithms based on the Brute Force approach. It repeatedly compares </w:t>
      </w:r>
      <w:proofErr w:type="spellStart"/>
      <w:r w:rsidRPr="00530162">
        <w:rPr>
          <w:rFonts w:ascii="Times New Roman" w:hAnsi="Times New Roman" w:cs="Times New Roman"/>
          <w:sz w:val="32"/>
          <w:szCs w:val="32"/>
        </w:rPr>
        <w:t>neighboring</w:t>
      </w:r>
      <w:proofErr w:type="spellEnd"/>
      <w:r w:rsidRPr="00530162">
        <w:rPr>
          <w:rFonts w:ascii="Times New Roman" w:hAnsi="Times New Roman" w:cs="Times New Roman"/>
          <w:sz w:val="32"/>
          <w:szCs w:val="32"/>
        </w:rPr>
        <w:t xml:space="preserve"> elements and swaps them whenever necessary. The algorithm is easy to understand, simple to implement, and suitable for educational purposes. Although it is not efficient for very large datasets due to its quadratic time complexity, it is an excellent choice for demonstrating the concept of comparison-based sorting.</w:t>
      </w:r>
    </w:p>
    <w:p w14:paraId="2BA6EF37" w14:textId="2D663841" w:rsidR="00530162" w:rsidRPr="00530162" w:rsidRDefault="00530162" w:rsidP="00530162">
      <w:pPr>
        <w:spacing w:line="276" w:lineRule="auto"/>
        <w:jc w:val="both"/>
        <w:rPr>
          <w:rFonts w:ascii="Times New Roman" w:hAnsi="Times New Roman" w:cs="Times New Roman"/>
          <w:sz w:val="32"/>
          <w:szCs w:val="32"/>
        </w:rPr>
      </w:pPr>
    </w:p>
    <w:p w14:paraId="0410689A" w14:textId="77777777" w:rsidR="00530162" w:rsidRDefault="00530162" w:rsidP="00530162">
      <w:pPr>
        <w:spacing w:line="276" w:lineRule="auto"/>
        <w:jc w:val="both"/>
        <w:rPr>
          <w:rFonts w:ascii="Times New Roman" w:hAnsi="Times New Roman" w:cs="Times New Roman"/>
          <w:b/>
          <w:bCs/>
          <w:sz w:val="32"/>
          <w:szCs w:val="32"/>
        </w:rPr>
      </w:pPr>
    </w:p>
    <w:p w14:paraId="2EFC1521" w14:textId="77777777" w:rsidR="00530162" w:rsidRDefault="00530162" w:rsidP="00530162">
      <w:pPr>
        <w:spacing w:line="276" w:lineRule="auto"/>
        <w:jc w:val="both"/>
        <w:rPr>
          <w:rFonts w:ascii="Times New Roman" w:hAnsi="Times New Roman" w:cs="Times New Roman"/>
          <w:b/>
          <w:bCs/>
          <w:sz w:val="32"/>
          <w:szCs w:val="32"/>
        </w:rPr>
      </w:pPr>
    </w:p>
    <w:p w14:paraId="3E33E054" w14:textId="0489A142"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lastRenderedPageBreak/>
        <w:t>Complexity Analysis</w:t>
      </w:r>
    </w:p>
    <w:p w14:paraId="6731DE11"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Bubble Sort has different running times depending on the initial arrangement of the data.</w:t>
      </w:r>
    </w:p>
    <w:p w14:paraId="7F210D0F" w14:textId="77777777" w:rsidR="00530162" w:rsidRPr="00530162" w:rsidRDefault="00530162" w:rsidP="00530162">
      <w:pPr>
        <w:numPr>
          <w:ilvl w:val="0"/>
          <w:numId w:val="3"/>
        </w:numPr>
        <w:spacing w:line="276" w:lineRule="auto"/>
        <w:jc w:val="both"/>
        <w:rPr>
          <w:rFonts w:ascii="Times New Roman" w:hAnsi="Times New Roman" w:cs="Times New Roman"/>
          <w:sz w:val="32"/>
          <w:szCs w:val="32"/>
        </w:rPr>
      </w:pPr>
      <w:r w:rsidRPr="00530162">
        <w:rPr>
          <w:rFonts w:ascii="Times New Roman" w:hAnsi="Times New Roman" w:cs="Times New Roman"/>
          <w:b/>
          <w:bCs/>
          <w:sz w:val="32"/>
          <w:szCs w:val="32"/>
        </w:rPr>
        <w:t>Best Case:</w:t>
      </w:r>
      <w:r w:rsidRPr="00530162">
        <w:rPr>
          <w:rFonts w:ascii="Times New Roman" w:hAnsi="Times New Roman" w:cs="Times New Roman"/>
          <w:sz w:val="32"/>
          <w:szCs w:val="32"/>
        </w:rPr>
        <w:t xml:space="preserve"> </w:t>
      </w:r>
      <w:r w:rsidRPr="00530162">
        <w:rPr>
          <w:rFonts w:ascii="Times New Roman" w:hAnsi="Times New Roman" w:cs="Times New Roman"/>
          <w:b/>
          <w:bCs/>
          <w:sz w:val="32"/>
          <w:szCs w:val="32"/>
        </w:rPr>
        <w:t>O(n)</w:t>
      </w:r>
      <w:r w:rsidRPr="00530162">
        <w:rPr>
          <w:rFonts w:ascii="Times New Roman" w:hAnsi="Times New Roman" w:cs="Times New Roman"/>
          <w:sz w:val="32"/>
          <w:szCs w:val="32"/>
        </w:rPr>
        <w:t xml:space="preserve"> (when the array is already sorted and an optimized Bubble Sort is used with a swap flag). </w:t>
      </w:r>
    </w:p>
    <w:p w14:paraId="31FF0551" w14:textId="77777777" w:rsidR="00530162" w:rsidRPr="00530162" w:rsidRDefault="00530162" w:rsidP="00530162">
      <w:pPr>
        <w:numPr>
          <w:ilvl w:val="0"/>
          <w:numId w:val="3"/>
        </w:numPr>
        <w:spacing w:line="276" w:lineRule="auto"/>
        <w:jc w:val="both"/>
        <w:rPr>
          <w:rFonts w:ascii="Times New Roman" w:hAnsi="Times New Roman" w:cs="Times New Roman"/>
          <w:sz w:val="32"/>
          <w:szCs w:val="32"/>
        </w:rPr>
      </w:pPr>
      <w:r w:rsidRPr="00530162">
        <w:rPr>
          <w:rFonts w:ascii="Times New Roman" w:hAnsi="Times New Roman" w:cs="Times New Roman"/>
          <w:b/>
          <w:bCs/>
          <w:sz w:val="32"/>
          <w:szCs w:val="32"/>
        </w:rPr>
        <w:t>Average Case:</w:t>
      </w:r>
      <w:r w:rsidRPr="00530162">
        <w:rPr>
          <w:rFonts w:ascii="Times New Roman" w:hAnsi="Times New Roman" w:cs="Times New Roman"/>
          <w:sz w:val="32"/>
          <w:szCs w:val="32"/>
        </w:rPr>
        <w:t xml:space="preserve"> </w:t>
      </w:r>
      <w:r w:rsidRPr="00530162">
        <w:rPr>
          <w:rFonts w:ascii="Times New Roman" w:hAnsi="Times New Roman" w:cs="Times New Roman"/>
          <w:b/>
          <w:bCs/>
          <w:sz w:val="32"/>
          <w:szCs w:val="32"/>
        </w:rPr>
        <w:t>O(n²)</w:t>
      </w:r>
      <w:r w:rsidRPr="00530162">
        <w:rPr>
          <w:rFonts w:ascii="Times New Roman" w:hAnsi="Times New Roman" w:cs="Times New Roman"/>
          <w:sz w:val="32"/>
          <w:szCs w:val="32"/>
        </w:rPr>
        <w:t xml:space="preserve"> because several comparisons and swaps are generally required. </w:t>
      </w:r>
    </w:p>
    <w:p w14:paraId="1F7BBA7C" w14:textId="77777777" w:rsidR="00530162" w:rsidRPr="00530162" w:rsidRDefault="00530162" w:rsidP="00530162">
      <w:pPr>
        <w:numPr>
          <w:ilvl w:val="0"/>
          <w:numId w:val="3"/>
        </w:numPr>
        <w:spacing w:line="276" w:lineRule="auto"/>
        <w:jc w:val="both"/>
        <w:rPr>
          <w:rFonts w:ascii="Times New Roman" w:hAnsi="Times New Roman" w:cs="Times New Roman"/>
          <w:sz w:val="32"/>
          <w:szCs w:val="32"/>
        </w:rPr>
      </w:pPr>
      <w:r w:rsidRPr="00530162">
        <w:rPr>
          <w:rFonts w:ascii="Times New Roman" w:hAnsi="Times New Roman" w:cs="Times New Roman"/>
          <w:b/>
          <w:bCs/>
          <w:sz w:val="32"/>
          <w:szCs w:val="32"/>
        </w:rPr>
        <w:t>Worst Case:</w:t>
      </w:r>
      <w:r w:rsidRPr="00530162">
        <w:rPr>
          <w:rFonts w:ascii="Times New Roman" w:hAnsi="Times New Roman" w:cs="Times New Roman"/>
          <w:sz w:val="32"/>
          <w:szCs w:val="32"/>
        </w:rPr>
        <w:t xml:space="preserve"> </w:t>
      </w:r>
      <w:r w:rsidRPr="00530162">
        <w:rPr>
          <w:rFonts w:ascii="Times New Roman" w:hAnsi="Times New Roman" w:cs="Times New Roman"/>
          <w:b/>
          <w:bCs/>
          <w:sz w:val="32"/>
          <w:szCs w:val="32"/>
        </w:rPr>
        <w:t>O(n²)</w:t>
      </w:r>
      <w:r w:rsidRPr="00530162">
        <w:rPr>
          <w:rFonts w:ascii="Times New Roman" w:hAnsi="Times New Roman" w:cs="Times New Roman"/>
          <w:sz w:val="32"/>
          <w:szCs w:val="32"/>
        </w:rPr>
        <w:t xml:space="preserve"> when the array is sorted in reverse order, requiring the maximum number of comparisons and swaps. </w:t>
      </w:r>
    </w:p>
    <w:p w14:paraId="68ADFA84" w14:textId="77777777" w:rsidR="00530162" w:rsidRPr="00530162" w:rsidRDefault="00530162" w:rsidP="00530162">
      <w:pPr>
        <w:numPr>
          <w:ilvl w:val="0"/>
          <w:numId w:val="3"/>
        </w:numPr>
        <w:spacing w:line="276" w:lineRule="auto"/>
        <w:jc w:val="both"/>
        <w:rPr>
          <w:rFonts w:ascii="Times New Roman" w:hAnsi="Times New Roman" w:cs="Times New Roman"/>
          <w:sz w:val="32"/>
          <w:szCs w:val="32"/>
        </w:rPr>
      </w:pPr>
      <w:r w:rsidRPr="00530162">
        <w:rPr>
          <w:rFonts w:ascii="Times New Roman" w:hAnsi="Times New Roman" w:cs="Times New Roman"/>
          <w:b/>
          <w:bCs/>
          <w:sz w:val="32"/>
          <w:szCs w:val="32"/>
        </w:rPr>
        <w:t>Space Complexity:</w:t>
      </w:r>
      <w:r w:rsidRPr="00530162">
        <w:rPr>
          <w:rFonts w:ascii="Times New Roman" w:hAnsi="Times New Roman" w:cs="Times New Roman"/>
          <w:sz w:val="32"/>
          <w:szCs w:val="32"/>
        </w:rPr>
        <w:t xml:space="preserve"> </w:t>
      </w:r>
      <w:proofErr w:type="gramStart"/>
      <w:r w:rsidRPr="00530162">
        <w:rPr>
          <w:rFonts w:ascii="Times New Roman" w:hAnsi="Times New Roman" w:cs="Times New Roman"/>
          <w:b/>
          <w:bCs/>
          <w:sz w:val="32"/>
          <w:szCs w:val="32"/>
        </w:rPr>
        <w:t>O(</w:t>
      </w:r>
      <w:proofErr w:type="gramEnd"/>
      <w:r w:rsidRPr="00530162">
        <w:rPr>
          <w:rFonts w:ascii="Times New Roman" w:hAnsi="Times New Roman" w:cs="Times New Roman"/>
          <w:b/>
          <w:bCs/>
          <w:sz w:val="32"/>
          <w:szCs w:val="32"/>
        </w:rPr>
        <w:t>1)</w:t>
      </w:r>
      <w:r w:rsidRPr="00530162">
        <w:rPr>
          <w:rFonts w:ascii="Times New Roman" w:hAnsi="Times New Roman" w:cs="Times New Roman"/>
          <w:sz w:val="32"/>
          <w:szCs w:val="32"/>
        </w:rPr>
        <w:t xml:space="preserve"> because Bubble Sort performs sorting in-place without using any extra memory except a temporary variable for swapping. </w:t>
      </w:r>
    </w:p>
    <w:p w14:paraId="75708120"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The algorithm is simple but becomes inefficient as the size of the dataset increases.</w:t>
      </w:r>
    </w:p>
    <w:p w14:paraId="7816AD65" w14:textId="4588D2FB" w:rsidR="00530162" w:rsidRPr="00530162" w:rsidRDefault="00530162" w:rsidP="00530162">
      <w:pPr>
        <w:spacing w:line="276" w:lineRule="auto"/>
        <w:jc w:val="both"/>
        <w:rPr>
          <w:rFonts w:ascii="Times New Roman" w:hAnsi="Times New Roman" w:cs="Times New Roman"/>
          <w:sz w:val="32"/>
          <w:szCs w:val="32"/>
        </w:rPr>
      </w:pPr>
    </w:p>
    <w:p w14:paraId="1906F6CD" w14:textId="77777777"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t>Correctness Analysis</w:t>
      </w:r>
    </w:p>
    <w:p w14:paraId="3B36DABC"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Bubble Sort guarantees a correctly sorted array because it repeatedly compares adjacent elements and exchanges them whenever they are in the wrong order. After the first pass, the largest element reaches its correct position. Similarly, every subsequent pass places the next largest element into its correct position. Eventually, all elements become sorted in ascending order. The final output </w:t>
      </w:r>
      <w:r w:rsidRPr="00530162">
        <w:rPr>
          <w:rFonts w:ascii="Times New Roman" w:hAnsi="Times New Roman" w:cs="Times New Roman"/>
          <w:b/>
          <w:bCs/>
          <w:sz w:val="32"/>
          <w:szCs w:val="32"/>
        </w:rPr>
        <w:t>[5, 9, 14, 18, 22, 27]</w:t>
      </w:r>
      <w:r w:rsidRPr="00530162">
        <w:rPr>
          <w:rFonts w:ascii="Times New Roman" w:hAnsi="Times New Roman" w:cs="Times New Roman"/>
          <w:sz w:val="32"/>
          <w:szCs w:val="32"/>
        </w:rPr>
        <w:t xml:space="preserve"> confirms that the algorithm has successfully sorted the given dataset without losing or duplicating any element.</w:t>
      </w:r>
    </w:p>
    <w:p w14:paraId="427223FB" w14:textId="2D12B7F5" w:rsidR="00530162" w:rsidRPr="00530162" w:rsidRDefault="00530162" w:rsidP="00530162">
      <w:pPr>
        <w:spacing w:line="276" w:lineRule="auto"/>
        <w:jc w:val="both"/>
        <w:rPr>
          <w:rFonts w:ascii="Times New Roman" w:hAnsi="Times New Roman" w:cs="Times New Roman"/>
          <w:sz w:val="32"/>
          <w:szCs w:val="32"/>
        </w:rPr>
      </w:pPr>
    </w:p>
    <w:p w14:paraId="3BDFF8F8" w14:textId="77777777" w:rsidR="00530162" w:rsidRDefault="00530162" w:rsidP="00530162">
      <w:pPr>
        <w:spacing w:line="276" w:lineRule="auto"/>
        <w:jc w:val="both"/>
        <w:rPr>
          <w:rFonts w:ascii="Times New Roman" w:hAnsi="Times New Roman" w:cs="Times New Roman"/>
          <w:b/>
          <w:bCs/>
          <w:sz w:val="32"/>
          <w:szCs w:val="32"/>
        </w:rPr>
      </w:pPr>
    </w:p>
    <w:p w14:paraId="4C833FB9" w14:textId="77777777" w:rsidR="00530162" w:rsidRDefault="00530162" w:rsidP="00530162">
      <w:pPr>
        <w:spacing w:line="276" w:lineRule="auto"/>
        <w:jc w:val="both"/>
        <w:rPr>
          <w:rFonts w:ascii="Times New Roman" w:hAnsi="Times New Roman" w:cs="Times New Roman"/>
          <w:b/>
          <w:bCs/>
          <w:sz w:val="32"/>
          <w:szCs w:val="32"/>
        </w:rPr>
      </w:pPr>
    </w:p>
    <w:p w14:paraId="770E08F6" w14:textId="77777777" w:rsidR="00530162" w:rsidRDefault="00530162" w:rsidP="00530162">
      <w:pPr>
        <w:spacing w:line="276" w:lineRule="auto"/>
        <w:jc w:val="both"/>
        <w:rPr>
          <w:rFonts w:ascii="Times New Roman" w:hAnsi="Times New Roman" w:cs="Times New Roman"/>
          <w:b/>
          <w:bCs/>
          <w:sz w:val="32"/>
          <w:szCs w:val="32"/>
        </w:rPr>
      </w:pPr>
    </w:p>
    <w:p w14:paraId="2FDB2B2D" w14:textId="62306E8D"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lastRenderedPageBreak/>
        <w:t>Results</w:t>
      </w:r>
    </w:p>
    <w:p w14:paraId="061432C5" w14:textId="77777777" w:rsidR="00530162" w:rsidRPr="00530162" w:rsidRDefault="00530162" w:rsidP="00530162">
      <w:pPr>
        <w:spacing w:line="276" w:lineRule="auto"/>
        <w:jc w:val="both"/>
        <w:rPr>
          <w:rFonts w:ascii="Times New Roman" w:hAnsi="Times New Roman" w:cs="Times New Roman"/>
          <w:sz w:val="32"/>
          <w:szCs w:val="32"/>
        </w:rPr>
      </w:pPr>
      <w:r w:rsidRPr="00530162">
        <w:rPr>
          <w:rFonts w:ascii="Times New Roman" w:hAnsi="Times New Roman" w:cs="Times New Roman"/>
          <w:sz w:val="32"/>
          <w:szCs w:val="32"/>
        </w:rPr>
        <w:t xml:space="preserve">The Bubble Sort algorithm successfully sorted the given array after five passes. During execution, it performed </w:t>
      </w:r>
      <w:r w:rsidRPr="00530162">
        <w:rPr>
          <w:rFonts w:ascii="Times New Roman" w:hAnsi="Times New Roman" w:cs="Times New Roman"/>
          <w:b/>
          <w:bCs/>
          <w:sz w:val="32"/>
          <w:szCs w:val="32"/>
        </w:rPr>
        <w:t>15 comparisons</w:t>
      </w:r>
      <w:r w:rsidRPr="00530162">
        <w:rPr>
          <w:rFonts w:ascii="Times New Roman" w:hAnsi="Times New Roman" w:cs="Times New Roman"/>
          <w:sz w:val="32"/>
          <w:szCs w:val="32"/>
        </w:rPr>
        <w:t xml:space="preserve"> and </w:t>
      </w:r>
      <w:r w:rsidRPr="00530162">
        <w:rPr>
          <w:rFonts w:ascii="Times New Roman" w:hAnsi="Times New Roman" w:cs="Times New Roman"/>
          <w:b/>
          <w:bCs/>
          <w:sz w:val="32"/>
          <w:szCs w:val="32"/>
        </w:rPr>
        <w:t>8 swaps</w:t>
      </w:r>
      <w:r w:rsidRPr="00530162">
        <w:rPr>
          <w:rFonts w:ascii="Times New Roman" w:hAnsi="Times New Roman" w:cs="Times New Roman"/>
          <w:sz w:val="32"/>
          <w:szCs w:val="32"/>
        </w:rPr>
        <w:t xml:space="preserve">. The intermediate arrays after each pass clearly show how the algorithm gradually moves larger elements toward the end of the array while smaller elements move toward the beginning. The final sorted output is </w:t>
      </w:r>
      <w:r w:rsidRPr="00530162">
        <w:rPr>
          <w:rFonts w:ascii="Times New Roman" w:hAnsi="Times New Roman" w:cs="Times New Roman"/>
          <w:b/>
          <w:bCs/>
          <w:sz w:val="32"/>
          <w:szCs w:val="32"/>
        </w:rPr>
        <w:t>[5, 9, 14, 18, 22, 27]</w:t>
      </w:r>
      <w:r w:rsidRPr="00530162">
        <w:rPr>
          <w:rFonts w:ascii="Times New Roman" w:hAnsi="Times New Roman" w:cs="Times New Roman"/>
          <w:sz w:val="32"/>
          <w:szCs w:val="32"/>
        </w:rPr>
        <w:t>, which verifies the correctness of the implementation.</w:t>
      </w:r>
    </w:p>
    <w:p w14:paraId="4FEC65BD" w14:textId="083F8B58" w:rsidR="00530162" w:rsidRPr="00530162" w:rsidRDefault="00530162" w:rsidP="00530162">
      <w:pPr>
        <w:spacing w:line="276" w:lineRule="auto"/>
        <w:jc w:val="both"/>
        <w:rPr>
          <w:rFonts w:ascii="Times New Roman" w:hAnsi="Times New Roman" w:cs="Times New Roman"/>
          <w:sz w:val="32"/>
          <w:szCs w:val="32"/>
        </w:rPr>
      </w:pPr>
    </w:p>
    <w:p w14:paraId="3B07EA03" w14:textId="77777777" w:rsidR="00530162" w:rsidRPr="00530162" w:rsidRDefault="00530162" w:rsidP="00530162">
      <w:pPr>
        <w:spacing w:line="276" w:lineRule="auto"/>
        <w:jc w:val="both"/>
        <w:rPr>
          <w:rFonts w:ascii="Times New Roman" w:hAnsi="Times New Roman" w:cs="Times New Roman"/>
          <w:b/>
          <w:bCs/>
          <w:sz w:val="32"/>
          <w:szCs w:val="32"/>
        </w:rPr>
      </w:pPr>
      <w:r w:rsidRPr="00530162">
        <w:rPr>
          <w:rFonts w:ascii="Times New Roman" w:hAnsi="Times New Roman" w:cs="Times New Roman"/>
          <w:b/>
          <w:bCs/>
          <w:sz w:val="32"/>
          <w:szCs w:val="32"/>
        </w:rPr>
        <w:t>Conclusion</w:t>
      </w:r>
    </w:p>
    <w:p w14:paraId="39A95393" w14:textId="77777777" w:rsidR="00530162" w:rsidRPr="00530162" w:rsidRDefault="00530162" w:rsidP="00530162">
      <w:pPr>
        <w:spacing w:line="276" w:lineRule="auto"/>
        <w:jc w:val="both"/>
        <w:rPr>
          <w:sz w:val="32"/>
          <w:szCs w:val="32"/>
        </w:rPr>
      </w:pPr>
      <w:r w:rsidRPr="00530162">
        <w:rPr>
          <w:rFonts w:ascii="Times New Roman" w:hAnsi="Times New Roman" w:cs="Times New Roman"/>
          <w:sz w:val="32"/>
          <w:szCs w:val="32"/>
        </w:rPr>
        <w:t xml:space="preserve">Bubble Sort is a straightforward comparison-based sorting algorithm that follows the Brute Force approach. It repeatedly compares adjacent elements and swaps them whenever they are out of order. Although it requires more comparisons and has a time complexity of </w:t>
      </w:r>
      <w:r w:rsidRPr="00530162">
        <w:rPr>
          <w:rFonts w:ascii="Times New Roman" w:hAnsi="Times New Roman" w:cs="Times New Roman"/>
          <w:b/>
          <w:bCs/>
          <w:sz w:val="32"/>
          <w:szCs w:val="32"/>
        </w:rPr>
        <w:t>O(n²)</w:t>
      </w:r>
      <w:r w:rsidRPr="00530162">
        <w:rPr>
          <w:rFonts w:ascii="Times New Roman" w:hAnsi="Times New Roman" w:cs="Times New Roman"/>
          <w:sz w:val="32"/>
          <w:szCs w:val="32"/>
        </w:rPr>
        <w:t xml:space="preserve"> in the average and worst cases, its simplicity makes it one of the best algorithms for learning the fundamentals of sorting. In this problem, Bubble Sort correctly sorted the given dataset with </w:t>
      </w:r>
      <w:r w:rsidRPr="00530162">
        <w:rPr>
          <w:rFonts w:ascii="Times New Roman" w:hAnsi="Times New Roman" w:cs="Times New Roman"/>
          <w:b/>
          <w:bCs/>
          <w:sz w:val="32"/>
          <w:szCs w:val="32"/>
        </w:rPr>
        <w:t>15 comparisons</w:t>
      </w:r>
      <w:r w:rsidRPr="00530162">
        <w:rPr>
          <w:rFonts w:ascii="Times New Roman" w:hAnsi="Times New Roman" w:cs="Times New Roman"/>
          <w:sz w:val="32"/>
          <w:szCs w:val="32"/>
        </w:rPr>
        <w:t xml:space="preserve"> and </w:t>
      </w:r>
      <w:r w:rsidRPr="00530162">
        <w:rPr>
          <w:rFonts w:ascii="Times New Roman" w:hAnsi="Times New Roman" w:cs="Times New Roman"/>
          <w:b/>
          <w:bCs/>
          <w:sz w:val="32"/>
          <w:szCs w:val="32"/>
        </w:rPr>
        <w:t>8 swaps</w:t>
      </w:r>
      <w:r w:rsidRPr="00530162">
        <w:rPr>
          <w:rFonts w:ascii="Times New Roman" w:hAnsi="Times New Roman" w:cs="Times New Roman"/>
          <w:sz w:val="32"/>
          <w:szCs w:val="32"/>
        </w:rPr>
        <w:t xml:space="preserve">, producing the final sorted array </w:t>
      </w:r>
      <w:r w:rsidRPr="00530162">
        <w:rPr>
          <w:rFonts w:ascii="Times New Roman" w:hAnsi="Times New Roman" w:cs="Times New Roman"/>
          <w:b/>
          <w:bCs/>
          <w:sz w:val="32"/>
          <w:szCs w:val="32"/>
        </w:rPr>
        <w:t>[5, 9, 14, 18, 22, 27]</w:t>
      </w:r>
      <w:r w:rsidRPr="00530162">
        <w:rPr>
          <w:rFonts w:ascii="Times New Roman" w:hAnsi="Times New Roman" w:cs="Times New Roman"/>
          <w:sz w:val="32"/>
          <w:szCs w:val="32"/>
        </w:rPr>
        <w:t>. This experiment demonstrates the working principle, efficiency, and correctness of Bubble Sort in</w:t>
      </w:r>
      <w:r w:rsidRPr="00530162">
        <w:rPr>
          <w:sz w:val="32"/>
          <w:szCs w:val="32"/>
        </w:rPr>
        <w:t xml:space="preserve"> an easy-to-understand manner.</w:t>
      </w:r>
    </w:p>
    <w:p w14:paraId="02B58D63" w14:textId="0E748118" w:rsidR="00CB001A" w:rsidRDefault="00530162">
      <w:pPr>
        <w:rPr>
          <w:sz w:val="32"/>
          <w:szCs w:val="32"/>
        </w:rPr>
      </w:pPr>
      <w:r w:rsidRPr="00530162">
        <w:rPr>
          <w:sz w:val="32"/>
          <w:szCs w:val="32"/>
        </w:rPr>
        <w:drawing>
          <wp:inline distT="0" distB="0" distL="0" distR="0" wp14:anchorId="26891F75" wp14:editId="75014945">
            <wp:extent cx="2566737" cy="2548937"/>
            <wp:effectExtent l="0" t="0" r="5080" b="3810"/>
            <wp:docPr id="28596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60050" name=""/>
                    <pic:cNvPicPr/>
                  </pic:nvPicPr>
                  <pic:blipFill>
                    <a:blip r:embed="rId5"/>
                    <a:stretch>
                      <a:fillRect/>
                    </a:stretch>
                  </pic:blipFill>
                  <pic:spPr>
                    <a:xfrm>
                      <a:off x="0" y="0"/>
                      <a:ext cx="2581793" cy="2563889"/>
                    </a:xfrm>
                    <a:prstGeom prst="rect">
                      <a:avLst/>
                    </a:prstGeom>
                  </pic:spPr>
                </pic:pic>
              </a:graphicData>
            </a:graphic>
          </wp:inline>
        </w:drawing>
      </w:r>
    </w:p>
    <w:p w14:paraId="5A9203DF" w14:textId="77777777" w:rsidR="00530162" w:rsidRDefault="00530162">
      <w:pPr>
        <w:rPr>
          <w:sz w:val="32"/>
          <w:szCs w:val="32"/>
        </w:rPr>
      </w:pPr>
    </w:p>
    <w:p w14:paraId="01AA0C72" w14:textId="77777777" w:rsidR="00530162" w:rsidRDefault="00530162">
      <w:pPr>
        <w:rPr>
          <w:sz w:val="32"/>
          <w:szCs w:val="32"/>
        </w:rPr>
      </w:pPr>
    </w:p>
    <w:p w14:paraId="2D667822" w14:textId="77777777" w:rsidR="00530162" w:rsidRDefault="00530162">
      <w:pPr>
        <w:rPr>
          <w:sz w:val="32"/>
          <w:szCs w:val="32"/>
        </w:rPr>
      </w:pPr>
    </w:p>
    <w:p w14:paraId="6C6F240B" w14:textId="4CD22756" w:rsidR="00530162" w:rsidRDefault="00530162">
      <w:pPr>
        <w:rPr>
          <w:sz w:val="32"/>
          <w:szCs w:val="32"/>
        </w:rPr>
      </w:pPr>
      <w:r w:rsidRPr="00530162">
        <w:rPr>
          <w:sz w:val="32"/>
          <w:szCs w:val="32"/>
        </w:rPr>
        <w:drawing>
          <wp:inline distT="0" distB="0" distL="0" distR="0" wp14:anchorId="353BD9D9" wp14:editId="57399C96">
            <wp:extent cx="3344779" cy="3120798"/>
            <wp:effectExtent l="0" t="0" r="8255" b="3810"/>
            <wp:docPr id="141726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69329" name=""/>
                    <pic:cNvPicPr/>
                  </pic:nvPicPr>
                  <pic:blipFill>
                    <a:blip r:embed="rId6"/>
                    <a:stretch>
                      <a:fillRect/>
                    </a:stretch>
                  </pic:blipFill>
                  <pic:spPr>
                    <a:xfrm>
                      <a:off x="0" y="0"/>
                      <a:ext cx="3351126" cy="3126720"/>
                    </a:xfrm>
                    <a:prstGeom prst="rect">
                      <a:avLst/>
                    </a:prstGeom>
                  </pic:spPr>
                </pic:pic>
              </a:graphicData>
            </a:graphic>
          </wp:inline>
        </w:drawing>
      </w:r>
    </w:p>
    <w:p w14:paraId="0054A57D" w14:textId="77777777" w:rsidR="00530162" w:rsidRDefault="00530162">
      <w:pPr>
        <w:rPr>
          <w:sz w:val="32"/>
          <w:szCs w:val="32"/>
        </w:rPr>
      </w:pPr>
    </w:p>
    <w:p w14:paraId="7BA19438" w14:textId="5259E8EB" w:rsidR="00530162" w:rsidRDefault="00530162">
      <w:pPr>
        <w:rPr>
          <w:sz w:val="32"/>
          <w:szCs w:val="32"/>
        </w:rPr>
      </w:pPr>
      <w:r>
        <w:rPr>
          <w:sz w:val="32"/>
          <w:szCs w:val="32"/>
        </w:rPr>
        <w:t xml:space="preserve">Output </w:t>
      </w:r>
    </w:p>
    <w:p w14:paraId="3E15C81E" w14:textId="4C300A88" w:rsidR="00530162" w:rsidRPr="00530162" w:rsidRDefault="00530162">
      <w:pPr>
        <w:rPr>
          <w:sz w:val="32"/>
          <w:szCs w:val="32"/>
        </w:rPr>
      </w:pPr>
      <w:r w:rsidRPr="00530162">
        <w:rPr>
          <w:sz w:val="32"/>
          <w:szCs w:val="32"/>
        </w:rPr>
        <w:drawing>
          <wp:inline distT="0" distB="0" distL="0" distR="0" wp14:anchorId="6A10E051" wp14:editId="1A97E0B5">
            <wp:extent cx="3248526" cy="3422111"/>
            <wp:effectExtent l="0" t="0" r="9525" b="6985"/>
            <wp:docPr id="138805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9939" name=""/>
                    <pic:cNvPicPr/>
                  </pic:nvPicPr>
                  <pic:blipFill>
                    <a:blip r:embed="rId7"/>
                    <a:stretch>
                      <a:fillRect/>
                    </a:stretch>
                  </pic:blipFill>
                  <pic:spPr>
                    <a:xfrm>
                      <a:off x="0" y="0"/>
                      <a:ext cx="3304684" cy="3481269"/>
                    </a:xfrm>
                    <a:prstGeom prst="rect">
                      <a:avLst/>
                    </a:prstGeom>
                  </pic:spPr>
                </pic:pic>
              </a:graphicData>
            </a:graphic>
          </wp:inline>
        </w:drawing>
      </w:r>
    </w:p>
    <w:sectPr w:rsidR="00530162" w:rsidRPr="00530162" w:rsidSect="00CB001A">
      <w:pgSz w:w="11906" w:h="16838"/>
      <w:pgMar w:top="1440" w:right="1440" w:bottom="1440" w:left="1440" w:header="708" w:footer="708" w:gutter="0"/>
      <w:pgBorders w:offsetFrom="page">
        <w:top w:val="double" w:sz="4" w:space="24" w:color="0D0D0D" w:themeColor="text1" w:themeTint="F2"/>
        <w:left w:val="double" w:sz="4" w:space="24" w:color="0D0D0D" w:themeColor="text1" w:themeTint="F2"/>
        <w:bottom w:val="double" w:sz="4" w:space="24" w:color="0D0D0D" w:themeColor="text1" w:themeTint="F2"/>
        <w:right w:val="double" w:sz="4" w:space="24" w:color="0D0D0D" w:themeColor="text1" w:themeTint="F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0D8"/>
    <w:multiLevelType w:val="multilevel"/>
    <w:tmpl w:val="6F28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F27CB"/>
    <w:multiLevelType w:val="multilevel"/>
    <w:tmpl w:val="BD7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57D8A"/>
    <w:multiLevelType w:val="multilevel"/>
    <w:tmpl w:val="E10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638889">
    <w:abstractNumId w:val="1"/>
  </w:num>
  <w:num w:numId="2" w16cid:durableId="847401536">
    <w:abstractNumId w:val="0"/>
  </w:num>
  <w:num w:numId="3" w16cid:durableId="1642492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1A"/>
    <w:rsid w:val="00016601"/>
    <w:rsid w:val="00493F17"/>
    <w:rsid w:val="00530162"/>
    <w:rsid w:val="00CB0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7B81A"/>
  <w15:chartTrackingRefBased/>
  <w15:docId w15:val="{1BD55DA6-6982-484D-AD8D-6E8415DF9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01A"/>
    <w:rPr>
      <w:rFonts w:eastAsiaTheme="majorEastAsia" w:cstheme="majorBidi"/>
      <w:color w:val="272727" w:themeColor="text1" w:themeTint="D8"/>
    </w:rPr>
  </w:style>
  <w:style w:type="paragraph" w:styleId="Title">
    <w:name w:val="Title"/>
    <w:basedOn w:val="Normal"/>
    <w:next w:val="Normal"/>
    <w:link w:val="TitleChar"/>
    <w:uiPriority w:val="10"/>
    <w:qFormat/>
    <w:rsid w:val="00CB0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01A"/>
    <w:pPr>
      <w:spacing w:before="160"/>
      <w:jc w:val="center"/>
    </w:pPr>
    <w:rPr>
      <w:i/>
      <w:iCs/>
      <w:color w:val="404040" w:themeColor="text1" w:themeTint="BF"/>
    </w:rPr>
  </w:style>
  <w:style w:type="character" w:customStyle="1" w:styleId="QuoteChar">
    <w:name w:val="Quote Char"/>
    <w:basedOn w:val="DefaultParagraphFont"/>
    <w:link w:val="Quote"/>
    <w:uiPriority w:val="29"/>
    <w:rsid w:val="00CB001A"/>
    <w:rPr>
      <w:i/>
      <w:iCs/>
      <w:color w:val="404040" w:themeColor="text1" w:themeTint="BF"/>
    </w:rPr>
  </w:style>
  <w:style w:type="paragraph" w:styleId="ListParagraph">
    <w:name w:val="List Paragraph"/>
    <w:basedOn w:val="Normal"/>
    <w:uiPriority w:val="34"/>
    <w:qFormat/>
    <w:rsid w:val="00CB001A"/>
    <w:pPr>
      <w:ind w:left="720"/>
      <w:contextualSpacing/>
    </w:pPr>
  </w:style>
  <w:style w:type="character" w:styleId="IntenseEmphasis">
    <w:name w:val="Intense Emphasis"/>
    <w:basedOn w:val="DefaultParagraphFont"/>
    <w:uiPriority w:val="21"/>
    <w:qFormat/>
    <w:rsid w:val="00CB001A"/>
    <w:rPr>
      <w:i/>
      <w:iCs/>
      <w:color w:val="0F4761" w:themeColor="accent1" w:themeShade="BF"/>
    </w:rPr>
  </w:style>
  <w:style w:type="paragraph" w:styleId="IntenseQuote">
    <w:name w:val="Intense Quote"/>
    <w:basedOn w:val="Normal"/>
    <w:next w:val="Normal"/>
    <w:link w:val="IntenseQuoteChar"/>
    <w:uiPriority w:val="30"/>
    <w:qFormat/>
    <w:rsid w:val="00CB0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01A"/>
    <w:rPr>
      <w:i/>
      <w:iCs/>
      <w:color w:val="0F4761" w:themeColor="accent1" w:themeShade="BF"/>
    </w:rPr>
  </w:style>
  <w:style w:type="character" w:styleId="IntenseReference">
    <w:name w:val="Intense Reference"/>
    <w:basedOn w:val="DefaultParagraphFont"/>
    <w:uiPriority w:val="32"/>
    <w:qFormat/>
    <w:rsid w:val="00CB0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 R Prema Sivagama Sundari</dc:creator>
  <cp:keywords/>
  <dc:description/>
  <cp:lastModifiedBy>Kasi R Prema Sivagama Sundari</cp:lastModifiedBy>
  <cp:revision>1</cp:revision>
  <dcterms:created xsi:type="dcterms:W3CDTF">2026-07-31T03:23:00Z</dcterms:created>
  <dcterms:modified xsi:type="dcterms:W3CDTF">2026-07-31T15:37:00Z</dcterms:modified>
</cp:coreProperties>
</file>