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7547" w14:textId="77777777" w:rsidR="00AB1C4E" w:rsidRDefault="00000000">
      <w:pPr>
        <w:spacing w:after="40"/>
        <w:jc w:val="center"/>
      </w:pPr>
      <w:r>
        <w:rPr>
          <w:rFonts w:ascii="Aptos" w:hAnsi="Aptos"/>
          <w:b/>
          <w:color w:val="1F4E78"/>
        </w:rPr>
        <w:t>Ideation Phase</w:t>
      </w:r>
    </w:p>
    <w:p w14:paraId="4F48E994" w14:textId="77777777" w:rsidR="00AB1C4E" w:rsidRDefault="00000000">
      <w:pPr>
        <w:spacing w:after="320"/>
        <w:jc w:val="center"/>
      </w:pPr>
      <w:r>
        <w:rPr>
          <w:rFonts w:ascii="Aptos" w:hAnsi="Aptos"/>
          <w:b/>
          <w:color w:val="000000"/>
          <w:sz w:val="40"/>
        </w:rPr>
        <w:t>Empathy Map Canvas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AB1C4E" w14:paraId="424ABBC9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35A2DD" w14:textId="77777777" w:rsidR="00AB1C4E" w:rsidRDefault="00000000">
            <w:r>
              <w:rPr>
                <w:rFonts w:ascii="Aptos" w:hAnsi="Aptos"/>
                <w:b/>
                <w:color w:val="000000"/>
                <w:sz w:val="21"/>
              </w:rPr>
              <w:t>Date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B5D8CC" w14:textId="77777777" w:rsidR="00AB1C4E" w:rsidRDefault="00000000">
            <w:r>
              <w:rPr>
                <w:rFonts w:ascii="Aptos" w:hAnsi="Aptos"/>
                <w:color w:val="000000"/>
                <w:sz w:val="21"/>
              </w:rPr>
              <w:t>28 September 2026</w:t>
            </w:r>
          </w:p>
        </w:tc>
      </w:tr>
      <w:tr w:rsidR="00AB1C4E" w14:paraId="013A9AAB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12F845" w14:textId="77777777" w:rsidR="00AB1C4E" w:rsidRDefault="00000000">
            <w:r>
              <w:rPr>
                <w:rFonts w:ascii="Aptos" w:hAnsi="Aptos"/>
                <w:b/>
                <w:color w:val="000000"/>
                <w:sz w:val="21"/>
              </w:rPr>
              <w:t>Team ID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CB3846" w14:textId="3B82F43F" w:rsidR="00AB1C4E" w:rsidRDefault="00CA2B8E">
            <w:r w:rsidRPr="00CA2B8E">
              <w:t>SWTID-2026-8108</w:t>
            </w:r>
          </w:p>
        </w:tc>
      </w:tr>
      <w:tr w:rsidR="00AB1C4E" w14:paraId="5C2573A6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4C3F4E" w14:textId="77777777" w:rsidR="00AB1C4E" w:rsidRDefault="00000000">
            <w:r>
              <w:rPr>
                <w:rFonts w:ascii="Aptos" w:hAnsi="Aptos"/>
                <w:b/>
                <w:color w:val="000000"/>
                <w:sz w:val="21"/>
              </w:rPr>
              <w:t>Project Name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55B1E" w14:textId="77777777" w:rsidR="00AB1C4E" w:rsidRDefault="00000000">
            <w:r>
              <w:rPr>
                <w:rFonts w:ascii="Aptos" w:hAnsi="Aptos"/>
                <w:color w:val="000000"/>
                <w:sz w:val="21"/>
              </w:rPr>
              <w:t>AI FAQ Assistant</w:t>
            </w:r>
          </w:p>
        </w:tc>
      </w:tr>
      <w:tr w:rsidR="00AB1C4E" w14:paraId="4520BA88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D29AC5" w14:textId="77777777" w:rsidR="00AB1C4E" w:rsidRDefault="00000000">
            <w:r>
              <w:rPr>
                <w:rFonts w:ascii="Aptos" w:hAnsi="Aptos"/>
                <w:b/>
                <w:color w:val="000000"/>
                <w:sz w:val="21"/>
              </w:rPr>
              <w:t>Maximum Marks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884DE2" w14:textId="77777777" w:rsidR="00AB1C4E" w:rsidRDefault="00000000">
            <w:r>
              <w:rPr>
                <w:rFonts w:ascii="Aptos" w:hAnsi="Aptos"/>
                <w:color w:val="000000"/>
                <w:sz w:val="21"/>
              </w:rPr>
              <w:t>4 Marks</w:t>
            </w:r>
          </w:p>
        </w:tc>
      </w:tr>
    </w:tbl>
    <w:p w14:paraId="13A0CEAC" w14:textId="77777777" w:rsidR="00AB1C4E" w:rsidRDefault="00AB1C4E">
      <w:pPr>
        <w:spacing w:after="20"/>
      </w:pPr>
    </w:p>
    <w:p w14:paraId="1B25591B" w14:textId="77777777" w:rsidR="00AB1C4E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Primary Persona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6120"/>
      </w:tblGrid>
      <w:tr w:rsidR="00AB1C4E" w14:paraId="06803426" w14:textId="77777777"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D81244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Persona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64169AF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Context and goal</w:t>
            </w:r>
          </w:p>
        </w:tc>
      </w:tr>
      <w:tr w:rsidR="00AB1C4E" w14:paraId="1C9246A0" w14:textId="77777777"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5D4A8D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Priya - Customer Support Operations Manager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01FEA1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Priya manages a growing support backlog. She wants her team to provide consistent answers quickly while keeping FAQ content accurate, searchable, and controlled.</w:t>
            </w:r>
          </w:p>
        </w:tc>
      </w:tr>
    </w:tbl>
    <w:p w14:paraId="32AC1D53" w14:textId="77777777" w:rsidR="00AB1C4E" w:rsidRDefault="00AB1C4E">
      <w:pPr>
        <w:spacing w:after="40"/>
      </w:pPr>
    </w:p>
    <w:p w14:paraId="0FEDD1A5" w14:textId="77777777" w:rsidR="00AB1C4E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Empathy Map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1C4E" w14:paraId="06A526EA" w14:textId="77777777"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1906E46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Says and does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CE34A46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Thinks and feels</w:t>
            </w:r>
          </w:p>
        </w:tc>
      </w:tr>
      <w:tr w:rsidR="00AB1C4E" w14:paraId="53FB8045" w14:textId="77777777"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D29D6D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Says: "We keep answering the same questions."</w:t>
            </w:r>
            <w:r>
              <w:rPr>
                <w:rFonts w:ascii="Aptos" w:hAnsi="Aptos"/>
                <w:color w:val="000000"/>
                <w:sz w:val="18"/>
              </w:rPr>
              <w:br/>
            </w:r>
            <w:r>
              <w:rPr>
                <w:rFonts w:ascii="Aptos" w:hAnsi="Aptos"/>
                <w:color w:val="000000"/>
                <w:sz w:val="18"/>
              </w:rPr>
              <w:br/>
              <w:t>Reviews support requests, asks team members for approved answers, and updates documentation when time allows.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E1DD7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Wants answers to be consistent and trustworthy. Worries that outdated or unauthorized edits will confuse customers. Feels pressure to reduce the backlog without lowering service quality.</w:t>
            </w:r>
          </w:p>
        </w:tc>
      </w:tr>
    </w:tbl>
    <w:p w14:paraId="7274B5A0" w14:textId="77777777" w:rsidR="00AB1C4E" w:rsidRDefault="00AB1C4E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1C4E" w14:paraId="3BAC8CC7" w14:textId="77777777"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689DCF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Sees and hears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7ACA39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Pains and gains</w:t>
            </w:r>
          </w:p>
        </w:tc>
      </w:tr>
      <w:tr w:rsidR="00AB1C4E" w14:paraId="79C4FBD7" w14:textId="77777777"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1953D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Sees repeated tickets, scattered knowledge, and different versions of the same answer. Hears customers asking for faster, clearer support and team members requesting a single source of truth.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72D64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Pains: repetitive work, slow FAQ drafting, difficult discovery of existing answers, and weak control over edits.</w:t>
            </w:r>
            <w:r>
              <w:rPr>
                <w:rFonts w:ascii="Aptos" w:hAnsi="Aptos"/>
                <w:color w:val="000000"/>
                <w:sz w:val="18"/>
              </w:rPr>
              <w:br/>
            </w:r>
            <w:r>
              <w:rPr>
                <w:rFonts w:ascii="Aptos" w:hAnsi="Aptos"/>
                <w:color w:val="000000"/>
                <w:sz w:val="18"/>
              </w:rPr>
              <w:br/>
              <w:t>Gains: a searchable FAQ base, AI-assisted drafts, secure creator ownership, and more time for complex support cases.</w:t>
            </w:r>
          </w:p>
        </w:tc>
      </w:tr>
    </w:tbl>
    <w:p w14:paraId="14FE4EE3" w14:textId="77777777" w:rsidR="00AB1C4E" w:rsidRDefault="00AB1C4E">
      <w:pPr>
        <w:spacing w:after="40"/>
      </w:pPr>
    </w:p>
    <w:p w14:paraId="7B251488" w14:textId="77777777" w:rsidR="00AB1C4E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Design Implications for the AI FAQ Assistant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8"/>
        <w:gridCol w:w="5832"/>
      </w:tblGrid>
      <w:tr w:rsidR="00AB1C4E" w14:paraId="1CAF1AE5" w14:textId="77777777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8919CD7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Insight</w:t>
            </w:r>
          </w:p>
        </w:tc>
        <w:tc>
          <w:tcPr>
            <w:tcW w:w="5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53AD29F" w14:textId="77777777" w:rsidR="00AB1C4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Project feature that addresses it</w:t>
            </w:r>
          </w:p>
        </w:tc>
      </w:tr>
      <w:tr w:rsidR="00AB1C4E" w14:paraId="745DF11C" w14:textId="77777777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A783B5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Priya needs a reliable source of approved answers.</w:t>
            </w:r>
          </w:p>
        </w:tc>
        <w:tc>
          <w:tcPr>
            <w:tcW w:w="5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74794B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Central FAQ records stored in MongoDB, with validation for required content and categories.</w:t>
            </w:r>
          </w:p>
        </w:tc>
      </w:tr>
      <w:tr w:rsidR="00AB1C4E" w14:paraId="704B9EC6" w14:textId="77777777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F7A838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lastRenderedPageBreak/>
              <w:t>The team needs faster first drafts.</w:t>
            </w:r>
          </w:p>
        </w:tc>
        <w:tc>
          <w:tcPr>
            <w:tcW w:w="5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FD5FAA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Gemini endpoints generate concise answers and structured FAQ question-answer pairs.</w:t>
            </w:r>
          </w:p>
        </w:tc>
      </w:tr>
      <w:tr w:rsidR="00AB1C4E" w14:paraId="3DC805D3" w14:textId="77777777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16FD9B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Creators must not overwrite one another's work.</w:t>
            </w:r>
          </w:p>
        </w:tc>
        <w:tc>
          <w:tcPr>
            <w:tcW w:w="5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0BEE77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JWT protection and creator ownership checks restrict FAQ updates and deletions.</w:t>
            </w:r>
          </w:p>
        </w:tc>
      </w:tr>
      <w:tr w:rsidR="00AB1C4E" w14:paraId="6E936065" w14:textId="77777777"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944B24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Users must locate relevant information quickly.</w:t>
            </w:r>
          </w:p>
        </w:tc>
        <w:tc>
          <w:tcPr>
            <w:tcW w:w="5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37599" w14:textId="77777777" w:rsidR="00AB1C4E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8"/>
              </w:rPr>
              <w:t>Public keyword search checks the question, answer, and category fields.</w:t>
            </w:r>
          </w:p>
        </w:tc>
      </w:tr>
    </w:tbl>
    <w:p w14:paraId="26E5FF99" w14:textId="77777777" w:rsidR="00AB1C4E" w:rsidRDefault="00AB1C4E">
      <w:pPr>
        <w:spacing w:after="40"/>
      </w:pPr>
    </w:p>
    <w:p w14:paraId="608B62A0" w14:textId="77777777" w:rsidR="00AB1C4E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Persona Need</w:t>
      </w:r>
    </w:p>
    <w:p w14:paraId="5E53905B" w14:textId="77777777" w:rsidR="00AB1C4E" w:rsidRDefault="00000000">
      <w:pPr>
        <w:spacing w:after="120" w:line="276" w:lineRule="auto"/>
      </w:pPr>
      <w:r>
        <w:rPr>
          <w:rFonts w:ascii="Aptos" w:hAnsi="Aptos"/>
          <w:color w:val="000000"/>
          <w:sz w:val="21"/>
        </w:rPr>
        <w:t>Priya needs a secure and efficient way to turn recurring customer questions into accurate, discoverable FAQ content so her team can reduce repetitive workload and focus on higher-value support.</w:t>
      </w:r>
    </w:p>
    <w:sectPr w:rsidR="00AB1C4E">
      <w:pgSz w:w="11906" w:h="16838"/>
      <w:pgMar w:top="936" w:right="1008" w:bottom="936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C4E"/>
    <w:rsid w:val="000D0BEB"/>
    <w:rsid w:val="002444E6"/>
    <w:rsid w:val="00AB1C4E"/>
    <w:rsid w:val="00CA2B8E"/>
    <w:rsid w:val="00CB6672"/>
    <w:rsid w:val="00DD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BC14"/>
  <w15:docId w15:val="{8FEB6DFB-AA8D-4B3E-9CAD-37DFDB4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Saravana V</cp:lastModifiedBy>
  <cp:revision>4</cp:revision>
  <dcterms:created xsi:type="dcterms:W3CDTF">2022-09-18T16:51:00Z</dcterms:created>
  <dcterms:modified xsi:type="dcterms:W3CDTF">2026-09-29T13:57:00Z</dcterms:modified>
</cp:coreProperties>
</file>