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34514" w:rsidRDefault="00A25D63" w:rsidP="00A25D63">
      <w:pPr>
        <w:rPr>
          <w:rFonts w:cs="Vrinda"/>
          <w:lang w:bidi="bn-IN"/>
        </w:rPr>
      </w:pPr>
      <w:r w:rsidRPr="00A25D63">
        <w:rPr>
          <w:rFonts w:cs="Vrinda"/>
          <w:cs/>
          <w:lang w:bidi="bn-IN"/>
        </w:rPr>
        <w:t>সলিমুল্লাহ মুসলিম হল ঢাকা বিশ্ববিদ্যালয়ের একটি আবাসিক হল</w:t>
      </w:r>
      <w:r w:rsidRPr="00A25D63">
        <w:rPr>
          <w:rFonts w:cs="Vrinda"/>
        </w:rPr>
        <w:t xml:space="preserve">, </w:t>
      </w:r>
      <w:r w:rsidRPr="00A25D63">
        <w:rPr>
          <w:rFonts w:cs="Vrinda"/>
          <w:cs/>
          <w:lang w:bidi="bn-IN"/>
        </w:rPr>
        <w:t>নবাব স্যার খাজা সলিমুল্লাহ বাহাদুরের নামানুসারে এটির নামকরণ করা হয়েছে। এটি ১৯৩১ সালের ১১ আগস্ট উদ্বোধন করা হয়। ঢাকা বিশ্ববিদ্যালয়ের আবাসিক হলগুলির মধ্যে সলিমুল্লাহ মুসলিম হল ঐতিহ্যের কারণে একটি বিশেষ মর্যাদায় অধিষ্ঠিত।[১] বিখ্যাত এই হলের ইতিহাস নিয়ে সৈয়দ আবুল মকসুদ "সলিমুল্লাহ মুসলিম হল" নামের একটি বই লিখেছেন।</w:t>
      </w:r>
    </w:p>
    <w:p w:rsidR="00E56759" w:rsidRDefault="00E56759" w:rsidP="00A25D63">
      <w:pPr>
        <w:rPr>
          <w:rFonts w:cs="Vrinda"/>
          <w:lang w:bidi="bn-IN"/>
        </w:rPr>
      </w:pPr>
    </w:p>
    <w:p w:rsidR="00E56759" w:rsidRDefault="00E56759" w:rsidP="00A25D63">
      <w:pPr>
        <w:rPr>
          <w:rFonts w:cs="Vrinda"/>
          <w:lang w:bidi="bn-IN"/>
        </w:rPr>
      </w:pPr>
    </w:p>
    <w:p w:rsidR="00E56759" w:rsidRPr="00A25D63" w:rsidRDefault="00E56759" w:rsidP="00A25D63">
      <w:r w:rsidRPr="00E56759">
        <w:rPr>
          <w:rFonts w:cs="Vrinda"/>
          <w:cs/>
          <w:lang w:bidi="bn-IN"/>
        </w:rPr>
        <w:t>ঢাকা বিশ্ববিদ্যালয় (সংক্ষেপে ঢাবি) ঢাকার শাহবাগে অবস্থিত বাংলাদেশের একটি স্বায়ত্তশাসিত সরকারি গবেষণাধর্মী বিশ্ববিদ্যালয়। ১৯২১ সালে তদানীন্তন ব্রিটিশ ভারতে অক্সব্রিজ শিক্ষা ব্যবস্থা অনুসরণে এটি স্থাপিত হয়। এর শিক্ষা কার্যক্রম শুরু হয় ১৯২১ সালের ১ জুলাই।[৩] সূচনালগ্নে বিভিন্ন প্রথিতযশা বৃত্তিধারী ও বিজ্ঞানীদের দ্বারা কঠোরভাবে মান নিয়ন্ত্রিত হবার প্রেক্ষাপটে এটি প্রাচ্যের অক্সফোর্ড নামে স্বীকৃতি পায়।[৪][৫]</w:t>
      </w:r>
      <w:bookmarkStart w:id="0" w:name="_GoBack"/>
      <w:bookmarkEnd w:id="0"/>
    </w:p>
    <w:sectPr w:rsidR="00E56759" w:rsidRPr="00A25D6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Vrinda">
    <w:panose1 w:val="020B0502040204020203"/>
    <w:charset w:val="00"/>
    <w:family w:val="swiss"/>
    <w:pitch w:val="variable"/>
    <w:sig w:usb0="0001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84844"/>
    <w:rsid w:val="00284844"/>
    <w:rsid w:val="00534514"/>
    <w:rsid w:val="00976EF8"/>
    <w:rsid w:val="00A04778"/>
    <w:rsid w:val="00A25D63"/>
    <w:rsid w:val="00E56759"/>
  </w:rsids>
  <m:mathPr>
    <m:mathFont m:val="Cambria Math"/>
    <m:brkBin m:val="before"/>
    <m:brkBinSub m:val="--"/>
    <m:smallFrac m:val="0"/>
    <m:dispDef/>
    <m:lMargin m:val="0"/>
    <m:rMargin m:val="0"/>
    <m:defJc m:val="centerGroup"/>
    <m:wrapIndent m:val="1440"/>
    <m:intLim m:val="subSup"/>
    <m:naryLim m:val="undOvr"/>
  </m:mathPr>
  <w:themeFontLang w:val="en-US" w:bidi="bn-B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FE35F0"/>
  <w15:chartTrackingRefBased/>
  <w15:docId w15:val="{CB6B8BB5-9D90-41E9-9E4D-1AE2CA1F43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976EF8"/>
    <w:pPr>
      <w:spacing w:before="100" w:beforeAutospacing="1" w:after="100" w:afterAutospacing="1" w:line="240" w:lineRule="auto"/>
    </w:pPr>
    <w:rPr>
      <w:rFonts w:ascii="Times New Roman" w:eastAsia="Times New Roman" w:hAnsi="Times New Roman" w:cs="Times New Roman"/>
      <w:sz w:val="24"/>
      <w:szCs w:val="24"/>
      <w:lang w:bidi="bn-BD"/>
    </w:rPr>
  </w:style>
  <w:style w:type="character" w:styleId="Hyperlink">
    <w:name w:val="Hyperlink"/>
    <w:basedOn w:val="DefaultParagraphFont"/>
    <w:uiPriority w:val="99"/>
    <w:semiHidden/>
    <w:unhideWhenUsed/>
    <w:rsid w:val="00976EF8"/>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14359149">
      <w:bodyDiv w:val="1"/>
      <w:marLeft w:val="0"/>
      <w:marRight w:val="0"/>
      <w:marTop w:val="0"/>
      <w:marBottom w:val="0"/>
      <w:divBdr>
        <w:top w:val="none" w:sz="0" w:space="0" w:color="auto"/>
        <w:left w:val="none" w:sz="0" w:space="0" w:color="auto"/>
        <w:bottom w:val="none" w:sz="0" w:space="0" w:color="auto"/>
        <w:right w:val="none" w:sz="0" w:space="0" w:color="auto"/>
      </w:divBdr>
    </w:div>
    <w:div w:id="21062250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1</Pages>
  <Words>118</Words>
  <Characters>675</Characters>
  <Application>Microsoft Office Word</Application>
  <DocSecurity>0</DocSecurity>
  <Lines>5</Lines>
  <Paragraphs>1</Paragraphs>
  <ScaleCrop>false</ScaleCrop>
  <Company/>
  <LinksUpToDate>false</LinksUpToDate>
  <CharactersWithSpaces>792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Sharmista</dc:creator>
  <cp:keywords/>
  <dc:description/>
  <cp:lastModifiedBy>Sharmista</cp:lastModifiedBy>
  <cp:revision>5</cp:revision>
  <dcterms:created xsi:type="dcterms:W3CDTF">2022-06-06T06:13:00Z</dcterms:created>
  <dcterms:modified xsi:type="dcterms:W3CDTF">2022-06-07T08:37:00Z</dcterms:modified>
</cp:coreProperties>
</file>