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74A" w:rsidRDefault="0032574A" w:rsidP="0032574A">
      <w:r>
        <w:rPr>
          <w:rFonts w:cs="Vrinda"/>
          <w:cs/>
          <w:lang w:bidi="bn-IN"/>
        </w:rPr>
        <w:t>ঢাকা বিশ্ববিদ্যালয় (সংক্ষেপে ঢাবি) ঢাকার শাহবাগে অবস্থিত বাংলাদেশের একটি স্বায়ত্তশাসিত সরকারি গবেষণাধর্মী বিশ্ববিদ্যালয়। ১৯২১ সালে তদানীন্তন ব্রিটিশ ভারতে অক্সব্রিজ শিক্ষা ব্যবস্থা অনুসরণে এটি স্থাপিত হয়। সূচনালগ্নে বিভিন্ন প্রথিতযশা বৃত্তিধারী ও বিজ্ঞানীদের দ্বারা কঠোরভাবে মান নিয়ন্ত্রিত হবার প্রেক্ষাপটে এটি প্রাচ্যের অক্সফোর্ড নামে স্বীকৃতি পায়।[৩][৪]</w:t>
      </w:r>
    </w:p>
    <w:p w:rsidR="0032574A" w:rsidRDefault="0032574A" w:rsidP="0032574A"/>
    <w:p w:rsidR="00D2164F" w:rsidRDefault="0032574A" w:rsidP="0032574A">
      <w:bookmarkStart w:id="0" w:name="_GoBack"/>
      <w:r>
        <w:rPr>
          <w:rFonts w:cs="Vrinda"/>
          <w:cs/>
          <w:lang w:bidi="bn-IN"/>
        </w:rPr>
        <w:t>বিশ্ববিদ্যালয়টিতে বর্তমানে ১৩টি অনুষদ</w:t>
      </w:r>
      <w:r>
        <w:t xml:space="preserve">, </w:t>
      </w:r>
      <w:r>
        <w:rPr>
          <w:rFonts w:cs="Vrinda"/>
          <w:cs/>
          <w:lang w:bidi="bn-IN"/>
        </w:rPr>
        <w:t>৮৩টি বিভাগ</w:t>
      </w:r>
      <w:r>
        <w:t xml:space="preserve">, </w:t>
      </w:r>
      <w:r>
        <w:rPr>
          <w:rFonts w:cs="Vrinda"/>
          <w:cs/>
          <w:lang w:bidi="bn-IN"/>
        </w:rPr>
        <w:t>১২টি ইনস্টিটিউট</w:t>
      </w:r>
      <w:r>
        <w:t xml:space="preserve">, </w:t>
      </w:r>
      <w:r>
        <w:rPr>
          <w:rFonts w:cs="Vrinda"/>
          <w:cs/>
          <w:lang w:bidi="bn-IN"/>
        </w:rPr>
        <w:t>৫৬টি গবেষণা ব্যুরো ও কেন্দ্র</w:t>
      </w:r>
      <w:r>
        <w:t xml:space="preserve">, </w:t>
      </w:r>
      <w:r>
        <w:rPr>
          <w:rFonts w:cs="Vrinda"/>
          <w:cs/>
          <w:lang w:bidi="bn-IN"/>
        </w:rPr>
        <w:t>২০টি আবাসিক হল ও ৩টি ছাত্রাবাস</w:t>
      </w:r>
      <w:r>
        <w:t xml:space="preserve">, </w:t>
      </w:r>
      <w:r>
        <w:rPr>
          <w:rFonts w:cs="Vrinda"/>
          <w:cs/>
          <w:lang w:bidi="bn-IN"/>
        </w:rPr>
        <w:t>এবং ৭টি স্নাতক পর্যায়ের অধিভুক্ত সরকারি কলেজসহ মোট ১০৫টি অধিভুক্ত কলেজ রয়েছে।[১] অধিভুক্ত কলেজগুলোর ভিন্ন অবকাঠামো ও কর্মকাণ্ড রয়েছে। ঢাকা বিশ্ববিদ্যালয়ের কেন্দ্রীয় গ্রন্থাগার বাংলাদেশের সর্ববৃহৎ গ্রন্থাগার।[৫]</w:t>
      </w:r>
      <w:bookmarkEnd w:id="0"/>
    </w:p>
    <w:sectPr w:rsidR="00D2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74A"/>
    <w:rsid w:val="0032574A"/>
    <w:rsid w:val="00D2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06F4C-7B0E-4C78-BA68-C00D3F55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8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</cp:revision>
  <dcterms:created xsi:type="dcterms:W3CDTF">2021-09-13T08:37:00Z</dcterms:created>
  <dcterms:modified xsi:type="dcterms:W3CDTF">2021-09-13T08:37:00Z</dcterms:modified>
</cp:coreProperties>
</file>