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jpg" ContentType="image/jpeg"/>
  <Override PartName="/word/media/rId30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82.jpg" ContentType="image/jpeg"/>
  <Override PartName="/word/media/rId34.jpg" ContentType="image/jpeg"/>
  <Override PartName="/word/media/rId2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/>
      </w:r>
    </w:p>
    <w:p>
      <w:pPr>
        <w:pStyle w:val="Heading2"/>
      </w:pPr>
      <w:bookmarkStart w:id="21" w:name="header-n4"/>
      <w:bookmarkEnd w:id="21"/>
      <w:r>
        <w:t xml:space="preserve">从百度、谷歌搜索指数看三维软件的趋势，Blender（布兰德）、c4d上升，Maya、3dsmax下降，houdini持平</w:t>
      </w:r>
    </w:p>
    <w:p>
      <w:pPr>
        <w:pStyle w:val="FigureWithCaption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9/023142e6baea8729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很多学员在学习三维软件之前，总会问哪个软件强大，那个软件更厉害？而同学们更多的也只是道听途说而已，今天我们就严谨的拿百度指数来给他家普及一下这些三维动画软件。我们时间设置在了2011年-2017年7月，搜索指数由低到高为：</w:t>
      </w:r>
    </w:p>
    <w:p>
      <w:pPr>
        <w:numPr>
          <w:numId w:val="1001"/>
          <w:ilvl w:val="0"/>
        </w:numPr>
      </w:pPr>
      <w:r>
        <w:rPr>
          <w:b/>
        </w:rPr>
        <w:t xml:space="preserve">houdini</w:t>
      </w:r>
    </w:p>
    <w:p>
      <w:pPr>
        <w:numPr>
          <w:numId w:val="1001"/>
          <w:ilvl w:val="0"/>
        </w:numPr>
      </w:pPr>
      <w:r>
        <w:rPr>
          <w:b/>
        </w:rPr>
        <w:t xml:space="preserve">3dsmax</w:t>
      </w:r>
    </w:p>
    <w:p>
      <w:pPr>
        <w:numPr>
          <w:numId w:val="1001"/>
          <w:ilvl w:val="0"/>
        </w:numPr>
      </w:pPr>
      <w:r>
        <w:rPr>
          <w:b/>
        </w:rPr>
        <w:t xml:space="preserve">blender</w:t>
      </w:r>
    </w:p>
    <w:p>
      <w:pPr>
        <w:numPr>
          <w:numId w:val="1001"/>
          <w:ilvl w:val="0"/>
        </w:numPr>
      </w:pPr>
      <w:r>
        <w:rPr>
          <w:b/>
        </w:rPr>
        <w:t xml:space="preserve">c4d</w:t>
      </w:r>
    </w:p>
    <w:p>
      <w:pPr>
        <w:numPr>
          <w:numId w:val="1001"/>
          <w:ilvl w:val="0"/>
        </w:numPr>
      </w:pPr>
      <w:r>
        <w:rPr>
          <w:b/>
        </w:rPr>
        <w:t xml:space="preserve">maya；</w:t>
      </w:r>
    </w:p>
    <w:p>
      <w:pPr>
        <w:numPr>
          <w:numId w:val="1002"/>
          <w:ilvl w:val="0"/>
        </w:numPr>
      </w:pPr>
      <w:r>
        <w:t xml:space="preserve">增长最猛烈的是c4d，其次是blender</w:t>
      </w:r>
    </w:p>
    <w:p>
      <w:pPr>
        <w:numPr>
          <w:numId w:val="1002"/>
          <w:ilvl w:val="0"/>
        </w:numPr>
      </w:pPr>
      <w:r>
        <w:t xml:space="preserve">下降最猛烈的是maya，其次是3dsmax。</w:t>
      </w:r>
    </w:p>
    <w:p>
      <w:pPr>
        <w:pStyle w:val="FigureWithCaption"/>
      </w:pPr>
      <w:r>
        <w:drawing>
          <wp:inline>
            <wp:extent cx="5334000" cy="19222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0887266326555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drawing>
          <wp:inline>
            <wp:extent cx="5334000" cy="199489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099454ca82857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31">
        <w:r>
          <w:rPr>
            <w:rStyle w:val="Hyperlink"/>
          </w:rPr>
          <w:t xml:space="preserve"/>
        </w:r>
      </w:hyperlink>
    </w:p>
    <w:p>
      <w:pPr>
        <w:numPr>
          <w:numId w:val="1003"/>
          <w:ilvl w:val="0"/>
        </w:numPr>
      </w:pPr>
      <w:r>
        <w:rPr>
          <w:b/>
        </w:rPr>
        <w:t xml:space="preserve">maya</w:t>
      </w:r>
      <w:r>
        <w:rPr>
          <w:b/>
        </w:rPr>
        <w:t xml:space="preserve"> </w:t>
      </w:r>
      <w:r>
        <w:t xml:space="preserve">从2015年开始，加入了稳步增长期，直到2016年3月到达巅峰，随后进入了猛烈的下降期。</w:t>
      </w:r>
    </w:p>
    <w:p>
      <w:pPr>
        <w:numPr>
          <w:numId w:val="1003"/>
          <w:ilvl w:val="0"/>
        </w:numPr>
      </w:pPr>
      <w:r>
        <w:rPr>
          <w:b/>
        </w:rPr>
        <w:t xml:space="preserve">4cd</w:t>
      </w:r>
      <w:r>
        <w:rPr>
          <w:b/>
        </w:rPr>
        <w:t xml:space="preserve"> </w:t>
      </w:r>
      <w:r>
        <w:t xml:space="preserve">从2016年3月开始进入了持续的上升期。</w:t>
      </w:r>
    </w:p>
    <w:p>
      <w:pPr>
        <w:numPr>
          <w:numId w:val="1003"/>
          <w:ilvl w:val="0"/>
        </w:numPr>
      </w:pPr>
      <w:r>
        <w:rPr>
          <w:b/>
        </w:rPr>
        <w:t xml:space="preserve">blender</w:t>
      </w:r>
      <w:r>
        <w:rPr>
          <w:b/>
        </w:rPr>
        <w:t xml:space="preserve"> </w:t>
      </w:r>
      <w:r>
        <w:t xml:space="preserve">稳定上升，保持每年10%-20%左右的上升。</w:t>
      </w:r>
    </w:p>
    <w:p>
      <w:pPr>
        <w:numPr>
          <w:numId w:val="1003"/>
          <w:ilvl w:val="0"/>
        </w:numPr>
      </w:pPr>
      <w:r>
        <w:rPr>
          <w:b/>
        </w:rPr>
        <w:t xml:space="preserve">3dsmax</w:t>
      </w:r>
      <w:r>
        <w:t xml:space="preserve"> </w:t>
      </w:r>
      <w:r>
        <w:t xml:space="preserve">持续下降，2015年开始低于了blender、c4d。</w:t>
      </w:r>
    </w:p>
    <w:p>
      <w:pPr>
        <w:numPr>
          <w:numId w:val="1003"/>
          <w:ilvl w:val="0"/>
        </w:numPr>
      </w:pPr>
      <w:r>
        <w:rPr>
          <w:b/>
        </w:rPr>
        <w:t xml:space="preserve">houdini</w:t>
      </w:r>
      <w:r>
        <w:rPr>
          <w:b/>
        </w:rPr>
        <w:t xml:space="preserve"> </w:t>
      </w:r>
      <w:r>
        <w:t xml:space="preserve">依然持平，小幅度的上升。</w:t>
      </w:r>
    </w:p>
    <w:p>
      <w:pPr>
        <w:pStyle w:val="FigureWithCaption"/>
      </w:pPr>
      <w:r>
        <w:drawing>
          <wp:inline>
            <wp:extent cx="5334000" cy="30607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9/021558e1fbef54503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谷歌搜索指数时间设置为了过去5年来的变化，结果如下：</w:t>
      </w:r>
    </w:p>
    <w:p>
      <w:pPr>
        <w:numPr>
          <w:numId w:val="1004"/>
          <w:ilvl w:val="0"/>
        </w:numPr>
      </w:pPr>
      <w:r>
        <w:rPr>
          <w:b/>
        </w:rPr>
        <w:t xml:space="preserve">maya</w:t>
      </w:r>
      <w:r>
        <w:rPr>
          <w:b/>
        </w:rPr>
        <w:t xml:space="preserve"> </w:t>
      </w:r>
      <w:r>
        <w:t xml:space="preserve">比较稳定，逐渐的下降。</w:t>
      </w:r>
    </w:p>
    <w:p>
      <w:pPr>
        <w:numPr>
          <w:numId w:val="1004"/>
          <w:ilvl w:val="0"/>
        </w:numPr>
      </w:pPr>
      <w:r>
        <w:rPr>
          <w:b/>
        </w:rPr>
        <w:t xml:space="preserve">4cd</w:t>
      </w:r>
      <w:r>
        <w:rPr>
          <w:b/>
        </w:rPr>
        <w:t xml:space="preserve"> </w:t>
      </w:r>
      <w:r>
        <w:t xml:space="preserve">2012年最高，目前逐渐下降。</w:t>
      </w:r>
    </w:p>
    <w:p>
      <w:pPr>
        <w:numPr>
          <w:numId w:val="1004"/>
          <w:ilvl w:val="0"/>
        </w:numPr>
      </w:pPr>
      <w:r>
        <w:rPr>
          <w:b/>
        </w:rPr>
        <w:t xml:space="preserve">blender</w:t>
      </w:r>
      <w:r>
        <w:rPr>
          <w:b/>
        </w:rPr>
        <w:t xml:space="preserve"> </w:t>
      </w:r>
      <w:r>
        <w:t xml:space="preserve">稳定上升，居然处在了榜首。</w:t>
      </w:r>
    </w:p>
    <w:p>
      <w:pPr>
        <w:numPr>
          <w:numId w:val="1004"/>
          <w:ilvl w:val="0"/>
        </w:numPr>
      </w:pPr>
      <w:r>
        <w:rPr>
          <w:b/>
        </w:rPr>
        <w:t xml:space="preserve">3dsmax</w:t>
      </w:r>
      <w:r>
        <w:t xml:space="preserve"> </w:t>
      </w:r>
      <w:r>
        <w:t xml:space="preserve">高于maya，处于下降趋势。</w:t>
      </w:r>
    </w:p>
    <w:p>
      <w:pPr>
        <w:numPr>
          <w:numId w:val="1004"/>
          <w:ilvl w:val="0"/>
        </w:numPr>
      </w:pPr>
      <w:r>
        <w:rPr>
          <w:b/>
        </w:rPr>
        <w:t xml:space="preserve">houdini</w:t>
      </w:r>
      <w:r>
        <w:t xml:space="preserve"> </w:t>
      </w:r>
      <w:r>
        <w:t xml:space="preserve">很少的搜索。</w:t>
      </w:r>
    </w:p>
    <w:p>
      <w:pPr>
        <w:pStyle w:val="FigureWithCaption"/>
      </w:pPr>
      <w:r>
        <w:drawing>
          <wp:inline>
            <wp:extent cx="5334000" cy="27397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099aa65d91697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7687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10a166fc85129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7478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10a7a40517074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7884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10ad614645415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7507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11b669b978333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从所有软件的需求图谱来看，大部分集中在以下几个模块：</w:t>
      </w:r>
    </w:p>
    <w:p>
      <w:pPr>
        <w:numPr>
          <w:numId w:val="1005"/>
          <w:ilvl w:val="0"/>
        </w:numPr>
      </w:pPr>
      <w:r>
        <w:rPr>
          <w:b/>
        </w:rPr>
        <w:t xml:space="preserve">软件下载</w:t>
      </w:r>
    </w:p>
    <w:p>
      <w:pPr>
        <w:numPr>
          <w:numId w:val="1005"/>
          <w:ilvl w:val="0"/>
        </w:numPr>
      </w:pPr>
      <w:r>
        <w:rPr>
          <w:b/>
        </w:rPr>
        <w:t xml:space="preserve">中文软件</w:t>
      </w:r>
    </w:p>
    <w:p>
      <w:pPr>
        <w:numPr>
          <w:numId w:val="1005"/>
          <w:ilvl w:val="0"/>
        </w:numPr>
      </w:pPr>
      <w:r>
        <w:rPr>
          <w:b/>
        </w:rPr>
        <w:t xml:space="preserve">中文教程</w:t>
      </w:r>
    </w:p>
    <w:p>
      <w:pPr>
        <w:pStyle w:val="FigureWithCaption"/>
      </w:pPr>
      <w:r>
        <w:drawing>
          <wp:inline>
            <wp:extent cx="5334000" cy="18909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12c3986f01957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8704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12cc443767431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8999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13d6151b09199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9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42a309d491793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8983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42ac2572653321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从所有软件的地域来看这五个地区活跃度排名前五：</w:t>
      </w:r>
    </w:p>
    <w:p>
      <w:pPr>
        <w:numPr>
          <w:numId w:val="1006"/>
          <w:ilvl w:val="0"/>
        </w:numPr>
      </w:pPr>
      <w:r>
        <w:rPr>
          <w:b/>
        </w:rPr>
        <w:t xml:space="preserve">北京</w:t>
      </w:r>
    </w:p>
    <w:p>
      <w:pPr>
        <w:numPr>
          <w:numId w:val="1006"/>
          <w:ilvl w:val="0"/>
        </w:numPr>
      </w:pPr>
      <w:r>
        <w:rPr>
          <w:b/>
        </w:rPr>
        <w:t xml:space="preserve">上海</w:t>
      </w:r>
    </w:p>
    <w:p>
      <w:pPr>
        <w:numPr>
          <w:numId w:val="1006"/>
          <w:ilvl w:val="0"/>
        </w:numPr>
      </w:pPr>
      <w:r>
        <w:rPr>
          <w:b/>
        </w:rPr>
        <w:t xml:space="preserve">广州</w:t>
      </w:r>
    </w:p>
    <w:p>
      <w:pPr>
        <w:numPr>
          <w:numId w:val="1006"/>
          <w:ilvl w:val="0"/>
        </w:numPr>
      </w:pPr>
      <w:r>
        <w:rPr>
          <w:b/>
        </w:rPr>
        <w:t xml:space="preserve">浙江</w:t>
      </w:r>
    </w:p>
    <w:p>
      <w:pPr>
        <w:numPr>
          <w:numId w:val="1006"/>
          <w:ilvl w:val="0"/>
        </w:numPr>
      </w:pPr>
      <w:r>
        <w:rPr>
          <w:b/>
        </w:rPr>
        <w:t xml:space="preserve">江苏</w:t>
      </w:r>
    </w:p>
    <w:p>
      <w:pPr>
        <w:pStyle w:val="FigureWithCaption"/>
      </w:pPr>
      <w:r>
        <w:drawing>
          <wp:inline>
            <wp:extent cx="5334000" cy="27078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43b336ed13954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73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43ba82a5715515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7687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44c20f0515883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7190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44c8eb8b368432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7144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45d10a6b956623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年龄集中分布在20-40之间：</w:t>
      </w:r>
    </w:p>
    <w:p>
      <w:pPr>
        <w:numPr>
          <w:numId w:val="1007"/>
          <w:ilvl w:val="0"/>
        </w:numPr>
      </w:pPr>
      <w:r>
        <w:rPr>
          <w:b/>
        </w:rPr>
        <w:t xml:space="preserve">20-30岁</w:t>
      </w:r>
      <w:r>
        <w:t xml:space="preserve">之间主要为学习阶段，此阶段最多的为c4d，blender最少。</w:t>
      </w:r>
    </w:p>
    <w:p>
      <w:pPr>
        <w:numPr>
          <w:numId w:val="1007"/>
          <w:ilvl w:val="0"/>
        </w:numPr>
      </w:pPr>
      <w:r>
        <w:rPr>
          <w:b/>
        </w:rPr>
        <w:t xml:space="preserve">30-40岁</w:t>
      </w:r>
      <w:r>
        <w:t xml:space="preserve">之间多为工作者，或者已经是行业内的高手，从软件来看，blender、maya、houdini的人多于3dsmax、c4d。</w:t>
      </w:r>
    </w:p>
    <w:p>
      <w:pPr>
        <w:numPr>
          <w:numId w:val="1007"/>
          <w:ilvl w:val="0"/>
        </w:numPr>
      </w:pPr>
      <w:r>
        <w:t xml:space="preserve">整体来说，此行业男士要明显多于女生。</w:t>
      </w:r>
    </w:p>
    <w:p>
      <w:pPr>
        <w:pStyle w:val="FigureWithCaption"/>
      </w:pPr>
      <w:r>
        <w:drawing>
          <wp:inline>
            <wp:extent cx="5334000" cy="15016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www.bgteach.com/files/default/2017/07-05/150445d5c3d8420108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83" w:name="header-n95"/>
      <w:bookmarkEnd w:id="83"/>
      <w:r>
        <w:rPr>
          <w:b/>
        </w:rPr>
        <w:t xml:space="preserve">通过搜索指数，我们得出：</w:t>
      </w:r>
    </w:p>
    <w:p>
      <w:pPr>
        <w:numPr>
          <w:numId w:val="1008"/>
          <w:ilvl w:val="0"/>
        </w:numPr>
      </w:pPr>
      <w:r>
        <w:t xml:space="preserve">MAYA 绝对优势长居榜首，目前猛烈下降；</w:t>
      </w:r>
    </w:p>
    <w:p>
      <w:pPr>
        <w:numPr>
          <w:numId w:val="1008"/>
          <w:ilvl w:val="0"/>
        </w:numPr>
      </w:pPr>
      <w:r>
        <w:t xml:space="preserve">C4D 猛烈上升，已经超过了3dsmax；</w:t>
      </w:r>
    </w:p>
    <w:p>
      <w:pPr>
        <w:numPr>
          <w:numId w:val="1008"/>
          <w:ilvl w:val="0"/>
        </w:numPr>
      </w:pPr>
      <w:r>
        <w:t xml:space="preserve">Blender 稳步上升，超过了3dsmax；</w:t>
      </w:r>
    </w:p>
    <w:p>
      <w:pPr>
        <w:numPr>
          <w:numId w:val="1008"/>
          <w:ilvl w:val="0"/>
        </w:numPr>
      </w:pPr>
      <w:r>
        <w:t xml:space="preserve">3dsmax 稳步下降，低于了blender、c4d、maya；</w:t>
      </w:r>
    </w:p>
    <w:p>
      <w:pPr>
        <w:numPr>
          <w:numId w:val="1008"/>
          <w:ilvl w:val="0"/>
        </w:numPr>
      </w:pPr>
      <w:r>
        <w:t xml:space="preserve">houdini 基本持平，无明显提升。</w:t>
      </w:r>
    </w:p>
    <w:p>
      <w:pPr>
        <w:numPr>
          <w:numId w:val="1008"/>
          <w:ilvl w:val="0"/>
        </w:numPr>
      </w:pPr>
      <w:r>
        <w:rPr>
          <w:b/>
        </w:rPr>
        <w:t xml:space="preserve">工作者使用的软件为：</w:t>
      </w:r>
      <w:r>
        <w:t xml:space="preserve">maya、blender、houdnin、c4d都有参与。</w:t>
      </w:r>
    </w:p>
    <w:p>
      <w:pPr>
        <w:numPr>
          <w:numId w:val="1008"/>
          <w:ilvl w:val="0"/>
        </w:numPr>
      </w:pPr>
      <w:r>
        <w:rPr>
          <w:b/>
        </w:rPr>
        <w:t xml:space="preserve">学习者学习的软件为：</w:t>
      </w:r>
      <w:r>
        <w:t xml:space="preserve">c4d、houdini、maya</w:t>
      </w:r>
    </w:p>
    <w:p>
      <w:pPr>
        <w:pStyle w:val="Heading3"/>
        <w:numPr>
          <w:numId w:val="1008"/>
          <w:ilvl w:val="0"/>
        </w:numPr>
      </w:pPr>
      <w:bookmarkStart w:id="84" w:name="header-n112"/>
      <w:bookmarkEnd w:id="84"/>
      <w:r>
        <w:rPr>
          <w:b/>
        </w:rPr>
        <w:t xml:space="preserve">为什么Maya下降猛烈？</w:t>
      </w:r>
    </w:p>
    <w:p>
      <w:pPr>
        <w:numPr>
          <w:numId w:val="1009"/>
          <w:ilvl w:val="0"/>
        </w:numPr>
      </w:pPr>
      <w:r>
        <w:t xml:space="preserve">Maya从2015年开始，加入了稳步增长期，直到2016年3月到达巅峰，这个时间段正好是各大培训班抛弃了3dsmax转战maya培训的直接结果。随后进入了持续的下降期。</w:t>
      </w:r>
    </w:p>
    <w:p>
      <w:pPr>
        <w:numPr>
          <w:numId w:val="1009"/>
          <w:ilvl w:val="0"/>
        </w:numPr>
      </w:pPr>
      <w:r>
        <w:t xml:space="preserve">我国实际工作并非全部依赖maya，maya的软件优势很难在工作中发挥出优势。</w:t>
      </w:r>
    </w:p>
    <w:p>
      <w:pPr>
        <w:numPr>
          <w:numId w:val="1009"/>
          <w:ilvl w:val="0"/>
        </w:numPr>
      </w:pPr>
      <w:r>
        <w:t xml:space="preserve">由于c4d等软件的强大整合性，易用性非常适合制作小型的视觉、三维动画。</w:t>
      </w:r>
    </w:p>
    <w:p>
      <w:pPr>
        <w:numPr>
          <w:numId w:val="1009"/>
          <w:ilvl w:val="0"/>
        </w:numPr>
      </w:pPr>
      <w:r>
        <w:t xml:space="preserve">我国超大型特效公司稀缺，无法发挥团队优势，配合协作无法开展。</w:t>
      </w:r>
    </w:p>
    <w:p>
      <w:pPr>
        <w:numPr>
          <w:numId w:val="1009"/>
          <w:ilvl w:val="0"/>
        </w:numPr>
      </w:pPr>
      <w:r>
        <w:t xml:space="preserve">游戏引擎的飞速发展，抢占了一部分maya的功能。</w:t>
      </w:r>
    </w:p>
    <w:p>
      <w:pPr>
        <w:numPr>
          <w:numId w:val="1009"/>
          <w:ilvl w:val="0"/>
        </w:numPr>
      </w:pPr>
      <w:r>
        <w:t xml:space="preserve">对于公司运营来说，正版考虑的话，成本过高。</w:t>
      </w:r>
    </w:p>
    <w:p>
      <w:pPr>
        <w:pStyle w:val="Heading3"/>
        <w:numPr>
          <w:numId w:val="1010"/>
          <w:ilvl w:val="0"/>
        </w:numPr>
      </w:pPr>
      <w:bookmarkStart w:id="85" w:name="header-n128"/>
      <w:bookmarkEnd w:id="85"/>
      <w:r>
        <w:rPr>
          <w:b/>
        </w:rPr>
        <w:t xml:space="preserve">为什么C4D上升猛烈？</w:t>
      </w:r>
    </w:p>
    <w:p>
      <w:pPr>
        <w:numPr>
          <w:numId w:val="1011"/>
          <w:ilvl w:val="0"/>
        </w:numPr>
      </w:pPr>
      <w:r>
        <w:t xml:space="preserve">c4d从2016年3月开始进入了持续的上升期，依然坚挺着稳步增长。</w:t>
      </w:r>
    </w:p>
    <w:p>
      <w:pPr>
        <w:numPr>
          <w:numId w:val="1011"/>
          <w:ilvl w:val="0"/>
        </w:numPr>
      </w:pPr>
      <w:r>
        <w:t xml:space="preserve">大量的培训班摒弃maya、3dsmax，转头拥抱c4d，免费找到的学习资源越来越多。</w:t>
      </w:r>
    </w:p>
    <w:p>
      <w:pPr>
        <w:numPr>
          <w:numId w:val="1011"/>
          <w:ilvl w:val="0"/>
        </w:numPr>
      </w:pPr>
      <w:r>
        <w:t xml:space="preserve">非常适合我国的企业，适合小于50人的小团队。</w:t>
      </w:r>
    </w:p>
    <w:p>
      <w:pPr>
        <w:numPr>
          <w:numId w:val="1011"/>
          <w:ilvl w:val="0"/>
        </w:numPr>
      </w:pPr>
      <w:r>
        <w:t xml:space="preserve">c4d接地气，本身最早的时候是学习max的，后来超越了3dsmax，综合性越来越强。内置的很多模块都很实用，非常适合我国对视觉广告、产品广告的制作。</w:t>
      </w:r>
    </w:p>
    <w:p>
      <w:pPr>
        <w:numPr>
          <w:numId w:val="1011"/>
          <w:ilvl w:val="0"/>
        </w:numPr>
      </w:pPr>
      <w:r>
        <w:t xml:space="preserve">考虑正版的话价格相对低廉。</w:t>
      </w:r>
    </w:p>
    <w:p>
      <w:pPr>
        <w:pStyle w:val="Heading3"/>
        <w:numPr>
          <w:numId w:val="1012"/>
          <w:ilvl w:val="0"/>
        </w:numPr>
      </w:pPr>
      <w:bookmarkStart w:id="86" w:name="header-n142"/>
      <w:bookmarkEnd w:id="86"/>
      <w:r>
        <w:rPr>
          <w:b/>
        </w:rPr>
        <w:t xml:space="preserve">为什么工作者中很多使用的是Blender？</w:t>
      </w:r>
    </w:p>
    <w:p>
      <w:pPr>
        <w:numPr>
          <w:numId w:val="1013"/>
          <w:ilvl w:val="0"/>
        </w:numPr>
      </w:pPr>
      <w:r>
        <w:t xml:space="preserve">实时渲染需求催生的新软件需求，blender正好能满足。</w:t>
      </w:r>
    </w:p>
    <w:p>
      <w:pPr>
        <w:numPr>
          <w:numId w:val="1013"/>
          <w:ilvl w:val="0"/>
        </w:numPr>
      </w:pPr>
      <w:r>
        <w:t xml:space="preserve">来自blender基金会开源电影项目的影响。</w:t>
      </w:r>
    </w:p>
    <w:p>
      <w:pPr>
        <w:numPr>
          <w:numId w:val="1013"/>
          <w:ilvl w:val="0"/>
        </w:numPr>
      </w:pPr>
      <w:r>
        <w:t xml:space="preserve">对于新趋势下的软件选择，游戏引擎强力发展最新趋势，比如VR，让几乎所有的三维软件只变成了一个建模软件，而blender的建模效率应该是这几个软件中比较高的了。</w:t>
      </w:r>
    </w:p>
    <w:p>
      <w:pPr>
        <w:numPr>
          <w:numId w:val="1013"/>
          <w:ilvl w:val="0"/>
        </w:numPr>
      </w:pPr>
      <w:r>
        <w:t xml:space="preserve">bledner+unity开发手机游戏的案例很多，比如：《纪念碑谷》，效仿的人会也来越多。</w:t>
      </w:r>
    </w:p>
    <w:p>
      <w:pPr>
        <w:numPr>
          <w:numId w:val="1013"/>
          <w:ilvl w:val="0"/>
        </w:numPr>
      </w:pPr>
      <w:r>
        <w:t xml:space="preserve">使用者多为30-40岁的工作者，国内比较早一批的三维动画先驱，英文能力好，可以很快的通过国外网站了解相关的动态，相关的学习资料。</w:t>
      </w:r>
    </w:p>
    <w:p>
      <w:pPr>
        <w:numPr>
          <w:numId w:val="1013"/>
          <w:ilvl w:val="0"/>
        </w:numPr>
      </w:pPr>
      <w:r>
        <w:t xml:space="preserve">官方开发最新技术，比如2.8版本点pbr技术，eevee引擎效果直逼unreal虚幻，相信在不久的将来，blender的用户会越来越多。</w:t>
      </w:r>
    </w:p>
    <w:p>
      <w:pPr>
        <w:numPr>
          <w:numId w:val="1013"/>
          <w:ilvl w:val="0"/>
        </w:numPr>
      </w:pPr>
      <w:r>
        <w:t xml:space="preserve">0成本，开源免费。</w:t>
      </w:r>
    </w:p>
    <w:p>
      <w:pPr>
        <w:pStyle w:val="Heading3"/>
        <w:numPr>
          <w:numId w:val="1014"/>
          <w:ilvl w:val="0"/>
        </w:numPr>
      </w:pPr>
      <w:bookmarkStart w:id="87" w:name="header-n160"/>
      <w:bookmarkEnd w:id="87"/>
      <w:r>
        <w:rPr>
          <w:b/>
        </w:rPr>
        <w:t xml:space="preserve">为什么3dsmax快没有人过问了？</w:t>
      </w:r>
    </w:p>
    <w:p>
      <w:pPr>
        <w:numPr>
          <w:numId w:val="1015"/>
          <w:ilvl w:val="0"/>
        </w:numPr>
      </w:pPr>
      <w:r>
        <w:t xml:space="preserve">众所周知3dsmax的强项一直是建筑可视化，但实时渲染技术的发展甩了3dsmax一条街。</w:t>
      </w:r>
    </w:p>
    <w:p>
      <w:pPr>
        <w:numPr>
          <w:numId w:val="1015"/>
          <w:ilvl w:val="0"/>
        </w:numPr>
      </w:pPr>
      <w:r>
        <w:t xml:space="preserve">来自诸如SketchUp的软件围堵打击，进一步将3dsmax的建模工作稀释。</w:t>
      </w:r>
    </w:p>
    <w:p>
      <w:pPr>
        <w:numPr>
          <w:numId w:val="1015"/>
          <w:ilvl w:val="0"/>
        </w:numPr>
      </w:pPr>
      <w:r>
        <w:t xml:space="preserve">实时渲染可视化软件的飞速发展，比如：lumion，极速的渲染对3dsmax的原工作流程造成了致命的打击。</w:t>
      </w:r>
    </w:p>
    <w:p>
      <w:pPr>
        <w:numPr>
          <w:numId w:val="1015"/>
          <w:ilvl w:val="0"/>
        </w:numPr>
      </w:pPr>
      <w:r>
        <w:t xml:space="preserve">3dsmax+插件=牛x软件的思维已经被c4d、blender这类软件撕碎。</w:t>
      </w:r>
    </w:p>
    <w:p>
      <w:pPr>
        <w:numPr>
          <w:numId w:val="1015"/>
          <w:ilvl w:val="0"/>
        </w:numPr>
      </w:pPr>
      <w:r>
        <w:t xml:space="preserve">游戏引擎的飞速发展，抢占了一部分3dsmax的功能。</w:t>
      </w:r>
    </w:p>
    <w:p>
      <w:pPr>
        <w:numPr>
          <w:numId w:val="1015"/>
          <w:ilvl w:val="0"/>
        </w:numPr>
      </w:pPr>
      <w:r>
        <w:t xml:space="preserve">对于公司运营来说，正版考虑的话，成本过高。</w:t>
      </w:r>
    </w:p>
    <w:p>
      <w:pPr>
        <w:pStyle w:val="Heading2"/>
      </w:pPr>
      <w:bookmarkStart w:id="88" w:name="header-n175"/>
      <w:bookmarkEnd w:id="88"/>
      <w:r>
        <w:rPr>
          <w:b/>
        </w:rPr>
        <w:t xml:space="preserve">我们的建议：</w:t>
      </w:r>
    </w:p>
    <w:p>
      <w:pPr>
        <w:numPr>
          <w:numId w:val="1016"/>
          <w:ilvl w:val="0"/>
        </w:numPr>
      </w:pPr>
      <w:r>
        <w:t xml:space="preserve">在c4d、blender中选择一款你喜欢的软件。</w:t>
      </w:r>
    </w:p>
    <w:p>
      <w:pPr>
        <w:numPr>
          <w:numId w:val="1016"/>
          <w:ilvl w:val="0"/>
        </w:numPr>
      </w:pPr>
      <w:r>
        <w:t xml:space="preserve">想在未来参与电影的制作可以选择houdini，这个才是真正的特效大师。</w:t>
      </w:r>
    </w:p>
    <w:p>
      <w:pPr>
        <w:numPr>
          <w:numId w:val="1016"/>
          <w:ilvl w:val="0"/>
        </w:numPr>
      </w:pPr>
      <w:r>
        <w:t xml:space="preserve">想往游戏发展的人可以学习blender+一款游戏引擎，潜力无限。</w:t>
      </w:r>
    </w:p>
    <w:p>
      <w:pPr>
        <w:numPr>
          <w:numId w:val="1016"/>
          <w:ilvl w:val="0"/>
        </w:numPr>
      </w:pPr>
      <w:r>
        <w:t xml:space="preserve">maya依然是各个培训班的主场，中国电影的未来就靠大家这种话不要再相信了。</w:t>
      </w:r>
    </w:p>
    <w:p>
      <w:pPr>
        <w:numPr>
          <w:numId w:val="1016"/>
          <w:ilvl w:val="0"/>
        </w:numPr>
      </w:pPr>
      <w:r>
        <w:t xml:space="preserve">时刻关注最新的技术更新、最新的趋势，比如现在已经不是实时渲染的趋势了，而是实时设计、实时电影的趋势了。</w:t>
      </w:r>
    </w:p>
    <w:p>
      <w:pPr>
        <w:numPr>
          <w:numId w:val="1016"/>
          <w:ilvl w:val="0"/>
        </w:numPr>
      </w:pPr>
      <w:r>
        <w:rPr>
          <w:b/>
        </w:rPr>
        <w:t xml:space="preserve">平面设计</w:t>
      </w:r>
      <w:r>
        <w:rPr>
          <w:b/>
        </w:rPr>
        <w:t xml:space="preserve"> </w:t>
      </w:r>
      <w:r>
        <w:t xml:space="preserve">将会消失，大趋势会发展为品牌设计，包含三维部分，也就是说平面设计的人才会要求会一部分三维软件。</w:t>
      </w:r>
    </w:p>
    <w:p>
      <w:pPr>
        <w:numPr>
          <w:numId w:val="1016"/>
          <w:ilvl w:val="0"/>
        </w:numPr>
      </w:pPr>
      <w:r>
        <w:rPr>
          <w:b/>
        </w:rPr>
        <w:t xml:space="preserve">室内设计</w:t>
      </w:r>
      <w:r>
        <w:rPr>
          <w:b/>
        </w:rPr>
        <w:t xml:space="preserve"> </w:t>
      </w:r>
      <w:r>
        <w:t xml:space="preserve">将会从cad+效果图的模式转向依托实时渲染技术下的实时设计，全面向互联网+的模式转变。</w:t>
      </w:r>
    </w:p>
    <w:p>
      <w:pPr>
        <w:numPr>
          <w:numId w:val="1016"/>
          <w:ilvl w:val="0"/>
        </w:numPr>
      </w:pPr>
      <w:r>
        <w:rPr>
          <w:b/>
        </w:rPr>
        <w:t xml:space="preserve">建筑园林</w:t>
      </w:r>
      <w:r>
        <w:rPr>
          <w:b/>
        </w:rPr>
        <w:t xml:space="preserve"> </w:t>
      </w:r>
      <w:r>
        <w:t xml:space="preserve">将会发力BIM系统，从国家到企业，全面的普及。</w:t>
      </w:r>
    </w:p>
    <w:p>
      <w:pPr>
        <w:numPr>
          <w:numId w:val="1016"/>
          <w:ilvl w:val="0"/>
        </w:numPr>
      </w:pPr>
      <w:r>
        <w:rPr>
          <w:b/>
        </w:rPr>
        <w:t xml:space="preserve">游戏制作</w:t>
      </w:r>
      <w:r>
        <w:rPr>
          <w:b/>
        </w:rPr>
        <w:t xml:space="preserve"> </w:t>
      </w:r>
      <w:r>
        <w:t xml:space="preserve">将会依托游戏引擎（这里推荐大家了解下blender的eevee引擎），手游将会持续发展。</w:t>
      </w:r>
    </w:p>
    <w:p>
      <w:pPr>
        <w:numPr>
          <w:numId w:val="1016"/>
          <w:ilvl w:val="0"/>
        </w:numPr>
      </w:pPr>
      <w:r>
        <w:rPr>
          <w:b/>
        </w:rPr>
        <w:t xml:space="preserve">影视制作</w:t>
      </w:r>
      <w:r>
        <w:rPr>
          <w:b/>
        </w:rPr>
        <w:t xml:space="preserve"> </w:t>
      </w:r>
      <w:r>
        <w:t xml:space="preserve">依然是热门，依然会徘徊在5毛特效的怪圈里。导演有钱找国外制作，没钱还压榨国内团队。国内的特效公司会多起来，比如：base公司这样的特效公司会慢慢多起来。饼干依然看好产品广告，知道钱在哪，也好组建团队创业。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3bdfe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a82040a3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5358c0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34" Target="media/rId34.jpg" /><Relationship Type="http://schemas.openxmlformats.org/officeDocument/2006/relationships/image" Id="rId24" Target="media/rId24.jpg" /><Relationship Type="http://schemas.openxmlformats.org/officeDocument/2006/relationships/hyperlink" Id="rId31" Target="http://www.bgteach.com/files/default/2017/07-09/023142e6baea872932.jp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1" Target="http://www.bgteach.com/files/default/2017/07-09/023142e6baea872932.jp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2018-12-04T08:13:30Z</dcterms:created>
  <dcterms:modified xsi:type="dcterms:W3CDTF">2018-12-04T08:13:30Z</dcterms:modified>
</cp:coreProperties>
</file>