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87DF" w14:textId="77777777" w:rsidR="00323681" w:rsidRPr="00323681" w:rsidRDefault="00323681" w:rsidP="0009304B">
      <w:pPr>
        <w:pStyle w:val="Heading1"/>
      </w:pPr>
      <w:bookmarkStart w:id="0" w:name="_Toc236735974"/>
      <w:r w:rsidRPr="00323681">
        <w:t>TASK FLOW DOCUMENTATION</w:t>
      </w:r>
      <w:bookmarkEnd w:id="0"/>
    </w:p>
    <w:p w14:paraId="08C25CBE" w14:textId="77777777" w:rsidR="00323681" w:rsidRPr="00323681" w:rsidRDefault="00323681" w:rsidP="00323681">
      <w:pPr>
        <w:rPr>
          <w:b/>
          <w:bCs/>
        </w:rPr>
      </w:pPr>
      <w:r w:rsidRPr="00323681">
        <w:rPr>
          <w:b/>
          <w:bCs/>
        </w:rPr>
        <w:t>Queue Management System</w:t>
      </w:r>
    </w:p>
    <w:sdt>
      <w:sdtPr>
        <w:rPr>
          <w:rFonts w:asciiTheme="minorHAnsi" w:eastAsiaTheme="minorHAnsi" w:hAnsiTheme="minorHAnsi" w:cstheme="minorBidi"/>
          <w:color w:val="auto"/>
          <w:kern w:val="2"/>
          <w:sz w:val="24"/>
          <w:szCs w:val="24"/>
          <w14:ligatures w14:val="standardContextual"/>
        </w:rPr>
        <w:id w:val="-96954562"/>
        <w:docPartObj>
          <w:docPartGallery w:val="Table of Contents"/>
          <w:docPartUnique/>
        </w:docPartObj>
      </w:sdtPr>
      <w:sdtEndPr>
        <w:rPr>
          <w:b/>
          <w:bCs/>
          <w:noProof/>
        </w:rPr>
      </w:sdtEndPr>
      <w:sdtContent>
        <w:p w14:paraId="657E46B0" w14:textId="41EEB182" w:rsidR="0009304B" w:rsidRDefault="0009304B">
          <w:pPr>
            <w:pStyle w:val="TOCHeading"/>
          </w:pPr>
          <w:r>
            <w:t>Contents</w:t>
          </w:r>
        </w:p>
        <w:p w14:paraId="3FF1D70E" w14:textId="412867D7" w:rsidR="009B39BF" w:rsidRDefault="0009304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735974" w:history="1">
            <w:r w:rsidR="009B39BF" w:rsidRPr="004537B1">
              <w:rPr>
                <w:rStyle w:val="Hyperlink"/>
                <w:noProof/>
              </w:rPr>
              <w:t>TASK FLOW DOCUMENTATION</w:t>
            </w:r>
            <w:r w:rsidR="009B39BF">
              <w:rPr>
                <w:noProof/>
                <w:webHidden/>
              </w:rPr>
              <w:tab/>
            </w:r>
            <w:r w:rsidR="009B39BF">
              <w:rPr>
                <w:noProof/>
                <w:webHidden/>
              </w:rPr>
              <w:fldChar w:fldCharType="begin"/>
            </w:r>
            <w:r w:rsidR="009B39BF">
              <w:rPr>
                <w:noProof/>
                <w:webHidden/>
              </w:rPr>
              <w:instrText xml:space="preserve"> PAGEREF _Toc236735974 \h </w:instrText>
            </w:r>
            <w:r w:rsidR="009B39BF">
              <w:rPr>
                <w:noProof/>
                <w:webHidden/>
              </w:rPr>
            </w:r>
            <w:r w:rsidR="009B39BF">
              <w:rPr>
                <w:noProof/>
                <w:webHidden/>
              </w:rPr>
              <w:fldChar w:fldCharType="separate"/>
            </w:r>
            <w:r w:rsidR="009B39BF">
              <w:rPr>
                <w:noProof/>
                <w:webHidden/>
              </w:rPr>
              <w:t>1</w:t>
            </w:r>
            <w:r w:rsidR="009B39BF">
              <w:rPr>
                <w:noProof/>
                <w:webHidden/>
              </w:rPr>
              <w:fldChar w:fldCharType="end"/>
            </w:r>
          </w:hyperlink>
        </w:p>
        <w:p w14:paraId="3BD41442" w14:textId="01641B62" w:rsidR="009B39BF" w:rsidRDefault="009B39BF">
          <w:pPr>
            <w:pStyle w:val="TOC1"/>
            <w:tabs>
              <w:tab w:val="right" w:leader="dot" w:pos="9350"/>
            </w:tabs>
            <w:rPr>
              <w:rFonts w:eastAsiaTheme="minorEastAsia"/>
              <w:noProof/>
            </w:rPr>
          </w:pPr>
          <w:hyperlink w:anchor="_Toc236735975" w:history="1">
            <w:r w:rsidRPr="004537B1">
              <w:rPr>
                <w:rStyle w:val="Hyperlink"/>
                <w:noProof/>
              </w:rPr>
              <w:t>1. Introduction</w:t>
            </w:r>
            <w:r>
              <w:rPr>
                <w:noProof/>
                <w:webHidden/>
              </w:rPr>
              <w:tab/>
            </w:r>
            <w:r>
              <w:rPr>
                <w:noProof/>
                <w:webHidden/>
              </w:rPr>
              <w:fldChar w:fldCharType="begin"/>
            </w:r>
            <w:r>
              <w:rPr>
                <w:noProof/>
                <w:webHidden/>
              </w:rPr>
              <w:instrText xml:space="preserve"> PAGEREF _Toc236735975 \h </w:instrText>
            </w:r>
            <w:r>
              <w:rPr>
                <w:noProof/>
                <w:webHidden/>
              </w:rPr>
            </w:r>
            <w:r>
              <w:rPr>
                <w:noProof/>
                <w:webHidden/>
              </w:rPr>
              <w:fldChar w:fldCharType="separate"/>
            </w:r>
            <w:r>
              <w:rPr>
                <w:noProof/>
                <w:webHidden/>
              </w:rPr>
              <w:t>2</w:t>
            </w:r>
            <w:r>
              <w:rPr>
                <w:noProof/>
                <w:webHidden/>
              </w:rPr>
              <w:fldChar w:fldCharType="end"/>
            </w:r>
          </w:hyperlink>
        </w:p>
        <w:p w14:paraId="5219F3CE" w14:textId="2845C610" w:rsidR="009B39BF" w:rsidRDefault="009B39BF">
          <w:pPr>
            <w:pStyle w:val="TOC1"/>
            <w:tabs>
              <w:tab w:val="right" w:leader="dot" w:pos="9350"/>
            </w:tabs>
            <w:rPr>
              <w:rFonts w:eastAsiaTheme="minorEastAsia"/>
              <w:noProof/>
            </w:rPr>
          </w:pPr>
          <w:hyperlink w:anchor="_Toc236735976" w:history="1">
            <w:r w:rsidRPr="004537B1">
              <w:rPr>
                <w:rStyle w:val="Hyperlink"/>
                <w:b/>
                <w:bCs/>
                <w:noProof/>
              </w:rPr>
              <w:t>2. Objective</w:t>
            </w:r>
            <w:r>
              <w:rPr>
                <w:noProof/>
                <w:webHidden/>
              </w:rPr>
              <w:tab/>
            </w:r>
            <w:r>
              <w:rPr>
                <w:noProof/>
                <w:webHidden/>
              </w:rPr>
              <w:fldChar w:fldCharType="begin"/>
            </w:r>
            <w:r>
              <w:rPr>
                <w:noProof/>
                <w:webHidden/>
              </w:rPr>
              <w:instrText xml:space="preserve"> PAGEREF _Toc236735976 \h </w:instrText>
            </w:r>
            <w:r>
              <w:rPr>
                <w:noProof/>
                <w:webHidden/>
              </w:rPr>
            </w:r>
            <w:r>
              <w:rPr>
                <w:noProof/>
                <w:webHidden/>
              </w:rPr>
              <w:fldChar w:fldCharType="separate"/>
            </w:r>
            <w:r>
              <w:rPr>
                <w:noProof/>
                <w:webHidden/>
              </w:rPr>
              <w:t>2</w:t>
            </w:r>
            <w:r>
              <w:rPr>
                <w:noProof/>
                <w:webHidden/>
              </w:rPr>
              <w:fldChar w:fldCharType="end"/>
            </w:r>
          </w:hyperlink>
        </w:p>
        <w:p w14:paraId="48AAF8C8" w14:textId="0C4890A4" w:rsidR="009B39BF" w:rsidRDefault="009B39BF">
          <w:pPr>
            <w:pStyle w:val="TOC1"/>
            <w:tabs>
              <w:tab w:val="right" w:leader="dot" w:pos="9350"/>
            </w:tabs>
            <w:rPr>
              <w:rFonts w:eastAsiaTheme="minorEastAsia"/>
              <w:noProof/>
            </w:rPr>
          </w:pPr>
          <w:hyperlink w:anchor="_Toc236735977" w:history="1">
            <w:r w:rsidRPr="004537B1">
              <w:rPr>
                <w:rStyle w:val="Hyperlink"/>
                <w:noProof/>
              </w:rPr>
              <w:t>3. Actors</w:t>
            </w:r>
            <w:r>
              <w:rPr>
                <w:noProof/>
                <w:webHidden/>
              </w:rPr>
              <w:tab/>
            </w:r>
            <w:r>
              <w:rPr>
                <w:noProof/>
                <w:webHidden/>
              </w:rPr>
              <w:fldChar w:fldCharType="begin"/>
            </w:r>
            <w:r>
              <w:rPr>
                <w:noProof/>
                <w:webHidden/>
              </w:rPr>
              <w:instrText xml:space="preserve"> PAGEREF _Toc236735977 \h </w:instrText>
            </w:r>
            <w:r>
              <w:rPr>
                <w:noProof/>
                <w:webHidden/>
              </w:rPr>
            </w:r>
            <w:r>
              <w:rPr>
                <w:noProof/>
                <w:webHidden/>
              </w:rPr>
              <w:fldChar w:fldCharType="separate"/>
            </w:r>
            <w:r>
              <w:rPr>
                <w:noProof/>
                <w:webHidden/>
              </w:rPr>
              <w:t>2</w:t>
            </w:r>
            <w:r>
              <w:rPr>
                <w:noProof/>
                <w:webHidden/>
              </w:rPr>
              <w:fldChar w:fldCharType="end"/>
            </w:r>
          </w:hyperlink>
        </w:p>
        <w:p w14:paraId="6216ED6A" w14:textId="2755C6CB" w:rsidR="009B39BF" w:rsidRDefault="009B39BF">
          <w:pPr>
            <w:pStyle w:val="TOC1"/>
            <w:tabs>
              <w:tab w:val="right" w:leader="dot" w:pos="9350"/>
            </w:tabs>
            <w:rPr>
              <w:rFonts w:eastAsiaTheme="minorEastAsia"/>
              <w:noProof/>
            </w:rPr>
          </w:pPr>
          <w:hyperlink w:anchor="_Toc236735978" w:history="1">
            <w:r w:rsidRPr="004537B1">
              <w:rPr>
                <w:rStyle w:val="Hyperlink"/>
                <w:noProof/>
              </w:rPr>
              <w:t>4. Preconditions</w:t>
            </w:r>
            <w:r>
              <w:rPr>
                <w:noProof/>
                <w:webHidden/>
              </w:rPr>
              <w:tab/>
            </w:r>
            <w:r>
              <w:rPr>
                <w:noProof/>
                <w:webHidden/>
              </w:rPr>
              <w:fldChar w:fldCharType="begin"/>
            </w:r>
            <w:r>
              <w:rPr>
                <w:noProof/>
                <w:webHidden/>
              </w:rPr>
              <w:instrText xml:space="preserve"> PAGEREF _Toc236735978 \h </w:instrText>
            </w:r>
            <w:r>
              <w:rPr>
                <w:noProof/>
                <w:webHidden/>
              </w:rPr>
            </w:r>
            <w:r>
              <w:rPr>
                <w:noProof/>
                <w:webHidden/>
              </w:rPr>
              <w:fldChar w:fldCharType="separate"/>
            </w:r>
            <w:r>
              <w:rPr>
                <w:noProof/>
                <w:webHidden/>
              </w:rPr>
              <w:t>3</w:t>
            </w:r>
            <w:r>
              <w:rPr>
                <w:noProof/>
                <w:webHidden/>
              </w:rPr>
              <w:fldChar w:fldCharType="end"/>
            </w:r>
          </w:hyperlink>
        </w:p>
        <w:p w14:paraId="249EF6C4" w14:textId="54BF9D40" w:rsidR="009B39BF" w:rsidRDefault="009B39BF">
          <w:pPr>
            <w:pStyle w:val="TOC1"/>
            <w:tabs>
              <w:tab w:val="right" w:leader="dot" w:pos="9350"/>
            </w:tabs>
            <w:rPr>
              <w:rFonts w:eastAsiaTheme="minorEastAsia"/>
              <w:noProof/>
            </w:rPr>
          </w:pPr>
          <w:hyperlink w:anchor="_Toc236735979" w:history="1">
            <w:r w:rsidRPr="004537B1">
              <w:rPr>
                <w:rStyle w:val="Hyperlink"/>
                <w:noProof/>
              </w:rPr>
              <w:t>5. Main Task Flow</w:t>
            </w:r>
            <w:r>
              <w:rPr>
                <w:noProof/>
                <w:webHidden/>
              </w:rPr>
              <w:tab/>
            </w:r>
            <w:r>
              <w:rPr>
                <w:noProof/>
                <w:webHidden/>
              </w:rPr>
              <w:fldChar w:fldCharType="begin"/>
            </w:r>
            <w:r>
              <w:rPr>
                <w:noProof/>
                <w:webHidden/>
              </w:rPr>
              <w:instrText xml:space="preserve"> PAGEREF _Toc236735979 \h </w:instrText>
            </w:r>
            <w:r>
              <w:rPr>
                <w:noProof/>
                <w:webHidden/>
              </w:rPr>
            </w:r>
            <w:r>
              <w:rPr>
                <w:noProof/>
                <w:webHidden/>
              </w:rPr>
              <w:fldChar w:fldCharType="separate"/>
            </w:r>
            <w:r>
              <w:rPr>
                <w:noProof/>
                <w:webHidden/>
              </w:rPr>
              <w:t>4</w:t>
            </w:r>
            <w:r>
              <w:rPr>
                <w:noProof/>
                <w:webHidden/>
              </w:rPr>
              <w:fldChar w:fldCharType="end"/>
            </w:r>
          </w:hyperlink>
        </w:p>
        <w:p w14:paraId="016D8F54" w14:textId="6D74FDB6" w:rsidR="009B39BF" w:rsidRDefault="009B39BF">
          <w:pPr>
            <w:pStyle w:val="TOC2"/>
            <w:tabs>
              <w:tab w:val="right" w:leader="dot" w:pos="9350"/>
            </w:tabs>
            <w:rPr>
              <w:rFonts w:eastAsiaTheme="minorEastAsia"/>
              <w:noProof/>
            </w:rPr>
          </w:pPr>
          <w:hyperlink w:anchor="_Toc236735980" w:history="1">
            <w:r w:rsidRPr="004537B1">
              <w:rPr>
                <w:rStyle w:val="Hyperlink"/>
                <w:noProof/>
              </w:rPr>
              <w:t>Step 1: Welcome Screen</w:t>
            </w:r>
            <w:r>
              <w:rPr>
                <w:noProof/>
                <w:webHidden/>
              </w:rPr>
              <w:tab/>
            </w:r>
            <w:r>
              <w:rPr>
                <w:noProof/>
                <w:webHidden/>
              </w:rPr>
              <w:fldChar w:fldCharType="begin"/>
            </w:r>
            <w:r>
              <w:rPr>
                <w:noProof/>
                <w:webHidden/>
              </w:rPr>
              <w:instrText xml:space="preserve"> PAGEREF _Toc236735980 \h </w:instrText>
            </w:r>
            <w:r>
              <w:rPr>
                <w:noProof/>
                <w:webHidden/>
              </w:rPr>
            </w:r>
            <w:r>
              <w:rPr>
                <w:noProof/>
                <w:webHidden/>
              </w:rPr>
              <w:fldChar w:fldCharType="separate"/>
            </w:r>
            <w:r>
              <w:rPr>
                <w:noProof/>
                <w:webHidden/>
              </w:rPr>
              <w:t>6</w:t>
            </w:r>
            <w:r>
              <w:rPr>
                <w:noProof/>
                <w:webHidden/>
              </w:rPr>
              <w:fldChar w:fldCharType="end"/>
            </w:r>
          </w:hyperlink>
        </w:p>
        <w:p w14:paraId="63203FFD" w14:textId="04917C40" w:rsidR="009B39BF" w:rsidRDefault="009B39BF">
          <w:pPr>
            <w:pStyle w:val="TOC2"/>
            <w:tabs>
              <w:tab w:val="right" w:leader="dot" w:pos="9350"/>
            </w:tabs>
            <w:rPr>
              <w:rFonts w:eastAsiaTheme="minorEastAsia"/>
              <w:noProof/>
            </w:rPr>
          </w:pPr>
          <w:hyperlink w:anchor="_Toc236735981" w:history="1">
            <w:r w:rsidRPr="004537B1">
              <w:rPr>
                <w:rStyle w:val="Hyperlink"/>
                <w:noProof/>
              </w:rPr>
              <w:t>Step 2: Select Service</w:t>
            </w:r>
            <w:r>
              <w:rPr>
                <w:noProof/>
                <w:webHidden/>
              </w:rPr>
              <w:tab/>
            </w:r>
            <w:r>
              <w:rPr>
                <w:noProof/>
                <w:webHidden/>
              </w:rPr>
              <w:fldChar w:fldCharType="begin"/>
            </w:r>
            <w:r>
              <w:rPr>
                <w:noProof/>
                <w:webHidden/>
              </w:rPr>
              <w:instrText xml:space="preserve"> PAGEREF _Toc236735981 \h </w:instrText>
            </w:r>
            <w:r>
              <w:rPr>
                <w:noProof/>
                <w:webHidden/>
              </w:rPr>
            </w:r>
            <w:r>
              <w:rPr>
                <w:noProof/>
                <w:webHidden/>
              </w:rPr>
              <w:fldChar w:fldCharType="separate"/>
            </w:r>
            <w:r>
              <w:rPr>
                <w:noProof/>
                <w:webHidden/>
              </w:rPr>
              <w:t>6</w:t>
            </w:r>
            <w:r>
              <w:rPr>
                <w:noProof/>
                <w:webHidden/>
              </w:rPr>
              <w:fldChar w:fldCharType="end"/>
            </w:r>
          </w:hyperlink>
        </w:p>
        <w:p w14:paraId="6743A8C5" w14:textId="41776C99" w:rsidR="009B39BF" w:rsidRDefault="009B39BF">
          <w:pPr>
            <w:pStyle w:val="TOC2"/>
            <w:tabs>
              <w:tab w:val="right" w:leader="dot" w:pos="9350"/>
            </w:tabs>
            <w:rPr>
              <w:rFonts w:eastAsiaTheme="minorEastAsia"/>
              <w:noProof/>
            </w:rPr>
          </w:pPr>
          <w:hyperlink w:anchor="_Toc236735982" w:history="1">
            <w:r w:rsidRPr="004537B1">
              <w:rPr>
                <w:rStyle w:val="Hyperlink"/>
                <w:noProof/>
              </w:rPr>
              <w:t>Step 3: Enter Details</w:t>
            </w:r>
            <w:r>
              <w:rPr>
                <w:noProof/>
                <w:webHidden/>
              </w:rPr>
              <w:tab/>
            </w:r>
            <w:r>
              <w:rPr>
                <w:noProof/>
                <w:webHidden/>
              </w:rPr>
              <w:fldChar w:fldCharType="begin"/>
            </w:r>
            <w:r>
              <w:rPr>
                <w:noProof/>
                <w:webHidden/>
              </w:rPr>
              <w:instrText xml:space="preserve"> PAGEREF _Toc236735982 \h </w:instrText>
            </w:r>
            <w:r>
              <w:rPr>
                <w:noProof/>
                <w:webHidden/>
              </w:rPr>
            </w:r>
            <w:r>
              <w:rPr>
                <w:noProof/>
                <w:webHidden/>
              </w:rPr>
              <w:fldChar w:fldCharType="separate"/>
            </w:r>
            <w:r>
              <w:rPr>
                <w:noProof/>
                <w:webHidden/>
              </w:rPr>
              <w:t>7</w:t>
            </w:r>
            <w:r>
              <w:rPr>
                <w:noProof/>
                <w:webHidden/>
              </w:rPr>
              <w:fldChar w:fldCharType="end"/>
            </w:r>
          </w:hyperlink>
        </w:p>
        <w:p w14:paraId="29AE8D65" w14:textId="6E4B1F34" w:rsidR="009B39BF" w:rsidRDefault="009B39BF">
          <w:pPr>
            <w:pStyle w:val="TOC2"/>
            <w:tabs>
              <w:tab w:val="right" w:leader="dot" w:pos="9350"/>
            </w:tabs>
            <w:rPr>
              <w:rFonts w:eastAsiaTheme="minorEastAsia"/>
              <w:noProof/>
            </w:rPr>
          </w:pPr>
          <w:hyperlink w:anchor="_Toc236735983" w:history="1">
            <w:r w:rsidRPr="004537B1">
              <w:rPr>
                <w:rStyle w:val="Hyperlink"/>
                <w:noProof/>
              </w:rPr>
              <w:t>Step 4: Queue Confirmation</w:t>
            </w:r>
            <w:r>
              <w:rPr>
                <w:noProof/>
                <w:webHidden/>
              </w:rPr>
              <w:tab/>
            </w:r>
            <w:r>
              <w:rPr>
                <w:noProof/>
                <w:webHidden/>
              </w:rPr>
              <w:fldChar w:fldCharType="begin"/>
            </w:r>
            <w:r>
              <w:rPr>
                <w:noProof/>
                <w:webHidden/>
              </w:rPr>
              <w:instrText xml:space="preserve"> PAGEREF _Toc236735983 \h </w:instrText>
            </w:r>
            <w:r>
              <w:rPr>
                <w:noProof/>
                <w:webHidden/>
              </w:rPr>
            </w:r>
            <w:r>
              <w:rPr>
                <w:noProof/>
                <w:webHidden/>
              </w:rPr>
              <w:fldChar w:fldCharType="separate"/>
            </w:r>
            <w:r>
              <w:rPr>
                <w:noProof/>
                <w:webHidden/>
              </w:rPr>
              <w:t>7</w:t>
            </w:r>
            <w:r>
              <w:rPr>
                <w:noProof/>
                <w:webHidden/>
              </w:rPr>
              <w:fldChar w:fldCharType="end"/>
            </w:r>
          </w:hyperlink>
        </w:p>
        <w:p w14:paraId="287330E3" w14:textId="34938370" w:rsidR="009B39BF" w:rsidRDefault="009B39BF">
          <w:pPr>
            <w:pStyle w:val="TOC2"/>
            <w:tabs>
              <w:tab w:val="right" w:leader="dot" w:pos="9350"/>
            </w:tabs>
            <w:rPr>
              <w:rFonts w:eastAsiaTheme="minorEastAsia"/>
              <w:noProof/>
            </w:rPr>
          </w:pPr>
          <w:hyperlink w:anchor="_Toc236735984" w:history="1">
            <w:r w:rsidRPr="004537B1">
              <w:rPr>
                <w:rStyle w:val="Hyperlink"/>
                <w:noProof/>
              </w:rPr>
              <w:t>Step 5: Wait in Queue</w:t>
            </w:r>
            <w:r>
              <w:rPr>
                <w:noProof/>
                <w:webHidden/>
              </w:rPr>
              <w:tab/>
            </w:r>
            <w:r>
              <w:rPr>
                <w:noProof/>
                <w:webHidden/>
              </w:rPr>
              <w:fldChar w:fldCharType="begin"/>
            </w:r>
            <w:r>
              <w:rPr>
                <w:noProof/>
                <w:webHidden/>
              </w:rPr>
              <w:instrText xml:space="preserve"> PAGEREF _Toc236735984 \h </w:instrText>
            </w:r>
            <w:r>
              <w:rPr>
                <w:noProof/>
                <w:webHidden/>
              </w:rPr>
            </w:r>
            <w:r>
              <w:rPr>
                <w:noProof/>
                <w:webHidden/>
              </w:rPr>
              <w:fldChar w:fldCharType="separate"/>
            </w:r>
            <w:r>
              <w:rPr>
                <w:noProof/>
                <w:webHidden/>
              </w:rPr>
              <w:t>8</w:t>
            </w:r>
            <w:r>
              <w:rPr>
                <w:noProof/>
                <w:webHidden/>
              </w:rPr>
              <w:fldChar w:fldCharType="end"/>
            </w:r>
          </w:hyperlink>
        </w:p>
        <w:p w14:paraId="66273C18" w14:textId="480C5B1E" w:rsidR="009B39BF" w:rsidRDefault="009B39BF">
          <w:pPr>
            <w:pStyle w:val="TOC2"/>
            <w:tabs>
              <w:tab w:val="right" w:leader="dot" w:pos="9350"/>
            </w:tabs>
            <w:rPr>
              <w:rFonts w:eastAsiaTheme="minorEastAsia"/>
              <w:noProof/>
            </w:rPr>
          </w:pPr>
          <w:hyperlink w:anchor="_Toc236735985" w:history="1">
            <w:r w:rsidRPr="004537B1">
              <w:rPr>
                <w:rStyle w:val="Hyperlink"/>
                <w:noProof/>
              </w:rPr>
              <w:t>Step 6: Service Notification</w:t>
            </w:r>
            <w:r>
              <w:rPr>
                <w:noProof/>
                <w:webHidden/>
              </w:rPr>
              <w:tab/>
            </w:r>
            <w:r>
              <w:rPr>
                <w:noProof/>
                <w:webHidden/>
              </w:rPr>
              <w:fldChar w:fldCharType="begin"/>
            </w:r>
            <w:r>
              <w:rPr>
                <w:noProof/>
                <w:webHidden/>
              </w:rPr>
              <w:instrText xml:space="preserve"> PAGEREF _Toc236735985 \h </w:instrText>
            </w:r>
            <w:r>
              <w:rPr>
                <w:noProof/>
                <w:webHidden/>
              </w:rPr>
            </w:r>
            <w:r>
              <w:rPr>
                <w:noProof/>
                <w:webHidden/>
              </w:rPr>
              <w:fldChar w:fldCharType="separate"/>
            </w:r>
            <w:r>
              <w:rPr>
                <w:noProof/>
                <w:webHidden/>
              </w:rPr>
              <w:t>8</w:t>
            </w:r>
            <w:r>
              <w:rPr>
                <w:noProof/>
                <w:webHidden/>
              </w:rPr>
              <w:fldChar w:fldCharType="end"/>
            </w:r>
          </w:hyperlink>
        </w:p>
        <w:p w14:paraId="0A395770" w14:textId="1C56CD95" w:rsidR="009B39BF" w:rsidRDefault="009B39BF">
          <w:pPr>
            <w:pStyle w:val="TOC2"/>
            <w:tabs>
              <w:tab w:val="right" w:leader="dot" w:pos="9350"/>
            </w:tabs>
            <w:rPr>
              <w:rFonts w:eastAsiaTheme="minorEastAsia"/>
              <w:noProof/>
            </w:rPr>
          </w:pPr>
          <w:hyperlink w:anchor="_Toc236735986" w:history="1">
            <w:r w:rsidRPr="004537B1">
              <w:rPr>
                <w:rStyle w:val="Hyperlink"/>
                <w:noProof/>
              </w:rPr>
              <w:t>Step 7: Service Completion</w:t>
            </w:r>
            <w:r>
              <w:rPr>
                <w:noProof/>
                <w:webHidden/>
              </w:rPr>
              <w:tab/>
            </w:r>
            <w:r>
              <w:rPr>
                <w:noProof/>
                <w:webHidden/>
              </w:rPr>
              <w:fldChar w:fldCharType="begin"/>
            </w:r>
            <w:r>
              <w:rPr>
                <w:noProof/>
                <w:webHidden/>
              </w:rPr>
              <w:instrText xml:space="preserve"> PAGEREF _Toc236735986 \h </w:instrText>
            </w:r>
            <w:r>
              <w:rPr>
                <w:noProof/>
                <w:webHidden/>
              </w:rPr>
            </w:r>
            <w:r>
              <w:rPr>
                <w:noProof/>
                <w:webHidden/>
              </w:rPr>
              <w:fldChar w:fldCharType="separate"/>
            </w:r>
            <w:r>
              <w:rPr>
                <w:noProof/>
                <w:webHidden/>
              </w:rPr>
              <w:t>9</w:t>
            </w:r>
            <w:r>
              <w:rPr>
                <w:noProof/>
                <w:webHidden/>
              </w:rPr>
              <w:fldChar w:fldCharType="end"/>
            </w:r>
          </w:hyperlink>
        </w:p>
        <w:p w14:paraId="54DC1AAF" w14:textId="721FAF36" w:rsidR="009B39BF" w:rsidRDefault="009B39BF">
          <w:pPr>
            <w:pStyle w:val="TOC1"/>
            <w:tabs>
              <w:tab w:val="right" w:leader="dot" w:pos="9350"/>
            </w:tabs>
            <w:rPr>
              <w:rFonts w:eastAsiaTheme="minorEastAsia"/>
              <w:noProof/>
            </w:rPr>
          </w:pPr>
          <w:hyperlink w:anchor="_Toc236735987" w:history="1">
            <w:r w:rsidRPr="004537B1">
              <w:rPr>
                <w:rStyle w:val="Hyperlink"/>
                <w:noProof/>
              </w:rPr>
              <w:t>6. Alternative Flows</w:t>
            </w:r>
            <w:r>
              <w:rPr>
                <w:noProof/>
                <w:webHidden/>
              </w:rPr>
              <w:tab/>
            </w:r>
            <w:r>
              <w:rPr>
                <w:noProof/>
                <w:webHidden/>
              </w:rPr>
              <w:fldChar w:fldCharType="begin"/>
            </w:r>
            <w:r>
              <w:rPr>
                <w:noProof/>
                <w:webHidden/>
              </w:rPr>
              <w:instrText xml:space="preserve"> PAGEREF _Toc236735987 \h </w:instrText>
            </w:r>
            <w:r>
              <w:rPr>
                <w:noProof/>
                <w:webHidden/>
              </w:rPr>
            </w:r>
            <w:r>
              <w:rPr>
                <w:noProof/>
                <w:webHidden/>
              </w:rPr>
              <w:fldChar w:fldCharType="separate"/>
            </w:r>
            <w:r>
              <w:rPr>
                <w:noProof/>
                <w:webHidden/>
              </w:rPr>
              <w:t>10</w:t>
            </w:r>
            <w:r>
              <w:rPr>
                <w:noProof/>
                <w:webHidden/>
              </w:rPr>
              <w:fldChar w:fldCharType="end"/>
            </w:r>
          </w:hyperlink>
        </w:p>
        <w:p w14:paraId="1AF891DB" w14:textId="2173018F" w:rsidR="009B39BF" w:rsidRDefault="009B39BF">
          <w:pPr>
            <w:pStyle w:val="TOC2"/>
            <w:tabs>
              <w:tab w:val="right" w:leader="dot" w:pos="9350"/>
            </w:tabs>
            <w:rPr>
              <w:rFonts w:eastAsiaTheme="minorEastAsia"/>
              <w:noProof/>
            </w:rPr>
          </w:pPr>
          <w:hyperlink w:anchor="_Toc236735988" w:history="1">
            <w:r w:rsidRPr="004537B1">
              <w:rPr>
                <w:rStyle w:val="Hyperlink"/>
                <w:noProof/>
              </w:rPr>
              <w:t>A. Missing Details</w:t>
            </w:r>
            <w:r>
              <w:rPr>
                <w:noProof/>
                <w:webHidden/>
              </w:rPr>
              <w:tab/>
            </w:r>
            <w:r>
              <w:rPr>
                <w:noProof/>
                <w:webHidden/>
              </w:rPr>
              <w:fldChar w:fldCharType="begin"/>
            </w:r>
            <w:r>
              <w:rPr>
                <w:noProof/>
                <w:webHidden/>
              </w:rPr>
              <w:instrText xml:space="preserve"> PAGEREF _Toc236735988 \h </w:instrText>
            </w:r>
            <w:r>
              <w:rPr>
                <w:noProof/>
                <w:webHidden/>
              </w:rPr>
            </w:r>
            <w:r>
              <w:rPr>
                <w:noProof/>
                <w:webHidden/>
              </w:rPr>
              <w:fldChar w:fldCharType="separate"/>
            </w:r>
            <w:r>
              <w:rPr>
                <w:noProof/>
                <w:webHidden/>
              </w:rPr>
              <w:t>10</w:t>
            </w:r>
            <w:r>
              <w:rPr>
                <w:noProof/>
                <w:webHidden/>
              </w:rPr>
              <w:fldChar w:fldCharType="end"/>
            </w:r>
          </w:hyperlink>
        </w:p>
        <w:p w14:paraId="4D002FB6" w14:textId="76C74FD6" w:rsidR="009B39BF" w:rsidRDefault="009B39BF">
          <w:pPr>
            <w:pStyle w:val="TOC2"/>
            <w:tabs>
              <w:tab w:val="right" w:leader="dot" w:pos="9350"/>
            </w:tabs>
            <w:rPr>
              <w:rFonts w:eastAsiaTheme="minorEastAsia"/>
              <w:noProof/>
            </w:rPr>
          </w:pPr>
          <w:hyperlink w:anchor="_Toc236735989" w:history="1">
            <w:r w:rsidRPr="004537B1">
              <w:rPr>
                <w:rStyle w:val="Hyperlink"/>
                <w:noProof/>
              </w:rPr>
              <w:t>C. Queue Cancellation</w:t>
            </w:r>
            <w:r>
              <w:rPr>
                <w:noProof/>
                <w:webHidden/>
              </w:rPr>
              <w:tab/>
            </w:r>
            <w:r>
              <w:rPr>
                <w:noProof/>
                <w:webHidden/>
              </w:rPr>
              <w:fldChar w:fldCharType="begin"/>
            </w:r>
            <w:r>
              <w:rPr>
                <w:noProof/>
                <w:webHidden/>
              </w:rPr>
              <w:instrText xml:space="preserve"> PAGEREF _Toc236735989 \h </w:instrText>
            </w:r>
            <w:r>
              <w:rPr>
                <w:noProof/>
                <w:webHidden/>
              </w:rPr>
            </w:r>
            <w:r>
              <w:rPr>
                <w:noProof/>
                <w:webHidden/>
              </w:rPr>
              <w:fldChar w:fldCharType="separate"/>
            </w:r>
            <w:r>
              <w:rPr>
                <w:noProof/>
                <w:webHidden/>
              </w:rPr>
              <w:t>10</w:t>
            </w:r>
            <w:r>
              <w:rPr>
                <w:noProof/>
                <w:webHidden/>
              </w:rPr>
              <w:fldChar w:fldCharType="end"/>
            </w:r>
          </w:hyperlink>
        </w:p>
        <w:p w14:paraId="1B3338F4" w14:textId="03AFAC0C" w:rsidR="009B39BF" w:rsidRDefault="009B39BF">
          <w:pPr>
            <w:pStyle w:val="TOC2"/>
            <w:tabs>
              <w:tab w:val="right" w:leader="dot" w:pos="9350"/>
            </w:tabs>
            <w:rPr>
              <w:rFonts w:eastAsiaTheme="minorEastAsia"/>
              <w:noProof/>
            </w:rPr>
          </w:pPr>
          <w:hyperlink w:anchor="_Toc236735990" w:history="1">
            <w:r w:rsidRPr="004537B1">
              <w:rPr>
                <w:rStyle w:val="Hyperlink"/>
                <w:b/>
                <w:bCs/>
                <w:noProof/>
              </w:rPr>
              <w:t>D. Notification Missed</w:t>
            </w:r>
            <w:r>
              <w:rPr>
                <w:noProof/>
                <w:webHidden/>
              </w:rPr>
              <w:tab/>
            </w:r>
            <w:r>
              <w:rPr>
                <w:noProof/>
                <w:webHidden/>
              </w:rPr>
              <w:fldChar w:fldCharType="begin"/>
            </w:r>
            <w:r>
              <w:rPr>
                <w:noProof/>
                <w:webHidden/>
              </w:rPr>
              <w:instrText xml:space="preserve"> PAGEREF _Toc236735990 \h </w:instrText>
            </w:r>
            <w:r>
              <w:rPr>
                <w:noProof/>
                <w:webHidden/>
              </w:rPr>
            </w:r>
            <w:r>
              <w:rPr>
                <w:noProof/>
                <w:webHidden/>
              </w:rPr>
              <w:fldChar w:fldCharType="separate"/>
            </w:r>
            <w:r>
              <w:rPr>
                <w:noProof/>
                <w:webHidden/>
              </w:rPr>
              <w:t>10</w:t>
            </w:r>
            <w:r>
              <w:rPr>
                <w:noProof/>
                <w:webHidden/>
              </w:rPr>
              <w:fldChar w:fldCharType="end"/>
            </w:r>
          </w:hyperlink>
        </w:p>
        <w:p w14:paraId="171CA855" w14:textId="0160307A" w:rsidR="009B39BF" w:rsidRDefault="009B39BF">
          <w:pPr>
            <w:pStyle w:val="TOC1"/>
            <w:tabs>
              <w:tab w:val="right" w:leader="dot" w:pos="9350"/>
            </w:tabs>
            <w:rPr>
              <w:rFonts w:eastAsiaTheme="minorEastAsia"/>
              <w:noProof/>
            </w:rPr>
          </w:pPr>
          <w:hyperlink w:anchor="_Toc236735991" w:history="1">
            <w:r w:rsidRPr="004537B1">
              <w:rPr>
                <w:rStyle w:val="Hyperlink"/>
                <w:noProof/>
              </w:rPr>
              <w:t>7. Postconditions</w:t>
            </w:r>
            <w:r>
              <w:rPr>
                <w:noProof/>
                <w:webHidden/>
              </w:rPr>
              <w:tab/>
            </w:r>
            <w:r>
              <w:rPr>
                <w:noProof/>
                <w:webHidden/>
              </w:rPr>
              <w:fldChar w:fldCharType="begin"/>
            </w:r>
            <w:r>
              <w:rPr>
                <w:noProof/>
                <w:webHidden/>
              </w:rPr>
              <w:instrText xml:space="preserve"> PAGEREF _Toc236735991 \h </w:instrText>
            </w:r>
            <w:r>
              <w:rPr>
                <w:noProof/>
                <w:webHidden/>
              </w:rPr>
            </w:r>
            <w:r>
              <w:rPr>
                <w:noProof/>
                <w:webHidden/>
              </w:rPr>
              <w:fldChar w:fldCharType="separate"/>
            </w:r>
            <w:r>
              <w:rPr>
                <w:noProof/>
                <w:webHidden/>
              </w:rPr>
              <w:t>11</w:t>
            </w:r>
            <w:r>
              <w:rPr>
                <w:noProof/>
                <w:webHidden/>
              </w:rPr>
              <w:fldChar w:fldCharType="end"/>
            </w:r>
          </w:hyperlink>
        </w:p>
        <w:p w14:paraId="4172877E" w14:textId="78CF09D2" w:rsidR="009B39BF" w:rsidRDefault="009B39BF">
          <w:pPr>
            <w:pStyle w:val="TOC1"/>
            <w:tabs>
              <w:tab w:val="right" w:leader="dot" w:pos="9350"/>
            </w:tabs>
            <w:rPr>
              <w:rFonts w:eastAsiaTheme="minorEastAsia"/>
              <w:noProof/>
            </w:rPr>
          </w:pPr>
          <w:hyperlink w:anchor="_Toc236735992" w:history="1">
            <w:r w:rsidRPr="004537B1">
              <w:rPr>
                <w:rStyle w:val="Hyperlink"/>
                <w:b/>
                <w:bCs/>
                <w:noProof/>
              </w:rPr>
              <w:t xml:space="preserve">8. </w:t>
            </w:r>
            <w:r w:rsidRPr="004537B1">
              <w:rPr>
                <w:rStyle w:val="Hyperlink"/>
                <w:noProof/>
              </w:rPr>
              <w:t>Benefits of the Task Flow</w:t>
            </w:r>
            <w:r>
              <w:rPr>
                <w:noProof/>
                <w:webHidden/>
              </w:rPr>
              <w:tab/>
            </w:r>
            <w:r>
              <w:rPr>
                <w:noProof/>
                <w:webHidden/>
              </w:rPr>
              <w:fldChar w:fldCharType="begin"/>
            </w:r>
            <w:r>
              <w:rPr>
                <w:noProof/>
                <w:webHidden/>
              </w:rPr>
              <w:instrText xml:space="preserve"> PAGEREF _Toc236735992 \h </w:instrText>
            </w:r>
            <w:r>
              <w:rPr>
                <w:noProof/>
                <w:webHidden/>
              </w:rPr>
            </w:r>
            <w:r>
              <w:rPr>
                <w:noProof/>
                <w:webHidden/>
              </w:rPr>
              <w:fldChar w:fldCharType="separate"/>
            </w:r>
            <w:r>
              <w:rPr>
                <w:noProof/>
                <w:webHidden/>
              </w:rPr>
              <w:t>11</w:t>
            </w:r>
            <w:r>
              <w:rPr>
                <w:noProof/>
                <w:webHidden/>
              </w:rPr>
              <w:fldChar w:fldCharType="end"/>
            </w:r>
          </w:hyperlink>
        </w:p>
        <w:p w14:paraId="61C4B29B" w14:textId="7CBAFA01" w:rsidR="009B39BF" w:rsidRDefault="009B39BF">
          <w:pPr>
            <w:pStyle w:val="TOC1"/>
            <w:tabs>
              <w:tab w:val="right" w:leader="dot" w:pos="9350"/>
            </w:tabs>
            <w:rPr>
              <w:rFonts w:eastAsiaTheme="minorEastAsia"/>
              <w:noProof/>
            </w:rPr>
          </w:pPr>
          <w:hyperlink w:anchor="_Toc236735993" w:history="1">
            <w:r w:rsidRPr="004537B1">
              <w:rPr>
                <w:rStyle w:val="Hyperlink"/>
                <w:noProof/>
              </w:rPr>
              <w:t>9. Task Flow Summary</w:t>
            </w:r>
            <w:r>
              <w:rPr>
                <w:noProof/>
                <w:webHidden/>
              </w:rPr>
              <w:tab/>
            </w:r>
            <w:r>
              <w:rPr>
                <w:noProof/>
                <w:webHidden/>
              </w:rPr>
              <w:fldChar w:fldCharType="begin"/>
            </w:r>
            <w:r>
              <w:rPr>
                <w:noProof/>
                <w:webHidden/>
              </w:rPr>
              <w:instrText xml:space="preserve"> PAGEREF _Toc236735993 \h </w:instrText>
            </w:r>
            <w:r>
              <w:rPr>
                <w:noProof/>
                <w:webHidden/>
              </w:rPr>
            </w:r>
            <w:r>
              <w:rPr>
                <w:noProof/>
                <w:webHidden/>
              </w:rPr>
              <w:fldChar w:fldCharType="separate"/>
            </w:r>
            <w:r>
              <w:rPr>
                <w:noProof/>
                <w:webHidden/>
              </w:rPr>
              <w:t>11</w:t>
            </w:r>
            <w:r>
              <w:rPr>
                <w:noProof/>
                <w:webHidden/>
              </w:rPr>
              <w:fldChar w:fldCharType="end"/>
            </w:r>
          </w:hyperlink>
        </w:p>
        <w:p w14:paraId="5204C93C" w14:textId="5FFC5ADF" w:rsidR="009B39BF" w:rsidRDefault="009B39BF">
          <w:pPr>
            <w:pStyle w:val="TOC1"/>
            <w:tabs>
              <w:tab w:val="right" w:leader="dot" w:pos="9350"/>
            </w:tabs>
            <w:rPr>
              <w:rFonts w:eastAsiaTheme="minorEastAsia"/>
              <w:noProof/>
            </w:rPr>
          </w:pPr>
          <w:hyperlink w:anchor="_Toc236735994" w:history="1">
            <w:r w:rsidRPr="004537B1">
              <w:rPr>
                <w:rStyle w:val="Hyperlink"/>
                <w:noProof/>
              </w:rPr>
              <w:t>10. Conclusion</w:t>
            </w:r>
            <w:r>
              <w:rPr>
                <w:noProof/>
                <w:webHidden/>
              </w:rPr>
              <w:tab/>
            </w:r>
            <w:r>
              <w:rPr>
                <w:noProof/>
                <w:webHidden/>
              </w:rPr>
              <w:fldChar w:fldCharType="begin"/>
            </w:r>
            <w:r>
              <w:rPr>
                <w:noProof/>
                <w:webHidden/>
              </w:rPr>
              <w:instrText xml:space="preserve"> PAGEREF _Toc236735994 \h </w:instrText>
            </w:r>
            <w:r>
              <w:rPr>
                <w:noProof/>
                <w:webHidden/>
              </w:rPr>
            </w:r>
            <w:r>
              <w:rPr>
                <w:noProof/>
                <w:webHidden/>
              </w:rPr>
              <w:fldChar w:fldCharType="separate"/>
            </w:r>
            <w:r>
              <w:rPr>
                <w:noProof/>
                <w:webHidden/>
              </w:rPr>
              <w:t>12</w:t>
            </w:r>
            <w:r>
              <w:rPr>
                <w:noProof/>
                <w:webHidden/>
              </w:rPr>
              <w:fldChar w:fldCharType="end"/>
            </w:r>
          </w:hyperlink>
        </w:p>
        <w:p w14:paraId="386AC11A" w14:textId="1CA8F657" w:rsidR="0009304B" w:rsidRDefault="0009304B">
          <w:r>
            <w:rPr>
              <w:b/>
              <w:bCs/>
              <w:noProof/>
            </w:rPr>
            <w:fldChar w:fldCharType="end"/>
          </w:r>
        </w:p>
      </w:sdtContent>
    </w:sdt>
    <w:p w14:paraId="236C99A0" w14:textId="16101F37" w:rsidR="00323681" w:rsidRPr="00323681" w:rsidRDefault="00323681" w:rsidP="00323681"/>
    <w:p w14:paraId="184E563C" w14:textId="77777777" w:rsidR="00323681" w:rsidRPr="00323681" w:rsidRDefault="00323681" w:rsidP="0009304B">
      <w:pPr>
        <w:pStyle w:val="Heading1"/>
      </w:pPr>
      <w:bookmarkStart w:id="1" w:name="_Toc236735975"/>
      <w:r w:rsidRPr="00323681">
        <w:lastRenderedPageBreak/>
        <w:t>1. Introduction</w:t>
      </w:r>
      <w:bookmarkEnd w:id="1"/>
    </w:p>
    <w:p w14:paraId="104EFDBD" w14:textId="77777777" w:rsidR="00323681" w:rsidRPr="00323681" w:rsidRDefault="00323681" w:rsidP="00323681">
      <w:r w:rsidRPr="00323681">
        <w:t>This document describes the complete task flow of the Queue Management System. The system is designed to simplify the process of accessing services by allowing users to join a queue digitally rather than waiting in physical lines. It provides real-time updates on queue status, estimated waiting time, and service notifications, thereby improving efficiency and enhancing the user experience.</w:t>
      </w:r>
    </w:p>
    <w:p w14:paraId="4168E924" w14:textId="77777777" w:rsidR="00323681" w:rsidRPr="00323681" w:rsidRDefault="00323681" w:rsidP="00323681">
      <w:r w:rsidRPr="00323681">
        <w:t>The task flow outlines every interaction between the user and the system, beginning from launching the application to the completion of the requested service.</w:t>
      </w:r>
    </w:p>
    <w:p w14:paraId="70C4EDBB" w14:textId="360918FB" w:rsidR="00323681" w:rsidRPr="00323681" w:rsidRDefault="00323681" w:rsidP="0009304B">
      <w:pPr>
        <w:pStyle w:val="Heading1"/>
      </w:pPr>
    </w:p>
    <w:p w14:paraId="4DE10F1A" w14:textId="77777777" w:rsidR="00323681" w:rsidRPr="00323681" w:rsidRDefault="00323681" w:rsidP="0009304B">
      <w:pPr>
        <w:pStyle w:val="Heading1"/>
        <w:rPr>
          <w:b/>
          <w:bCs/>
        </w:rPr>
      </w:pPr>
      <w:bookmarkStart w:id="2" w:name="_Toc236735976"/>
      <w:r w:rsidRPr="00323681">
        <w:rPr>
          <w:b/>
          <w:bCs/>
        </w:rPr>
        <w:t>2. Objective</w:t>
      </w:r>
      <w:bookmarkEnd w:id="2"/>
    </w:p>
    <w:p w14:paraId="4E0D2F23" w14:textId="77777777" w:rsidR="00323681" w:rsidRPr="00323681" w:rsidRDefault="00323681" w:rsidP="00323681">
      <w:r w:rsidRPr="00323681">
        <w:t>The objective of this task flow is to:</w:t>
      </w:r>
    </w:p>
    <w:p w14:paraId="6AD6319F" w14:textId="77777777" w:rsidR="00323681" w:rsidRPr="00323681" w:rsidRDefault="00323681" w:rsidP="00323681">
      <w:pPr>
        <w:numPr>
          <w:ilvl w:val="0"/>
          <w:numId w:val="13"/>
        </w:numPr>
      </w:pPr>
      <w:r w:rsidRPr="00323681">
        <w:t xml:space="preserve">Enable users to join a service queue electronically. </w:t>
      </w:r>
    </w:p>
    <w:p w14:paraId="363A8DC9" w14:textId="77777777" w:rsidR="00323681" w:rsidRPr="00323681" w:rsidRDefault="00323681" w:rsidP="00323681">
      <w:pPr>
        <w:numPr>
          <w:ilvl w:val="0"/>
          <w:numId w:val="13"/>
        </w:numPr>
      </w:pPr>
      <w:r w:rsidRPr="00323681">
        <w:t xml:space="preserve">Allow users to select the service they require. </w:t>
      </w:r>
    </w:p>
    <w:p w14:paraId="7F5E1695" w14:textId="77777777" w:rsidR="00323681" w:rsidRPr="00323681" w:rsidRDefault="00323681" w:rsidP="00323681">
      <w:pPr>
        <w:numPr>
          <w:ilvl w:val="0"/>
          <w:numId w:val="13"/>
        </w:numPr>
      </w:pPr>
      <w:r w:rsidRPr="00323681">
        <w:t xml:space="preserve">Collect the necessary user information. </w:t>
      </w:r>
    </w:p>
    <w:p w14:paraId="579545AB" w14:textId="77777777" w:rsidR="00323681" w:rsidRPr="00323681" w:rsidRDefault="00323681" w:rsidP="00323681">
      <w:pPr>
        <w:numPr>
          <w:ilvl w:val="0"/>
          <w:numId w:val="13"/>
        </w:numPr>
      </w:pPr>
      <w:r w:rsidRPr="00323681">
        <w:t xml:space="preserve">Confirm successful queue registration. </w:t>
      </w:r>
    </w:p>
    <w:p w14:paraId="149E8E8F" w14:textId="77777777" w:rsidR="00323681" w:rsidRPr="00323681" w:rsidRDefault="00323681" w:rsidP="00323681">
      <w:pPr>
        <w:numPr>
          <w:ilvl w:val="0"/>
          <w:numId w:val="13"/>
        </w:numPr>
      </w:pPr>
      <w:r w:rsidRPr="00323681">
        <w:t xml:space="preserve">Notify users when it is their turn. </w:t>
      </w:r>
    </w:p>
    <w:p w14:paraId="21CFCAD5" w14:textId="77777777" w:rsidR="00323681" w:rsidRPr="00323681" w:rsidRDefault="00323681" w:rsidP="00323681">
      <w:pPr>
        <w:numPr>
          <w:ilvl w:val="0"/>
          <w:numId w:val="13"/>
        </w:numPr>
      </w:pPr>
      <w:r w:rsidRPr="00323681">
        <w:t xml:space="preserve">Complete the service process while collecting customer feedback. </w:t>
      </w:r>
    </w:p>
    <w:p w14:paraId="3BA520C6" w14:textId="3DD8823C" w:rsidR="00323681" w:rsidRPr="00323681" w:rsidRDefault="00323681" w:rsidP="00323681"/>
    <w:p w14:paraId="48E72C23" w14:textId="77777777" w:rsidR="00323681" w:rsidRPr="00323681" w:rsidRDefault="00323681" w:rsidP="0009304B">
      <w:pPr>
        <w:pStyle w:val="Heading1"/>
      </w:pPr>
      <w:bookmarkStart w:id="3" w:name="_Toc236735977"/>
      <w:r w:rsidRPr="00323681">
        <w:t>3. Actors</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6664"/>
      </w:tblGrid>
      <w:tr w:rsidR="00323681" w:rsidRPr="00323681" w14:paraId="4DE881AF" w14:textId="77777777">
        <w:trPr>
          <w:tblHeader/>
          <w:tblCellSpacing w:w="15" w:type="dxa"/>
        </w:trPr>
        <w:tc>
          <w:tcPr>
            <w:tcW w:w="0" w:type="auto"/>
            <w:vAlign w:val="center"/>
            <w:hideMark/>
          </w:tcPr>
          <w:p w14:paraId="67951D3E" w14:textId="77777777" w:rsidR="00323681" w:rsidRPr="00323681" w:rsidRDefault="00323681" w:rsidP="00323681">
            <w:pPr>
              <w:rPr>
                <w:b/>
                <w:bCs/>
              </w:rPr>
            </w:pPr>
            <w:r w:rsidRPr="00323681">
              <w:rPr>
                <w:b/>
                <w:bCs/>
              </w:rPr>
              <w:t>Actor</w:t>
            </w:r>
          </w:p>
        </w:tc>
        <w:tc>
          <w:tcPr>
            <w:tcW w:w="0" w:type="auto"/>
            <w:vAlign w:val="center"/>
            <w:hideMark/>
          </w:tcPr>
          <w:p w14:paraId="5E8FCE41" w14:textId="77777777" w:rsidR="00323681" w:rsidRPr="00323681" w:rsidRDefault="00323681" w:rsidP="00323681">
            <w:pPr>
              <w:rPr>
                <w:b/>
                <w:bCs/>
              </w:rPr>
            </w:pPr>
            <w:r w:rsidRPr="00323681">
              <w:rPr>
                <w:b/>
                <w:bCs/>
              </w:rPr>
              <w:t>Role</w:t>
            </w:r>
          </w:p>
        </w:tc>
      </w:tr>
      <w:tr w:rsidR="00323681" w:rsidRPr="00323681" w14:paraId="125295B1" w14:textId="77777777">
        <w:trPr>
          <w:tblCellSpacing w:w="15" w:type="dxa"/>
        </w:trPr>
        <w:tc>
          <w:tcPr>
            <w:tcW w:w="0" w:type="auto"/>
            <w:vAlign w:val="center"/>
            <w:hideMark/>
          </w:tcPr>
          <w:p w14:paraId="6BC3E9E4" w14:textId="77777777" w:rsidR="00323681" w:rsidRPr="00323681" w:rsidRDefault="00323681" w:rsidP="00323681">
            <w:r w:rsidRPr="00323681">
              <w:t>User</w:t>
            </w:r>
          </w:p>
        </w:tc>
        <w:tc>
          <w:tcPr>
            <w:tcW w:w="0" w:type="auto"/>
            <w:vAlign w:val="center"/>
            <w:hideMark/>
          </w:tcPr>
          <w:p w14:paraId="55F0CF6E" w14:textId="77777777" w:rsidR="00323681" w:rsidRPr="00323681" w:rsidRDefault="00323681" w:rsidP="00323681">
            <w:r w:rsidRPr="00323681">
              <w:t>Joins the queue and receives the requested service.</w:t>
            </w:r>
          </w:p>
        </w:tc>
      </w:tr>
      <w:tr w:rsidR="00323681" w:rsidRPr="00323681" w14:paraId="40E6F27B" w14:textId="77777777">
        <w:trPr>
          <w:tblCellSpacing w:w="15" w:type="dxa"/>
        </w:trPr>
        <w:tc>
          <w:tcPr>
            <w:tcW w:w="0" w:type="auto"/>
            <w:vAlign w:val="center"/>
            <w:hideMark/>
          </w:tcPr>
          <w:p w14:paraId="05455BE8" w14:textId="77777777" w:rsidR="00323681" w:rsidRPr="00323681" w:rsidRDefault="00323681" w:rsidP="00323681">
            <w:r w:rsidRPr="00323681">
              <w:t>Queue Management System</w:t>
            </w:r>
          </w:p>
        </w:tc>
        <w:tc>
          <w:tcPr>
            <w:tcW w:w="0" w:type="auto"/>
            <w:vAlign w:val="center"/>
            <w:hideMark/>
          </w:tcPr>
          <w:p w14:paraId="50E37406" w14:textId="77777777" w:rsidR="00323681" w:rsidRPr="00323681" w:rsidRDefault="00323681" w:rsidP="00323681">
            <w:r w:rsidRPr="00323681">
              <w:t>Processes queue requests, manages queue order, and sends notifications.</w:t>
            </w:r>
          </w:p>
        </w:tc>
      </w:tr>
      <w:tr w:rsidR="00323681" w:rsidRPr="00323681" w14:paraId="257B0EFC" w14:textId="77777777">
        <w:trPr>
          <w:tblCellSpacing w:w="15" w:type="dxa"/>
        </w:trPr>
        <w:tc>
          <w:tcPr>
            <w:tcW w:w="0" w:type="auto"/>
            <w:vAlign w:val="center"/>
            <w:hideMark/>
          </w:tcPr>
          <w:p w14:paraId="76F12C86" w14:textId="77777777" w:rsidR="00323681" w:rsidRPr="00323681" w:rsidRDefault="00323681" w:rsidP="00323681">
            <w:r w:rsidRPr="00323681">
              <w:t>Service Provider</w:t>
            </w:r>
          </w:p>
        </w:tc>
        <w:tc>
          <w:tcPr>
            <w:tcW w:w="0" w:type="auto"/>
            <w:vAlign w:val="center"/>
            <w:hideMark/>
          </w:tcPr>
          <w:p w14:paraId="1D461AB3" w14:textId="77777777" w:rsidR="00323681" w:rsidRPr="00323681" w:rsidRDefault="00323681" w:rsidP="00323681">
            <w:r w:rsidRPr="00323681">
              <w:t>Delivers the requested service to the user.</w:t>
            </w:r>
          </w:p>
        </w:tc>
      </w:tr>
    </w:tbl>
    <w:p w14:paraId="7CFA97BC" w14:textId="4BF62AE5" w:rsidR="00323681" w:rsidRPr="00323681" w:rsidRDefault="00323681" w:rsidP="00323681"/>
    <w:p w14:paraId="349BFE5C" w14:textId="77777777" w:rsidR="00323681" w:rsidRPr="00323681" w:rsidRDefault="00323681" w:rsidP="0009304B">
      <w:pPr>
        <w:pStyle w:val="Heading1"/>
      </w:pPr>
      <w:bookmarkStart w:id="4" w:name="_Toc236735978"/>
      <w:r w:rsidRPr="00323681">
        <w:lastRenderedPageBreak/>
        <w:t>4. Preconditions</w:t>
      </w:r>
      <w:bookmarkEnd w:id="4"/>
    </w:p>
    <w:p w14:paraId="5F79DB06" w14:textId="77777777" w:rsidR="00323681" w:rsidRPr="00323681" w:rsidRDefault="00323681" w:rsidP="00323681">
      <w:r w:rsidRPr="00323681">
        <w:t>Before starting the task flow:</w:t>
      </w:r>
    </w:p>
    <w:p w14:paraId="60D45995" w14:textId="77777777" w:rsidR="00323681" w:rsidRPr="00323681" w:rsidRDefault="00323681" w:rsidP="00323681">
      <w:pPr>
        <w:numPr>
          <w:ilvl w:val="0"/>
          <w:numId w:val="14"/>
        </w:numPr>
      </w:pPr>
      <w:r w:rsidRPr="00323681">
        <w:t xml:space="preserve">The Queue Management System is operational. </w:t>
      </w:r>
    </w:p>
    <w:p w14:paraId="4D7D9241" w14:textId="77777777" w:rsidR="00323681" w:rsidRPr="00323681" w:rsidRDefault="00323681" w:rsidP="00323681">
      <w:pPr>
        <w:numPr>
          <w:ilvl w:val="0"/>
          <w:numId w:val="14"/>
        </w:numPr>
      </w:pPr>
      <w:r w:rsidRPr="00323681">
        <w:t xml:space="preserve">The user has access to the application. </w:t>
      </w:r>
    </w:p>
    <w:p w14:paraId="65609B62" w14:textId="77777777" w:rsidR="00323681" w:rsidRPr="00323681" w:rsidRDefault="00323681" w:rsidP="00323681">
      <w:pPr>
        <w:numPr>
          <w:ilvl w:val="0"/>
          <w:numId w:val="14"/>
        </w:numPr>
      </w:pPr>
      <w:r w:rsidRPr="00323681">
        <w:t xml:space="preserve">Available services have already been configured. </w:t>
      </w:r>
    </w:p>
    <w:p w14:paraId="4635DB4A" w14:textId="77777777" w:rsidR="00323681" w:rsidRPr="00323681" w:rsidRDefault="00323681" w:rsidP="00323681">
      <w:pPr>
        <w:numPr>
          <w:ilvl w:val="0"/>
          <w:numId w:val="14"/>
        </w:numPr>
      </w:pPr>
      <w:r w:rsidRPr="00323681">
        <w:t xml:space="preserve">The user has internet connectivity (for online access). </w:t>
      </w:r>
    </w:p>
    <w:p w14:paraId="1B2A73D0" w14:textId="59CA9655" w:rsidR="00323681" w:rsidRPr="00323681" w:rsidRDefault="00323681" w:rsidP="00323681"/>
    <w:p w14:paraId="46A9A271" w14:textId="77777777" w:rsidR="00323681" w:rsidRDefault="00323681" w:rsidP="0009304B">
      <w:pPr>
        <w:pStyle w:val="Heading1"/>
      </w:pPr>
      <w:bookmarkStart w:id="5" w:name="_Toc236735979"/>
      <w:r w:rsidRPr="00323681">
        <w:lastRenderedPageBreak/>
        <w:t>5. Main Task Flow</w:t>
      </w:r>
      <w:bookmarkEnd w:id="5"/>
    </w:p>
    <w:p w14:paraId="7998FF7E" w14:textId="27F6C4EC" w:rsidR="00AA525C" w:rsidRDefault="009F2AE5" w:rsidP="00AA525C">
      <w:r>
        <w:rPr>
          <w:noProof/>
        </w:rPr>
        <w:drawing>
          <wp:inline distT="0" distB="0" distL="0" distR="0" wp14:anchorId="3F7AD3D2" wp14:editId="02D7B2E6">
            <wp:extent cx="4312920" cy="5950585"/>
            <wp:effectExtent l="0" t="0" r="0" b="0"/>
            <wp:docPr id="24792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2920" cy="5950585"/>
                    </a:xfrm>
                    <a:prstGeom prst="rect">
                      <a:avLst/>
                    </a:prstGeom>
                    <a:noFill/>
                    <a:ln>
                      <a:noFill/>
                    </a:ln>
                  </pic:spPr>
                </pic:pic>
              </a:graphicData>
            </a:graphic>
          </wp:inline>
        </w:drawing>
      </w:r>
    </w:p>
    <w:p w14:paraId="6DBDE0AA" w14:textId="489A9589" w:rsidR="009F2AE5" w:rsidRDefault="00F42FCF" w:rsidP="00AA525C">
      <w:r>
        <w:rPr>
          <w:noProof/>
        </w:rPr>
        <w:lastRenderedPageBreak/>
        <w:drawing>
          <wp:inline distT="0" distB="0" distL="0" distR="0" wp14:anchorId="422D1F9A" wp14:editId="0407141E">
            <wp:extent cx="5943600" cy="3703955"/>
            <wp:effectExtent l="0" t="0" r="0" b="0"/>
            <wp:docPr id="1430425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03955"/>
                    </a:xfrm>
                    <a:prstGeom prst="rect">
                      <a:avLst/>
                    </a:prstGeom>
                    <a:noFill/>
                    <a:ln>
                      <a:noFill/>
                    </a:ln>
                  </pic:spPr>
                </pic:pic>
              </a:graphicData>
            </a:graphic>
          </wp:inline>
        </w:drawing>
      </w:r>
    </w:p>
    <w:p w14:paraId="4AC8ED30" w14:textId="7B534198" w:rsidR="00F42FCF" w:rsidRDefault="001445AC" w:rsidP="00AA525C">
      <w:r w:rsidRPr="001445AC">
        <w:rPr>
          <w:noProof/>
        </w:rPr>
        <w:drawing>
          <wp:inline distT="0" distB="0" distL="0" distR="0" wp14:anchorId="1AEE60A0" wp14:editId="111BE1EA">
            <wp:extent cx="5943600" cy="3461385"/>
            <wp:effectExtent l="0" t="0" r="0" b="5715"/>
            <wp:docPr id="861712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61385"/>
                    </a:xfrm>
                    <a:prstGeom prst="rect">
                      <a:avLst/>
                    </a:prstGeom>
                    <a:noFill/>
                    <a:ln>
                      <a:noFill/>
                    </a:ln>
                  </pic:spPr>
                </pic:pic>
              </a:graphicData>
            </a:graphic>
          </wp:inline>
        </w:drawing>
      </w:r>
    </w:p>
    <w:p w14:paraId="5BBC08BE" w14:textId="77777777" w:rsidR="00AA525C" w:rsidRDefault="00AA525C" w:rsidP="00AA525C"/>
    <w:p w14:paraId="1CABA6F1" w14:textId="77777777" w:rsidR="00AA525C" w:rsidRDefault="00AA525C" w:rsidP="00AA525C"/>
    <w:p w14:paraId="7760EDBB" w14:textId="77777777" w:rsidR="00AA525C" w:rsidRPr="00AA525C" w:rsidRDefault="00AA525C" w:rsidP="00AA525C"/>
    <w:p w14:paraId="74C9A582" w14:textId="77777777" w:rsidR="00323681" w:rsidRPr="00323681" w:rsidRDefault="00323681" w:rsidP="0009304B">
      <w:pPr>
        <w:pStyle w:val="Heading2"/>
      </w:pPr>
      <w:bookmarkStart w:id="6" w:name="_Toc236735980"/>
      <w:r w:rsidRPr="00323681">
        <w:t>Step 1: Welcome Screen</w:t>
      </w:r>
      <w:bookmarkEnd w:id="6"/>
    </w:p>
    <w:p w14:paraId="76DF71F8" w14:textId="77777777" w:rsidR="00323681" w:rsidRPr="00323681" w:rsidRDefault="00323681" w:rsidP="00323681">
      <w:pPr>
        <w:rPr>
          <w:b/>
          <w:bCs/>
        </w:rPr>
      </w:pPr>
      <w:r w:rsidRPr="00323681">
        <w:rPr>
          <w:b/>
          <w:bCs/>
        </w:rPr>
        <w:t>Description</w:t>
      </w:r>
    </w:p>
    <w:p w14:paraId="75244022" w14:textId="77777777" w:rsidR="00323681" w:rsidRPr="00323681" w:rsidRDefault="00323681" w:rsidP="00323681">
      <w:r w:rsidRPr="00323681">
        <w:t>When the application launches, the user is presented with a welcome screen containing introductory information and navigation options. This serves as the entry point into the queue management process.</w:t>
      </w:r>
    </w:p>
    <w:p w14:paraId="0ABD6119" w14:textId="77777777" w:rsidR="00323681" w:rsidRPr="00323681" w:rsidRDefault="00323681" w:rsidP="00323681">
      <w:pPr>
        <w:rPr>
          <w:b/>
          <w:bCs/>
        </w:rPr>
      </w:pPr>
      <w:r w:rsidRPr="00323681">
        <w:rPr>
          <w:b/>
          <w:bCs/>
        </w:rPr>
        <w:t>User Action</w:t>
      </w:r>
    </w:p>
    <w:p w14:paraId="1E42C298" w14:textId="77777777" w:rsidR="00323681" w:rsidRPr="00323681" w:rsidRDefault="00323681" w:rsidP="00323681">
      <w:pPr>
        <w:numPr>
          <w:ilvl w:val="0"/>
          <w:numId w:val="15"/>
        </w:numPr>
      </w:pPr>
      <w:r w:rsidRPr="00323681">
        <w:t xml:space="preserve">Opens the application. </w:t>
      </w:r>
    </w:p>
    <w:p w14:paraId="022FF1C7" w14:textId="77777777" w:rsidR="00323681" w:rsidRPr="00323681" w:rsidRDefault="00323681" w:rsidP="00323681">
      <w:pPr>
        <w:numPr>
          <w:ilvl w:val="0"/>
          <w:numId w:val="15"/>
        </w:numPr>
      </w:pPr>
      <w:r w:rsidRPr="00323681">
        <w:t xml:space="preserve">Reads the welcome message. </w:t>
      </w:r>
    </w:p>
    <w:p w14:paraId="045B0762" w14:textId="77777777" w:rsidR="00323681" w:rsidRPr="00323681" w:rsidRDefault="00323681" w:rsidP="00323681">
      <w:pPr>
        <w:numPr>
          <w:ilvl w:val="0"/>
          <w:numId w:val="15"/>
        </w:numPr>
      </w:pPr>
      <w:r w:rsidRPr="00323681">
        <w:t xml:space="preserve">Clicks the </w:t>
      </w:r>
      <w:r w:rsidRPr="00323681">
        <w:rPr>
          <w:b/>
          <w:bCs/>
        </w:rPr>
        <w:t>Join Queue</w:t>
      </w:r>
      <w:r w:rsidRPr="00323681">
        <w:t xml:space="preserve"> button. </w:t>
      </w:r>
    </w:p>
    <w:p w14:paraId="3336F4E6" w14:textId="77777777" w:rsidR="00323681" w:rsidRPr="00323681" w:rsidRDefault="00323681" w:rsidP="00323681">
      <w:pPr>
        <w:rPr>
          <w:b/>
          <w:bCs/>
        </w:rPr>
      </w:pPr>
      <w:r w:rsidRPr="00323681">
        <w:rPr>
          <w:b/>
          <w:bCs/>
        </w:rPr>
        <w:t>System Response</w:t>
      </w:r>
    </w:p>
    <w:p w14:paraId="5E5DF229" w14:textId="77777777" w:rsidR="00323681" w:rsidRPr="00323681" w:rsidRDefault="00323681" w:rsidP="00323681">
      <w:pPr>
        <w:numPr>
          <w:ilvl w:val="0"/>
          <w:numId w:val="16"/>
        </w:numPr>
      </w:pPr>
      <w:r w:rsidRPr="00323681">
        <w:t xml:space="preserve">Displays the list of available services. </w:t>
      </w:r>
    </w:p>
    <w:p w14:paraId="551FFEF3" w14:textId="77777777" w:rsidR="00323681" w:rsidRPr="00323681" w:rsidRDefault="00323681" w:rsidP="00323681">
      <w:pPr>
        <w:rPr>
          <w:b/>
          <w:bCs/>
        </w:rPr>
      </w:pPr>
      <w:r w:rsidRPr="00323681">
        <w:rPr>
          <w:b/>
          <w:bCs/>
        </w:rPr>
        <w:t>Output</w:t>
      </w:r>
    </w:p>
    <w:p w14:paraId="47848F96" w14:textId="77777777" w:rsidR="00323681" w:rsidRPr="00323681" w:rsidRDefault="00323681" w:rsidP="00323681">
      <w:r w:rsidRPr="00323681">
        <w:t>The user proceeds to the service selection page.</w:t>
      </w:r>
    </w:p>
    <w:p w14:paraId="43854921" w14:textId="7D6654A7" w:rsidR="00323681" w:rsidRPr="00323681" w:rsidRDefault="00323681" w:rsidP="00323681"/>
    <w:p w14:paraId="6B535672" w14:textId="77777777" w:rsidR="00323681" w:rsidRPr="00323681" w:rsidRDefault="00323681" w:rsidP="0009304B">
      <w:pPr>
        <w:pStyle w:val="Heading2"/>
      </w:pPr>
      <w:bookmarkStart w:id="7" w:name="_Toc236735981"/>
      <w:r w:rsidRPr="00323681">
        <w:t>Step 2: Select Service</w:t>
      </w:r>
      <w:bookmarkEnd w:id="7"/>
    </w:p>
    <w:p w14:paraId="77283CFC" w14:textId="77777777" w:rsidR="00323681" w:rsidRPr="00323681" w:rsidRDefault="00323681" w:rsidP="00323681">
      <w:pPr>
        <w:rPr>
          <w:b/>
          <w:bCs/>
        </w:rPr>
      </w:pPr>
      <w:r w:rsidRPr="00323681">
        <w:rPr>
          <w:b/>
          <w:bCs/>
        </w:rPr>
        <w:t>Description</w:t>
      </w:r>
    </w:p>
    <w:p w14:paraId="5DB88D33" w14:textId="77777777" w:rsidR="00323681" w:rsidRPr="00323681" w:rsidRDefault="00323681" w:rsidP="00323681">
      <w:r w:rsidRPr="00323681">
        <w:t>The system displays all available services offered by the organization. The user selects the service they require before joining the queue.</w:t>
      </w:r>
    </w:p>
    <w:p w14:paraId="0C0DCEE6" w14:textId="77777777" w:rsidR="00323681" w:rsidRPr="00323681" w:rsidRDefault="00323681" w:rsidP="00323681">
      <w:pPr>
        <w:rPr>
          <w:b/>
          <w:bCs/>
        </w:rPr>
      </w:pPr>
      <w:r w:rsidRPr="00323681">
        <w:rPr>
          <w:b/>
          <w:bCs/>
        </w:rPr>
        <w:t>User Action</w:t>
      </w:r>
    </w:p>
    <w:p w14:paraId="08C6FA37" w14:textId="77777777" w:rsidR="00323681" w:rsidRPr="00323681" w:rsidRDefault="00323681" w:rsidP="00323681">
      <w:pPr>
        <w:numPr>
          <w:ilvl w:val="0"/>
          <w:numId w:val="17"/>
        </w:numPr>
      </w:pPr>
      <w:r w:rsidRPr="00323681">
        <w:t xml:space="preserve">Browse available services. </w:t>
      </w:r>
    </w:p>
    <w:p w14:paraId="5479CD59" w14:textId="77777777" w:rsidR="00323681" w:rsidRPr="00323681" w:rsidRDefault="00323681" w:rsidP="00323681">
      <w:pPr>
        <w:numPr>
          <w:ilvl w:val="0"/>
          <w:numId w:val="17"/>
        </w:numPr>
      </w:pPr>
      <w:r w:rsidRPr="00323681">
        <w:t xml:space="preserve">Select the desired service. </w:t>
      </w:r>
    </w:p>
    <w:p w14:paraId="5FC7A01A" w14:textId="77777777" w:rsidR="00323681" w:rsidRPr="00323681" w:rsidRDefault="00323681" w:rsidP="00323681">
      <w:pPr>
        <w:rPr>
          <w:b/>
          <w:bCs/>
        </w:rPr>
      </w:pPr>
      <w:r w:rsidRPr="00323681">
        <w:rPr>
          <w:b/>
          <w:bCs/>
        </w:rPr>
        <w:t>System Response</w:t>
      </w:r>
    </w:p>
    <w:p w14:paraId="0855FE4F" w14:textId="77777777" w:rsidR="00323681" w:rsidRPr="00323681" w:rsidRDefault="00323681" w:rsidP="00323681">
      <w:pPr>
        <w:numPr>
          <w:ilvl w:val="0"/>
          <w:numId w:val="18"/>
        </w:numPr>
      </w:pPr>
      <w:r w:rsidRPr="00323681">
        <w:t xml:space="preserve">Records the selected service. </w:t>
      </w:r>
    </w:p>
    <w:p w14:paraId="6609CFA6" w14:textId="77777777" w:rsidR="00323681" w:rsidRPr="00323681" w:rsidRDefault="00323681" w:rsidP="00323681">
      <w:pPr>
        <w:numPr>
          <w:ilvl w:val="0"/>
          <w:numId w:val="18"/>
        </w:numPr>
      </w:pPr>
      <w:r w:rsidRPr="00323681">
        <w:t xml:space="preserve">Redirects the user to the </w:t>
      </w:r>
      <w:proofErr w:type="gramStart"/>
      <w:r w:rsidRPr="00323681">
        <w:t>details</w:t>
      </w:r>
      <w:proofErr w:type="gramEnd"/>
      <w:r w:rsidRPr="00323681">
        <w:t xml:space="preserve"> entry page. </w:t>
      </w:r>
    </w:p>
    <w:p w14:paraId="217000ED" w14:textId="77777777" w:rsidR="00323681" w:rsidRPr="00323681" w:rsidRDefault="00323681" w:rsidP="00323681">
      <w:pPr>
        <w:rPr>
          <w:b/>
          <w:bCs/>
        </w:rPr>
      </w:pPr>
      <w:r w:rsidRPr="00323681">
        <w:rPr>
          <w:b/>
          <w:bCs/>
        </w:rPr>
        <w:t>Output</w:t>
      </w:r>
    </w:p>
    <w:p w14:paraId="60E053F8" w14:textId="77777777" w:rsidR="00323681" w:rsidRPr="00323681" w:rsidRDefault="00323681" w:rsidP="00323681">
      <w:r w:rsidRPr="00323681">
        <w:t>The selected service is saved temporarily.</w:t>
      </w:r>
    </w:p>
    <w:p w14:paraId="19024310" w14:textId="10468B9A" w:rsidR="00323681" w:rsidRPr="00323681" w:rsidRDefault="00323681" w:rsidP="00323681"/>
    <w:p w14:paraId="06D37ADB" w14:textId="77777777" w:rsidR="00323681" w:rsidRPr="00323681" w:rsidRDefault="00323681" w:rsidP="0009304B">
      <w:pPr>
        <w:pStyle w:val="Heading2"/>
      </w:pPr>
      <w:bookmarkStart w:id="8" w:name="_Toc236735982"/>
      <w:r w:rsidRPr="00323681">
        <w:t>Step 3: Enter Details</w:t>
      </w:r>
      <w:bookmarkEnd w:id="8"/>
    </w:p>
    <w:p w14:paraId="7A1CE651" w14:textId="77777777" w:rsidR="00323681" w:rsidRPr="00323681" w:rsidRDefault="00323681" w:rsidP="00323681">
      <w:pPr>
        <w:rPr>
          <w:b/>
          <w:bCs/>
        </w:rPr>
      </w:pPr>
      <w:r w:rsidRPr="00323681">
        <w:rPr>
          <w:b/>
          <w:bCs/>
        </w:rPr>
        <w:t>Description</w:t>
      </w:r>
    </w:p>
    <w:p w14:paraId="41BCAB8F" w14:textId="77777777" w:rsidR="00323681" w:rsidRPr="00323681" w:rsidRDefault="00323681" w:rsidP="00323681">
      <w:r w:rsidRPr="00323681">
        <w:t>The user provides the personal information required for queue registration.</w:t>
      </w:r>
    </w:p>
    <w:p w14:paraId="7E0E69C8" w14:textId="77777777" w:rsidR="00323681" w:rsidRPr="00323681" w:rsidRDefault="00323681" w:rsidP="00323681">
      <w:r w:rsidRPr="00323681">
        <w:t>Typical information may include:</w:t>
      </w:r>
    </w:p>
    <w:p w14:paraId="09FD1FE3" w14:textId="77777777" w:rsidR="00323681" w:rsidRPr="00323681" w:rsidRDefault="00323681" w:rsidP="00323681">
      <w:pPr>
        <w:numPr>
          <w:ilvl w:val="0"/>
          <w:numId w:val="19"/>
        </w:numPr>
      </w:pPr>
      <w:r w:rsidRPr="00323681">
        <w:t xml:space="preserve">Full Name </w:t>
      </w:r>
    </w:p>
    <w:p w14:paraId="4EBCEF40" w14:textId="77777777" w:rsidR="00323681" w:rsidRPr="00323681" w:rsidRDefault="00323681" w:rsidP="00323681">
      <w:pPr>
        <w:numPr>
          <w:ilvl w:val="0"/>
          <w:numId w:val="19"/>
        </w:numPr>
      </w:pPr>
      <w:r w:rsidRPr="00323681">
        <w:t xml:space="preserve">Phone Number </w:t>
      </w:r>
    </w:p>
    <w:p w14:paraId="41335566" w14:textId="77777777" w:rsidR="00323681" w:rsidRPr="00323681" w:rsidRDefault="00323681" w:rsidP="00323681">
      <w:pPr>
        <w:numPr>
          <w:ilvl w:val="0"/>
          <w:numId w:val="19"/>
        </w:numPr>
      </w:pPr>
      <w:r w:rsidRPr="00323681">
        <w:t xml:space="preserve">Email Address (optional) </w:t>
      </w:r>
    </w:p>
    <w:p w14:paraId="695FFA27" w14:textId="77777777" w:rsidR="00323681" w:rsidRPr="00323681" w:rsidRDefault="00323681" w:rsidP="00323681">
      <w:pPr>
        <w:numPr>
          <w:ilvl w:val="0"/>
          <w:numId w:val="19"/>
        </w:numPr>
      </w:pPr>
      <w:r w:rsidRPr="00323681">
        <w:t xml:space="preserve">Student/Staff ID (if applicable) </w:t>
      </w:r>
    </w:p>
    <w:p w14:paraId="220C8AAE" w14:textId="77777777" w:rsidR="00323681" w:rsidRPr="00323681" w:rsidRDefault="00323681" w:rsidP="00323681">
      <w:pPr>
        <w:rPr>
          <w:b/>
          <w:bCs/>
        </w:rPr>
      </w:pPr>
      <w:r w:rsidRPr="00323681">
        <w:rPr>
          <w:b/>
          <w:bCs/>
        </w:rPr>
        <w:t>User Action</w:t>
      </w:r>
    </w:p>
    <w:p w14:paraId="5630E6E3" w14:textId="77777777" w:rsidR="00323681" w:rsidRPr="00323681" w:rsidRDefault="00323681" w:rsidP="00323681">
      <w:pPr>
        <w:numPr>
          <w:ilvl w:val="0"/>
          <w:numId w:val="20"/>
        </w:numPr>
      </w:pPr>
      <w:r w:rsidRPr="00323681">
        <w:t xml:space="preserve">Fill in the required details. </w:t>
      </w:r>
    </w:p>
    <w:p w14:paraId="2D167CB7" w14:textId="77777777" w:rsidR="00323681" w:rsidRPr="00323681" w:rsidRDefault="00323681" w:rsidP="00323681">
      <w:pPr>
        <w:numPr>
          <w:ilvl w:val="0"/>
          <w:numId w:val="20"/>
        </w:numPr>
      </w:pPr>
      <w:r w:rsidRPr="00323681">
        <w:t xml:space="preserve">Click </w:t>
      </w:r>
      <w:r w:rsidRPr="00323681">
        <w:rPr>
          <w:b/>
          <w:bCs/>
        </w:rPr>
        <w:t>Submit</w:t>
      </w:r>
      <w:r w:rsidRPr="00323681">
        <w:t xml:space="preserve">. </w:t>
      </w:r>
    </w:p>
    <w:p w14:paraId="52BB41AF" w14:textId="77777777" w:rsidR="00323681" w:rsidRPr="00323681" w:rsidRDefault="00323681" w:rsidP="00323681">
      <w:pPr>
        <w:rPr>
          <w:b/>
          <w:bCs/>
        </w:rPr>
      </w:pPr>
      <w:r w:rsidRPr="00323681">
        <w:rPr>
          <w:b/>
          <w:bCs/>
        </w:rPr>
        <w:t>System Response</w:t>
      </w:r>
    </w:p>
    <w:p w14:paraId="74D3C22B" w14:textId="77777777" w:rsidR="00323681" w:rsidRPr="00323681" w:rsidRDefault="00323681" w:rsidP="00323681">
      <w:pPr>
        <w:numPr>
          <w:ilvl w:val="0"/>
          <w:numId w:val="21"/>
        </w:numPr>
      </w:pPr>
      <w:r w:rsidRPr="00323681">
        <w:t xml:space="preserve">Validates all required fields. </w:t>
      </w:r>
    </w:p>
    <w:p w14:paraId="7ACCE587" w14:textId="77777777" w:rsidR="00323681" w:rsidRPr="00323681" w:rsidRDefault="00323681" w:rsidP="00323681">
      <w:pPr>
        <w:numPr>
          <w:ilvl w:val="0"/>
          <w:numId w:val="21"/>
        </w:numPr>
      </w:pPr>
      <w:r w:rsidRPr="00323681">
        <w:t xml:space="preserve">Creates a new queue entry. </w:t>
      </w:r>
    </w:p>
    <w:p w14:paraId="218E5A44" w14:textId="77777777" w:rsidR="00323681" w:rsidRPr="00323681" w:rsidRDefault="00323681" w:rsidP="00323681">
      <w:pPr>
        <w:rPr>
          <w:b/>
          <w:bCs/>
        </w:rPr>
      </w:pPr>
      <w:r w:rsidRPr="00323681">
        <w:rPr>
          <w:b/>
          <w:bCs/>
        </w:rPr>
        <w:t>Output</w:t>
      </w:r>
    </w:p>
    <w:p w14:paraId="6D299DAB" w14:textId="77777777" w:rsidR="00323681" w:rsidRPr="00323681" w:rsidRDefault="00323681" w:rsidP="00323681">
      <w:r w:rsidRPr="00323681">
        <w:t>The user is successfully added to the queue.</w:t>
      </w:r>
    </w:p>
    <w:p w14:paraId="7092A773" w14:textId="3229FFC9" w:rsidR="00323681" w:rsidRPr="00323681" w:rsidRDefault="00323681" w:rsidP="00323681"/>
    <w:p w14:paraId="452ECA35" w14:textId="77777777" w:rsidR="00323681" w:rsidRPr="00323681" w:rsidRDefault="00323681" w:rsidP="0009304B">
      <w:pPr>
        <w:pStyle w:val="Heading2"/>
      </w:pPr>
      <w:bookmarkStart w:id="9" w:name="_Toc236735983"/>
      <w:r w:rsidRPr="00323681">
        <w:t>Step 4: Queue Confirmation</w:t>
      </w:r>
      <w:bookmarkEnd w:id="9"/>
    </w:p>
    <w:p w14:paraId="2F102E98" w14:textId="77777777" w:rsidR="00323681" w:rsidRPr="00323681" w:rsidRDefault="00323681" w:rsidP="00323681">
      <w:pPr>
        <w:rPr>
          <w:b/>
          <w:bCs/>
        </w:rPr>
      </w:pPr>
      <w:r w:rsidRPr="00323681">
        <w:rPr>
          <w:b/>
          <w:bCs/>
        </w:rPr>
        <w:t>Description</w:t>
      </w:r>
    </w:p>
    <w:p w14:paraId="1AD840CF" w14:textId="77777777" w:rsidR="00323681" w:rsidRPr="00323681" w:rsidRDefault="00323681" w:rsidP="00323681">
      <w:r w:rsidRPr="00323681">
        <w:t>After successful registration, the system confirms that the user has joined the queue.</w:t>
      </w:r>
    </w:p>
    <w:p w14:paraId="753AF287" w14:textId="77777777" w:rsidR="00323681" w:rsidRPr="00323681" w:rsidRDefault="00323681" w:rsidP="00323681">
      <w:r w:rsidRPr="00323681">
        <w:t>The confirmation page displays:</w:t>
      </w:r>
    </w:p>
    <w:p w14:paraId="7177211F" w14:textId="77777777" w:rsidR="00323681" w:rsidRPr="00323681" w:rsidRDefault="00323681" w:rsidP="00323681">
      <w:pPr>
        <w:numPr>
          <w:ilvl w:val="0"/>
          <w:numId w:val="22"/>
        </w:numPr>
      </w:pPr>
      <w:r w:rsidRPr="00323681">
        <w:t xml:space="preserve">Queue Number </w:t>
      </w:r>
    </w:p>
    <w:p w14:paraId="023E9AAD" w14:textId="77777777" w:rsidR="00323681" w:rsidRPr="00323681" w:rsidRDefault="00323681" w:rsidP="00323681">
      <w:pPr>
        <w:numPr>
          <w:ilvl w:val="0"/>
          <w:numId w:val="22"/>
        </w:numPr>
      </w:pPr>
      <w:r w:rsidRPr="00323681">
        <w:t xml:space="preserve">Selected Service </w:t>
      </w:r>
    </w:p>
    <w:p w14:paraId="36C08E6E" w14:textId="77777777" w:rsidR="00323681" w:rsidRPr="00323681" w:rsidRDefault="00323681" w:rsidP="00323681">
      <w:pPr>
        <w:numPr>
          <w:ilvl w:val="0"/>
          <w:numId w:val="22"/>
        </w:numPr>
      </w:pPr>
      <w:r w:rsidRPr="00323681">
        <w:t xml:space="preserve">Estimated Waiting Time </w:t>
      </w:r>
    </w:p>
    <w:p w14:paraId="1424D28E" w14:textId="77777777" w:rsidR="00323681" w:rsidRPr="00323681" w:rsidRDefault="00323681" w:rsidP="00323681">
      <w:pPr>
        <w:numPr>
          <w:ilvl w:val="0"/>
          <w:numId w:val="22"/>
        </w:numPr>
      </w:pPr>
      <w:r w:rsidRPr="00323681">
        <w:t xml:space="preserve">Current Queue Position </w:t>
      </w:r>
    </w:p>
    <w:p w14:paraId="63AE4BBA" w14:textId="77777777" w:rsidR="00323681" w:rsidRPr="00323681" w:rsidRDefault="00323681" w:rsidP="00323681">
      <w:pPr>
        <w:rPr>
          <w:b/>
          <w:bCs/>
        </w:rPr>
      </w:pPr>
      <w:r w:rsidRPr="00323681">
        <w:rPr>
          <w:b/>
          <w:bCs/>
        </w:rPr>
        <w:lastRenderedPageBreak/>
        <w:t>User Action</w:t>
      </w:r>
    </w:p>
    <w:p w14:paraId="309C1CFA" w14:textId="77777777" w:rsidR="00323681" w:rsidRPr="00323681" w:rsidRDefault="00323681" w:rsidP="00323681">
      <w:pPr>
        <w:numPr>
          <w:ilvl w:val="0"/>
          <w:numId w:val="23"/>
        </w:numPr>
      </w:pPr>
      <w:r w:rsidRPr="00323681">
        <w:t xml:space="preserve">View queue information. </w:t>
      </w:r>
    </w:p>
    <w:p w14:paraId="701066B4" w14:textId="77777777" w:rsidR="00323681" w:rsidRPr="00323681" w:rsidRDefault="00323681" w:rsidP="00323681">
      <w:pPr>
        <w:numPr>
          <w:ilvl w:val="0"/>
          <w:numId w:val="23"/>
        </w:numPr>
      </w:pPr>
      <w:r w:rsidRPr="00323681">
        <w:t xml:space="preserve">Wait for notification. </w:t>
      </w:r>
    </w:p>
    <w:p w14:paraId="4040F6F6" w14:textId="77777777" w:rsidR="00323681" w:rsidRPr="00323681" w:rsidRDefault="00323681" w:rsidP="00323681">
      <w:pPr>
        <w:rPr>
          <w:b/>
          <w:bCs/>
        </w:rPr>
      </w:pPr>
      <w:r w:rsidRPr="00323681">
        <w:rPr>
          <w:b/>
          <w:bCs/>
        </w:rPr>
        <w:t>System Response</w:t>
      </w:r>
    </w:p>
    <w:p w14:paraId="174F00AE" w14:textId="77777777" w:rsidR="00323681" w:rsidRPr="00323681" w:rsidRDefault="00323681" w:rsidP="00323681">
      <w:pPr>
        <w:numPr>
          <w:ilvl w:val="0"/>
          <w:numId w:val="24"/>
        </w:numPr>
      </w:pPr>
      <w:r w:rsidRPr="00323681">
        <w:t xml:space="preserve">Stores the queue record. </w:t>
      </w:r>
    </w:p>
    <w:p w14:paraId="4CD9C75C" w14:textId="77777777" w:rsidR="00323681" w:rsidRPr="00323681" w:rsidRDefault="00323681" w:rsidP="00323681">
      <w:pPr>
        <w:numPr>
          <w:ilvl w:val="0"/>
          <w:numId w:val="24"/>
        </w:numPr>
      </w:pPr>
      <w:r w:rsidRPr="00323681">
        <w:t xml:space="preserve">Continuously updates queue status. </w:t>
      </w:r>
    </w:p>
    <w:p w14:paraId="59C1FE72" w14:textId="77777777" w:rsidR="00323681" w:rsidRPr="00323681" w:rsidRDefault="00323681" w:rsidP="00323681">
      <w:pPr>
        <w:rPr>
          <w:b/>
          <w:bCs/>
        </w:rPr>
      </w:pPr>
      <w:r w:rsidRPr="00323681">
        <w:rPr>
          <w:b/>
          <w:bCs/>
        </w:rPr>
        <w:t>Output</w:t>
      </w:r>
    </w:p>
    <w:p w14:paraId="024B3615" w14:textId="77777777" w:rsidR="00323681" w:rsidRPr="00323681" w:rsidRDefault="00323681" w:rsidP="00323681">
      <w:r w:rsidRPr="00323681">
        <w:t>Queue registration completed successfully.</w:t>
      </w:r>
    </w:p>
    <w:p w14:paraId="1A666EDD" w14:textId="42A795C8" w:rsidR="00323681" w:rsidRPr="00323681" w:rsidRDefault="00323681" w:rsidP="00323681"/>
    <w:p w14:paraId="66B7E6B5" w14:textId="77777777" w:rsidR="00323681" w:rsidRPr="00323681" w:rsidRDefault="00323681" w:rsidP="0009304B">
      <w:pPr>
        <w:pStyle w:val="Heading2"/>
      </w:pPr>
      <w:bookmarkStart w:id="10" w:name="_Toc236735984"/>
      <w:r w:rsidRPr="00323681">
        <w:t>Step 5: Wait in Queue</w:t>
      </w:r>
      <w:bookmarkEnd w:id="10"/>
    </w:p>
    <w:p w14:paraId="381A971B" w14:textId="77777777" w:rsidR="00323681" w:rsidRPr="00323681" w:rsidRDefault="00323681" w:rsidP="00323681">
      <w:pPr>
        <w:rPr>
          <w:b/>
          <w:bCs/>
        </w:rPr>
      </w:pPr>
      <w:r w:rsidRPr="00323681">
        <w:rPr>
          <w:b/>
          <w:bCs/>
        </w:rPr>
        <w:t>Description</w:t>
      </w:r>
    </w:p>
    <w:p w14:paraId="6F23A91E" w14:textId="77777777" w:rsidR="00323681" w:rsidRPr="00323681" w:rsidRDefault="00323681" w:rsidP="00323681">
      <w:r w:rsidRPr="00323681">
        <w:t>The user remains in the queue while the system processes other customers ahead.</w:t>
      </w:r>
    </w:p>
    <w:p w14:paraId="461BDA96" w14:textId="77777777" w:rsidR="00323681" w:rsidRPr="00323681" w:rsidRDefault="00323681" w:rsidP="00323681">
      <w:pPr>
        <w:rPr>
          <w:b/>
          <w:bCs/>
        </w:rPr>
      </w:pPr>
      <w:r w:rsidRPr="00323681">
        <w:rPr>
          <w:b/>
          <w:bCs/>
        </w:rPr>
        <w:t>User Action</w:t>
      </w:r>
    </w:p>
    <w:p w14:paraId="359D7B8B" w14:textId="77777777" w:rsidR="00323681" w:rsidRPr="00323681" w:rsidRDefault="00323681" w:rsidP="00323681">
      <w:pPr>
        <w:numPr>
          <w:ilvl w:val="0"/>
          <w:numId w:val="25"/>
        </w:numPr>
      </w:pPr>
      <w:r w:rsidRPr="00323681">
        <w:t xml:space="preserve">Wait. </w:t>
      </w:r>
    </w:p>
    <w:p w14:paraId="75994F2C" w14:textId="77777777" w:rsidR="00323681" w:rsidRPr="00323681" w:rsidRDefault="00323681" w:rsidP="00323681">
      <w:pPr>
        <w:rPr>
          <w:b/>
          <w:bCs/>
        </w:rPr>
      </w:pPr>
      <w:r w:rsidRPr="00323681">
        <w:rPr>
          <w:b/>
          <w:bCs/>
        </w:rPr>
        <w:t>System Response</w:t>
      </w:r>
    </w:p>
    <w:p w14:paraId="157F365C" w14:textId="77777777" w:rsidR="00323681" w:rsidRPr="00323681" w:rsidRDefault="00323681" w:rsidP="00323681">
      <w:pPr>
        <w:numPr>
          <w:ilvl w:val="0"/>
          <w:numId w:val="26"/>
        </w:numPr>
      </w:pPr>
      <w:r w:rsidRPr="00323681">
        <w:t xml:space="preserve">Updates queue positions. </w:t>
      </w:r>
    </w:p>
    <w:p w14:paraId="4C552623" w14:textId="77777777" w:rsidR="00323681" w:rsidRPr="00323681" w:rsidRDefault="00323681" w:rsidP="00323681">
      <w:pPr>
        <w:numPr>
          <w:ilvl w:val="0"/>
          <w:numId w:val="26"/>
        </w:numPr>
      </w:pPr>
      <w:r w:rsidRPr="00323681">
        <w:t xml:space="preserve">Recalculates waiting time. </w:t>
      </w:r>
    </w:p>
    <w:p w14:paraId="79A4E7D3" w14:textId="77777777" w:rsidR="00323681" w:rsidRPr="00323681" w:rsidRDefault="00323681" w:rsidP="00323681">
      <w:pPr>
        <w:numPr>
          <w:ilvl w:val="0"/>
          <w:numId w:val="26"/>
        </w:numPr>
      </w:pPr>
      <w:r w:rsidRPr="00323681">
        <w:t xml:space="preserve">Monitors queue progression. </w:t>
      </w:r>
    </w:p>
    <w:p w14:paraId="465E850F" w14:textId="77777777" w:rsidR="00323681" w:rsidRPr="00323681" w:rsidRDefault="00323681" w:rsidP="00323681">
      <w:pPr>
        <w:rPr>
          <w:b/>
          <w:bCs/>
        </w:rPr>
      </w:pPr>
      <w:r w:rsidRPr="00323681">
        <w:rPr>
          <w:b/>
          <w:bCs/>
        </w:rPr>
        <w:t>Output</w:t>
      </w:r>
    </w:p>
    <w:p w14:paraId="33237095" w14:textId="77777777" w:rsidR="00323681" w:rsidRPr="00323681" w:rsidRDefault="00323681" w:rsidP="00323681">
      <w:r w:rsidRPr="00323681">
        <w:t>The user remains active in the queue.</w:t>
      </w:r>
    </w:p>
    <w:p w14:paraId="71A2DFB0" w14:textId="4CDFD97E" w:rsidR="00323681" w:rsidRPr="00323681" w:rsidRDefault="00323681" w:rsidP="00323681"/>
    <w:p w14:paraId="106C61CB" w14:textId="77777777" w:rsidR="00323681" w:rsidRPr="00323681" w:rsidRDefault="00323681" w:rsidP="0009304B">
      <w:pPr>
        <w:pStyle w:val="Heading2"/>
      </w:pPr>
      <w:bookmarkStart w:id="11" w:name="_Toc236735985"/>
      <w:r w:rsidRPr="00323681">
        <w:t>Step 6: Service Notification</w:t>
      </w:r>
      <w:bookmarkEnd w:id="11"/>
    </w:p>
    <w:p w14:paraId="28F07028" w14:textId="77777777" w:rsidR="00323681" w:rsidRPr="00323681" w:rsidRDefault="00323681" w:rsidP="00323681">
      <w:pPr>
        <w:rPr>
          <w:b/>
          <w:bCs/>
        </w:rPr>
      </w:pPr>
      <w:r w:rsidRPr="00323681">
        <w:rPr>
          <w:b/>
          <w:bCs/>
        </w:rPr>
        <w:t>Description</w:t>
      </w:r>
    </w:p>
    <w:p w14:paraId="2B0B65FB" w14:textId="77777777" w:rsidR="00323681" w:rsidRPr="00323681" w:rsidRDefault="00323681" w:rsidP="00323681">
      <w:r w:rsidRPr="00323681">
        <w:t>When the user's turn arrives, the system sends a notification informing them to proceed for service.</w:t>
      </w:r>
    </w:p>
    <w:p w14:paraId="6F54118B" w14:textId="77777777" w:rsidR="00323681" w:rsidRPr="00323681" w:rsidRDefault="00323681" w:rsidP="00323681">
      <w:r w:rsidRPr="00323681">
        <w:t>Notifications may include:</w:t>
      </w:r>
    </w:p>
    <w:p w14:paraId="0731E6A7" w14:textId="77777777" w:rsidR="00323681" w:rsidRPr="00323681" w:rsidRDefault="00323681" w:rsidP="00323681">
      <w:pPr>
        <w:numPr>
          <w:ilvl w:val="0"/>
          <w:numId w:val="27"/>
        </w:numPr>
      </w:pPr>
      <w:r w:rsidRPr="00323681">
        <w:lastRenderedPageBreak/>
        <w:t xml:space="preserve">In-app notification </w:t>
      </w:r>
    </w:p>
    <w:p w14:paraId="206A508A" w14:textId="77777777" w:rsidR="00323681" w:rsidRPr="00323681" w:rsidRDefault="00323681" w:rsidP="00323681">
      <w:pPr>
        <w:numPr>
          <w:ilvl w:val="0"/>
          <w:numId w:val="27"/>
        </w:numPr>
      </w:pPr>
      <w:r w:rsidRPr="00323681">
        <w:t xml:space="preserve">SMS </w:t>
      </w:r>
    </w:p>
    <w:p w14:paraId="29A076A1" w14:textId="77777777" w:rsidR="00323681" w:rsidRPr="00323681" w:rsidRDefault="00323681" w:rsidP="00323681">
      <w:pPr>
        <w:numPr>
          <w:ilvl w:val="0"/>
          <w:numId w:val="27"/>
        </w:numPr>
      </w:pPr>
      <w:r w:rsidRPr="00323681">
        <w:t xml:space="preserve">Email </w:t>
      </w:r>
    </w:p>
    <w:p w14:paraId="0BF3D6AF" w14:textId="77777777" w:rsidR="00323681" w:rsidRPr="00323681" w:rsidRDefault="00323681" w:rsidP="00323681">
      <w:pPr>
        <w:numPr>
          <w:ilvl w:val="0"/>
          <w:numId w:val="27"/>
        </w:numPr>
      </w:pPr>
      <w:r w:rsidRPr="00323681">
        <w:t xml:space="preserve">Display board notification </w:t>
      </w:r>
    </w:p>
    <w:p w14:paraId="247FA309" w14:textId="77777777" w:rsidR="00323681" w:rsidRPr="00323681" w:rsidRDefault="00323681" w:rsidP="00323681">
      <w:pPr>
        <w:rPr>
          <w:b/>
          <w:bCs/>
        </w:rPr>
      </w:pPr>
      <w:r w:rsidRPr="00323681">
        <w:rPr>
          <w:b/>
          <w:bCs/>
        </w:rPr>
        <w:t>User Action</w:t>
      </w:r>
    </w:p>
    <w:p w14:paraId="4F9E513B" w14:textId="77777777" w:rsidR="00323681" w:rsidRPr="00323681" w:rsidRDefault="00323681" w:rsidP="00323681">
      <w:pPr>
        <w:numPr>
          <w:ilvl w:val="0"/>
          <w:numId w:val="28"/>
        </w:numPr>
      </w:pPr>
      <w:r w:rsidRPr="00323681">
        <w:t xml:space="preserve">View notification. </w:t>
      </w:r>
    </w:p>
    <w:p w14:paraId="079F30C9" w14:textId="77777777" w:rsidR="00323681" w:rsidRPr="00323681" w:rsidRDefault="00323681" w:rsidP="00323681">
      <w:pPr>
        <w:numPr>
          <w:ilvl w:val="0"/>
          <w:numId w:val="28"/>
        </w:numPr>
      </w:pPr>
      <w:r w:rsidRPr="00323681">
        <w:t xml:space="preserve">Proceed to the service point. </w:t>
      </w:r>
    </w:p>
    <w:p w14:paraId="011F352A" w14:textId="77777777" w:rsidR="00323681" w:rsidRPr="00323681" w:rsidRDefault="00323681" w:rsidP="00323681">
      <w:pPr>
        <w:rPr>
          <w:b/>
          <w:bCs/>
        </w:rPr>
      </w:pPr>
      <w:r w:rsidRPr="00323681">
        <w:rPr>
          <w:b/>
          <w:bCs/>
        </w:rPr>
        <w:t>System Response</w:t>
      </w:r>
    </w:p>
    <w:p w14:paraId="25472AD5" w14:textId="77777777" w:rsidR="00323681" w:rsidRPr="00323681" w:rsidRDefault="00323681" w:rsidP="00323681">
      <w:pPr>
        <w:numPr>
          <w:ilvl w:val="0"/>
          <w:numId w:val="29"/>
        </w:numPr>
      </w:pPr>
      <w:r w:rsidRPr="00323681">
        <w:t xml:space="preserve">Changes queue status to </w:t>
      </w:r>
      <w:r w:rsidRPr="00323681">
        <w:rPr>
          <w:b/>
          <w:bCs/>
        </w:rPr>
        <w:t>Now Serving</w:t>
      </w:r>
      <w:r w:rsidRPr="00323681">
        <w:t xml:space="preserve">. </w:t>
      </w:r>
    </w:p>
    <w:p w14:paraId="3642E50D" w14:textId="77777777" w:rsidR="00323681" w:rsidRPr="00323681" w:rsidRDefault="00323681" w:rsidP="00323681">
      <w:pPr>
        <w:numPr>
          <w:ilvl w:val="0"/>
          <w:numId w:val="29"/>
        </w:numPr>
      </w:pPr>
      <w:r w:rsidRPr="00323681">
        <w:t xml:space="preserve">Directs the user to the appropriate service desk. </w:t>
      </w:r>
    </w:p>
    <w:p w14:paraId="3F5A077D" w14:textId="77777777" w:rsidR="00323681" w:rsidRPr="00323681" w:rsidRDefault="00323681" w:rsidP="00323681">
      <w:pPr>
        <w:rPr>
          <w:b/>
          <w:bCs/>
        </w:rPr>
      </w:pPr>
      <w:r w:rsidRPr="00323681">
        <w:rPr>
          <w:b/>
          <w:bCs/>
        </w:rPr>
        <w:t>Output</w:t>
      </w:r>
    </w:p>
    <w:p w14:paraId="7BDE2DCF" w14:textId="77777777" w:rsidR="00323681" w:rsidRPr="00323681" w:rsidRDefault="00323681" w:rsidP="00323681">
      <w:r w:rsidRPr="00323681">
        <w:t>The user is ready to receive service.</w:t>
      </w:r>
    </w:p>
    <w:p w14:paraId="15905184" w14:textId="1F925BFE" w:rsidR="00323681" w:rsidRPr="00323681" w:rsidRDefault="00323681" w:rsidP="00323681"/>
    <w:p w14:paraId="5C93FD68" w14:textId="77777777" w:rsidR="00323681" w:rsidRPr="00323681" w:rsidRDefault="00323681" w:rsidP="0009304B">
      <w:pPr>
        <w:pStyle w:val="Heading2"/>
      </w:pPr>
      <w:bookmarkStart w:id="12" w:name="_Toc236735986"/>
      <w:r w:rsidRPr="00323681">
        <w:t>Step 7: Service Completion</w:t>
      </w:r>
      <w:bookmarkEnd w:id="12"/>
    </w:p>
    <w:p w14:paraId="346D716C" w14:textId="77777777" w:rsidR="00323681" w:rsidRPr="00323681" w:rsidRDefault="00323681" w:rsidP="00323681">
      <w:pPr>
        <w:rPr>
          <w:b/>
          <w:bCs/>
        </w:rPr>
      </w:pPr>
      <w:r w:rsidRPr="00323681">
        <w:rPr>
          <w:b/>
          <w:bCs/>
        </w:rPr>
        <w:t>Description</w:t>
      </w:r>
    </w:p>
    <w:p w14:paraId="65A512A0" w14:textId="77777777" w:rsidR="00323681" w:rsidRPr="00323681" w:rsidRDefault="00323681" w:rsidP="00323681">
      <w:r w:rsidRPr="00323681">
        <w:t>The requested service is delivered successfully.</w:t>
      </w:r>
    </w:p>
    <w:p w14:paraId="08C86E87" w14:textId="77777777" w:rsidR="00323681" w:rsidRPr="00323681" w:rsidRDefault="00323681" w:rsidP="00323681">
      <w:r w:rsidRPr="00323681">
        <w:t>After completion, the system marks the queue entry as completed and optionally requests customer feedback.</w:t>
      </w:r>
    </w:p>
    <w:p w14:paraId="0C44E1D3" w14:textId="77777777" w:rsidR="00323681" w:rsidRPr="00323681" w:rsidRDefault="00323681" w:rsidP="00323681">
      <w:pPr>
        <w:rPr>
          <w:b/>
          <w:bCs/>
        </w:rPr>
      </w:pPr>
      <w:r w:rsidRPr="00323681">
        <w:rPr>
          <w:b/>
          <w:bCs/>
        </w:rPr>
        <w:t>User Action</w:t>
      </w:r>
    </w:p>
    <w:p w14:paraId="499818A5" w14:textId="77777777" w:rsidR="00323681" w:rsidRPr="00323681" w:rsidRDefault="00323681" w:rsidP="00323681">
      <w:pPr>
        <w:numPr>
          <w:ilvl w:val="0"/>
          <w:numId w:val="30"/>
        </w:numPr>
      </w:pPr>
      <w:r w:rsidRPr="00323681">
        <w:t xml:space="preserve">Receive service. </w:t>
      </w:r>
    </w:p>
    <w:p w14:paraId="6AF6463C" w14:textId="77777777" w:rsidR="00323681" w:rsidRPr="00323681" w:rsidRDefault="00323681" w:rsidP="00323681">
      <w:pPr>
        <w:numPr>
          <w:ilvl w:val="0"/>
          <w:numId w:val="30"/>
        </w:numPr>
      </w:pPr>
      <w:r w:rsidRPr="00323681">
        <w:t xml:space="preserve">Submit feedback (optional). </w:t>
      </w:r>
    </w:p>
    <w:p w14:paraId="04F152E7" w14:textId="77777777" w:rsidR="00323681" w:rsidRPr="00323681" w:rsidRDefault="00323681" w:rsidP="00323681">
      <w:pPr>
        <w:rPr>
          <w:b/>
          <w:bCs/>
        </w:rPr>
      </w:pPr>
      <w:r w:rsidRPr="00323681">
        <w:rPr>
          <w:b/>
          <w:bCs/>
        </w:rPr>
        <w:t>System Response</w:t>
      </w:r>
    </w:p>
    <w:p w14:paraId="390618FF" w14:textId="77777777" w:rsidR="00323681" w:rsidRPr="00323681" w:rsidRDefault="00323681" w:rsidP="00323681">
      <w:pPr>
        <w:numPr>
          <w:ilvl w:val="0"/>
          <w:numId w:val="31"/>
        </w:numPr>
      </w:pPr>
      <w:r w:rsidRPr="00323681">
        <w:t xml:space="preserve">Marks queue as completed. </w:t>
      </w:r>
    </w:p>
    <w:p w14:paraId="39F9C781" w14:textId="77777777" w:rsidR="00323681" w:rsidRPr="00323681" w:rsidRDefault="00323681" w:rsidP="00323681">
      <w:pPr>
        <w:numPr>
          <w:ilvl w:val="0"/>
          <w:numId w:val="31"/>
        </w:numPr>
      </w:pPr>
      <w:r w:rsidRPr="00323681">
        <w:t xml:space="preserve">Stores customer feedback. </w:t>
      </w:r>
    </w:p>
    <w:p w14:paraId="3E6763AC" w14:textId="77777777" w:rsidR="00323681" w:rsidRPr="00323681" w:rsidRDefault="00323681" w:rsidP="00323681">
      <w:pPr>
        <w:numPr>
          <w:ilvl w:val="0"/>
          <w:numId w:val="31"/>
        </w:numPr>
      </w:pPr>
      <w:r w:rsidRPr="00323681">
        <w:t xml:space="preserve">Ends the session. </w:t>
      </w:r>
    </w:p>
    <w:p w14:paraId="1F67A616" w14:textId="77777777" w:rsidR="00323681" w:rsidRPr="00323681" w:rsidRDefault="00323681" w:rsidP="00323681">
      <w:pPr>
        <w:rPr>
          <w:b/>
          <w:bCs/>
        </w:rPr>
      </w:pPr>
      <w:r w:rsidRPr="00323681">
        <w:rPr>
          <w:b/>
          <w:bCs/>
        </w:rPr>
        <w:t>Output</w:t>
      </w:r>
    </w:p>
    <w:p w14:paraId="665B6358" w14:textId="77777777" w:rsidR="00323681" w:rsidRPr="00323681" w:rsidRDefault="00323681" w:rsidP="00323681">
      <w:r w:rsidRPr="00323681">
        <w:lastRenderedPageBreak/>
        <w:t>The transaction is successfully completed.</w:t>
      </w:r>
    </w:p>
    <w:p w14:paraId="5AFF2080" w14:textId="2020A623" w:rsidR="00323681" w:rsidRPr="00323681" w:rsidRDefault="00323681" w:rsidP="00323681"/>
    <w:p w14:paraId="088EC02C" w14:textId="77777777" w:rsidR="00323681" w:rsidRPr="00323681" w:rsidRDefault="00323681" w:rsidP="0009304B">
      <w:pPr>
        <w:pStyle w:val="Heading1"/>
      </w:pPr>
      <w:bookmarkStart w:id="13" w:name="_Toc236735987"/>
      <w:r w:rsidRPr="00323681">
        <w:t>6. Alternative Flows</w:t>
      </w:r>
      <w:bookmarkEnd w:id="13"/>
    </w:p>
    <w:p w14:paraId="676EFA26" w14:textId="77777777" w:rsidR="00323681" w:rsidRPr="00323681" w:rsidRDefault="00323681" w:rsidP="0009304B">
      <w:pPr>
        <w:pStyle w:val="Heading2"/>
      </w:pPr>
      <w:bookmarkStart w:id="14" w:name="_Toc236735988"/>
      <w:r w:rsidRPr="00323681">
        <w:t>A. Missing Details</w:t>
      </w:r>
      <w:bookmarkEnd w:id="14"/>
    </w:p>
    <w:p w14:paraId="277F7D6A" w14:textId="77777777" w:rsidR="00323681" w:rsidRPr="00323681" w:rsidRDefault="00323681" w:rsidP="00323681">
      <w:r w:rsidRPr="00323681">
        <w:t>If required information is missing:</w:t>
      </w:r>
    </w:p>
    <w:p w14:paraId="60FB1DC7" w14:textId="77777777" w:rsidR="00323681" w:rsidRPr="00323681" w:rsidRDefault="00323681" w:rsidP="00323681">
      <w:pPr>
        <w:numPr>
          <w:ilvl w:val="0"/>
          <w:numId w:val="32"/>
        </w:numPr>
      </w:pPr>
      <w:r w:rsidRPr="00323681">
        <w:t xml:space="preserve">The system displays validation errors. </w:t>
      </w:r>
    </w:p>
    <w:p w14:paraId="1CB24611" w14:textId="77777777" w:rsidR="00323681" w:rsidRPr="00323681" w:rsidRDefault="00323681" w:rsidP="00323681">
      <w:pPr>
        <w:numPr>
          <w:ilvl w:val="0"/>
          <w:numId w:val="32"/>
        </w:numPr>
      </w:pPr>
      <w:r w:rsidRPr="00323681">
        <w:t xml:space="preserve">The user is prompted to complete all mandatory fields. </w:t>
      </w:r>
    </w:p>
    <w:p w14:paraId="7E36CDCB" w14:textId="77777777" w:rsidR="00323681" w:rsidRPr="00323681" w:rsidRDefault="00323681" w:rsidP="00323681">
      <w:pPr>
        <w:numPr>
          <w:ilvl w:val="0"/>
          <w:numId w:val="32"/>
        </w:numPr>
      </w:pPr>
      <w:r w:rsidRPr="00323681">
        <w:t xml:space="preserve">Submission is not accepted until all fields are valid. </w:t>
      </w:r>
    </w:p>
    <w:p w14:paraId="1781D9DD" w14:textId="40DE02DD" w:rsidR="00323681" w:rsidRPr="00323681" w:rsidRDefault="00323681" w:rsidP="00323681"/>
    <w:p w14:paraId="6B8FA329" w14:textId="77777777" w:rsidR="00323681" w:rsidRPr="00323681" w:rsidRDefault="00323681" w:rsidP="00323681">
      <w:pPr>
        <w:rPr>
          <w:b/>
          <w:bCs/>
        </w:rPr>
      </w:pPr>
      <w:r w:rsidRPr="00323681">
        <w:rPr>
          <w:b/>
          <w:bCs/>
        </w:rPr>
        <w:t>B</w:t>
      </w:r>
      <w:r w:rsidRPr="0009304B">
        <w:rPr>
          <w:rStyle w:val="Heading1Char"/>
        </w:rPr>
        <w:t xml:space="preserve">. </w:t>
      </w:r>
      <w:r w:rsidRPr="0009304B">
        <w:rPr>
          <w:rStyle w:val="Heading2Char"/>
        </w:rPr>
        <w:t>Invalid Contact Information</w:t>
      </w:r>
    </w:p>
    <w:p w14:paraId="00735EB9" w14:textId="77777777" w:rsidR="00323681" w:rsidRPr="00323681" w:rsidRDefault="00323681" w:rsidP="00323681">
      <w:r w:rsidRPr="00323681">
        <w:t>If the phone number or email is invalid:</w:t>
      </w:r>
    </w:p>
    <w:p w14:paraId="65059860" w14:textId="77777777" w:rsidR="00323681" w:rsidRPr="00323681" w:rsidRDefault="00323681" w:rsidP="00323681">
      <w:pPr>
        <w:numPr>
          <w:ilvl w:val="0"/>
          <w:numId w:val="33"/>
        </w:numPr>
      </w:pPr>
      <w:r w:rsidRPr="00323681">
        <w:t xml:space="preserve">The system displays an error message. </w:t>
      </w:r>
    </w:p>
    <w:p w14:paraId="22B38B6C" w14:textId="77777777" w:rsidR="00323681" w:rsidRPr="00323681" w:rsidRDefault="00323681" w:rsidP="00323681">
      <w:pPr>
        <w:numPr>
          <w:ilvl w:val="0"/>
          <w:numId w:val="33"/>
        </w:numPr>
      </w:pPr>
      <w:r w:rsidRPr="00323681">
        <w:t xml:space="preserve">The user corrects the information. </w:t>
      </w:r>
    </w:p>
    <w:p w14:paraId="5CF8666E" w14:textId="77777777" w:rsidR="00323681" w:rsidRPr="00323681" w:rsidRDefault="00323681" w:rsidP="00323681">
      <w:pPr>
        <w:numPr>
          <w:ilvl w:val="0"/>
          <w:numId w:val="33"/>
        </w:numPr>
      </w:pPr>
      <w:r w:rsidRPr="00323681">
        <w:t xml:space="preserve">Registration continues. </w:t>
      </w:r>
    </w:p>
    <w:p w14:paraId="407E6CA4" w14:textId="7A2D8F43" w:rsidR="00323681" w:rsidRPr="00323681" w:rsidRDefault="00323681" w:rsidP="0009304B">
      <w:pPr>
        <w:pStyle w:val="Heading1"/>
      </w:pPr>
    </w:p>
    <w:p w14:paraId="4D1AB1E2" w14:textId="77777777" w:rsidR="00323681" w:rsidRPr="00323681" w:rsidRDefault="00323681" w:rsidP="0009304B">
      <w:pPr>
        <w:pStyle w:val="Heading2"/>
      </w:pPr>
      <w:bookmarkStart w:id="15" w:name="_Toc236735989"/>
      <w:r w:rsidRPr="00323681">
        <w:t>C. Queue Cancellation</w:t>
      </w:r>
      <w:bookmarkEnd w:id="15"/>
    </w:p>
    <w:p w14:paraId="142710EF" w14:textId="77777777" w:rsidR="00323681" w:rsidRPr="00323681" w:rsidRDefault="00323681" w:rsidP="00323681">
      <w:r w:rsidRPr="00323681">
        <w:t>If the user decides not to continue:</w:t>
      </w:r>
    </w:p>
    <w:p w14:paraId="39C14E88" w14:textId="77777777" w:rsidR="00323681" w:rsidRPr="00323681" w:rsidRDefault="00323681" w:rsidP="00323681">
      <w:pPr>
        <w:numPr>
          <w:ilvl w:val="0"/>
          <w:numId w:val="34"/>
        </w:numPr>
      </w:pPr>
      <w:r w:rsidRPr="00323681">
        <w:t xml:space="preserve">The user exits the application. </w:t>
      </w:r>
    </w:p>
    <w:p w14:paraId="47EE899A" w14:textId="77777777" w:rsidR="00323681" w:rsidRPr="00323681" w:rsidRDefault="00323681" w:rsidP="00323681">
      <w:pPr>
        <w:numPr>
          <w:ilvl w:val="0"/>
          <w:numId w:val="34"/>
        </w:numPr>
      </w:pPr>
      <w:r w:rsidRPr="00323681">
        <w:t xml:space="preserve">No queue record is created. </w:t>
      </w:r>
    </w:p>
    <w:p w14:paraId="2521BCC0" w14:textId="4C372259" w:rsidR="00323681" w:rsidRPr="00323681" w:rsidRDefault="00323681" w:rsidP="0009304B">
      <w:pPr>
        <w:pStyle w:val="Heading2"/>
      </w:pPr>
    </w:p>
    <w:p w14:paraId="1A52E97E" w14:textId="77777777" w:rsidR="00323681" w:rsidRPr="00323681" w:rsidRDefault="00323681" w:rsidP="0009304B">
      <w:pPr>
        <w:pStyle w:val="Heading2"/>
        <w:rPr>
          <w:b/>
          <w:bCs/>
        </w:rPr>
      </w:pPr>
      <w:bookmarkStart w:id="16" w:name="_Toc236735990"/>
      <w:r w:rsidRPr="00323681">
        <w:rPr>
          <w:b/>
          <w:bCs/>
        </w:rPr>
        <w:t>D. Notification Missed</w:t>
      </w:r>
      <w:bookmarkEnd w:id="16"/>
    </w:p>
    <w:p w14:paraId="79D45525" w14:textId="77777777" w:rsidR="00323681" w:rsidRPr="00323681" w:rsidRDefault="00323681" w:rsidP="00323681">
      <w:r w:rsidRPr="00323681">
        <w:t>If the user fails to respond when called:</w:t>
      </w:r>
    </w:p>
    <w:p w14:paraId="61D36C7E" w14:textId="77777777" w:rsidR="00323681" w:rsidRPr="00323681" w:rsidRDefault="00323681" w:rsidP="00323681">
      <w:pPr>
        <w:numPr>
          <w:ilvl w:val="0"/>
          <w:numId w:val="35"/>
        </w:numPr>
      </w:pPr>
      <w:r w:rsidRPr="00323681">
        <w:t xml:space="preserve">The system may skip the queue position. </w:t>
      </w:r>
    </w:p>
    <w:p w14:paraId="06F607F3" w14:textId="77777777" w:rsidR="00323681" w:rsidRPr="00323681" w:rsidRDefault="00323681" w:rsidP="00323681">
      <w:pPr>
        <w:numPr>
          <w:ilvl w:val="0"/>
          <w:numId w:val="35"/>
        </w:numPr>
      </w:pPr>
      <w:r w:rsidRPr="00323681">
        <w:lastRenderedPageBreak/>
        <w:t xml:space="preserve">The user may need to rejoin the queue according to organizational policy. </w:t>
      </w:r>
    </w:p>
    <w:p w14:paraId="279BB784" w14:textId="77FD51C6" w:rsidR="00323681" w:rsidRPr="00323681" w:rsidRDefault="00323681" w:rsidP="00323681"/>
    <w:p w14:paraId="1BDC0C4F" w14:textId="77777777" w:rsidR="00323681" w:rsidRPr="00323681" w:rsidRDefault="00323681" w:rsidP="0009304B">
      <w:pPr>
        <w:pStyle w:val="Heading1"/>
      </w:pPr>
      <w:bookmarkStart w:id="17" w:name="_Toc236735991"/>
      <w:r w:rsidRPr="00323681">
        <w:t>7. Postconditions</w:t>
      </w:r>
      <w:bookmarkEnd w:id="17"/>
    </w:p>
    <w:p w14:paraId="63D105DE" w14:textId="77777777" w:rsidR="00323681" w:rsidRPr="00323681" w:rsidRDefault="00323681" w:rsidP="00323681">
      <w:r w:rsidRPr="00323681">
        <w:t>Upon successful completion:</w:t>
      </w:r>
    </w:p>
    <w:p w14:paraId="64DB0750" w14:textId="77777777" w:rsidR="00323681" w:rsidRPr="00323681" w:rsidRDefault="00323681" w:rsidP="00323681">
      <w:pPr>
        <w:numPr>
          <w:ilvl w:val="0"/>
          <w:numId w:val="36"/>
        </w:numPr>
      </w:pPr>
      <w:r w:rsidRPr="00323681">
        <w:t xml:space="preserve">The requested service has been delivered. </w:t>
      </w:r>
    </w:p>
    <w:p w14:paraId="41B476F5" w14:textId="77777777" w:rsidR="00323681" w:rsidRPr="00323681" w:rsidRDefault="00323681" w:rsidP="00323681">
      <w:pPr>
        <w:numPr>
          <w:ilvl w:val="0"/>
          <w:numId w:val="36"/>
        </w:numPr>
      </w:pPr>
      <w:r w:rsidRPr="00323681">
        <w:t xml:space="preserve">Queue status changes to </w:t>
      </w:r>
      <w:r w:rsidRPr="00323681">
        <w:rPr>
          <w:b/>
          <w:bCs/>
        </w:rPr>
        <w:t>Completed</w:t>
      </w:r>
      <w:r w:rsidRPr="00323681">
        <w:t xml:space="preserve">. </w:t>
      </w:r>
    </w:p>
    <w:p w14:paraId="43446840" w14:textId="77777777" w:rsidR="00323681" w:rsidRPr="00323681" w:rsidRDefault="00323681" w:rsidP="00323681">
      <w:pPr>
        <w:numPr>
          <w:ilvl w:val="0"/>
          <w:numId w:val="36"/>
        </w:numPr>
      </w:pPr>
      <w:r w:rsidRPr="00323681">
        <w:t xml:space="preserve">Queue statistics are updated. </w:t>
      </w:r>
    </w:p>
    <w:p w14:paraId="32603186" w14:textId="77777777" w:rsidR="00323681" w:rsidRPr="00323681" w:rsidRDefault="00323681" w:rsidP="00323681">
      <w:pPr>
        <w:numPr>
          <w:ilvl w:val="0"/>
          <w:numId w:val="36"/>
        </w:numPr>
      </w:pPr>
      <w:r w:rsidRPr="00323681">
        <w:t xml:space="preserve">Feedback (if provided) is stored in the database. </w:t>
      </w:r>
    </w:p>
    <w:p w14:paraId="2F58A617" w14:textId="219F5144" w:rsidR="00323681" w:rsidRPr="00323681" w:rsidRDefault="00323681" w:rsidP="00323681"/>
    <w:p w14:paraId="76E893F9" w14:textId="77777777" w:rsidR="00323681" w:rsidRPr="00323681" w:rsidRDefault="00323681" w:rsidP="0009304B">
      <w:pPr>
        <w:pStyle w:val="Heading1"/>
        <w:rPr>
          <w:b/>
          <w:bCs/>
        </w:rPr>
      </w:pPr>
      <w:bookmarkStart w:id="18" w:name="_Toc236735992"/>
      <w:r w:rsidRPr="00323681">
        <w:rPr>
          <w:b/>
          <w:bCs/>
        </w:rPr>
        <w:t xml:space="preserve">8. </w:t>
      </w:r>
      <w:r w:rsidRPr="0009304B">
        <w:rPr>
          <w:rStyle w:val="Heading1Char"/>
        </w:rPr>
        <w:t>Benefits of the Task Flow</w:t>
      </w:r>
      <w:bookmarkEnd w:id="18"/>
    </w:p>
    <w:p w14:paraId="5381AC92" w14:textId="77777777" w:rsidR="00323681" w:rsidRPr="00323681" w:rsidRDefault="00323681" w:rsidP="00323681">
      <w:r w:rsidRPr="00323681">
        <w:t>The task flow provides several advantages:</w:t>
      </w:r>
    </w:p>
    <w:p w14:paraId="30C63348" w14:textId="77777777" w:rsidR="00323681" w:rsidRPr="00323681" w:rsidRDefault="00323681" w:rsidP="00323681">
      <w:pPr>
        <w:numPr>
          <w:ilvl w:val="0"/>
          <w:numId w:val="37"/>
        </w:numPr>
      </w:pPr>
      <w:r w:rsidRPr="00323681">
        <w:t xml:space="preserve">Reduces waiting time. </w:t>
      </w:r>
    </w:p>
    <w:p w14:paraId="3EAA2D9E" w14:textId="77777777" w:rsidR="00323681" w:rsidRPr="00323681" w:rsidRDefault="00323681" w:rsidP="00323681">
      <w:pPr>
        <w:numPr>
          <w:ilvl w:val="0"/>
          <w:numId w:val="37"/>
        </w:numPr>
      </w:pPr>
      <w:r w:rsidRPr="00323681">
        <w:t xml:space="preserve">Eliminates long physical queues. </w:t>
      </w:r>
    </w:p>
    <w:p w14:paraId="21A4E5C9" w14:textId="77777777" w:rsidR="00323681" w:rsidRPr="00323681" w:rsidRDefault="00323681" w:rsidP="00323681">
      <w:pPr>
        <w:numPr>
          <w:ilvl w:val="0"/>
          <w:numId w:val="37"/>
        </w:numPr>
      </w:pPr>
      <w:r w:rsidRPr="00323681">
        <w:t xml:space="preserve">Improves customer satisfaction. </w:t>
      </w:r>
    </w:p>
    <w:p w14:paraId="4E100C43" w14:textId="77777777" w:rsidR="00323681" w:rsidRPr="00323681" w:rsidRDefault="00323681" w:rsidP="00323681">
      <w:pPr>
        <w:numPr>
          <w:ilvl w:val="0"/>
          <w:numId w:val="37"/>
        </w:numPr>
      </w:pPr>
      <w:r w:rsidRPr="00323681">
        <w:t xml:space="preserve">Enhances service efficiency. </w:t>
      </w:r>
    </w:p>
    <w:p w14:paraId="58B341AD" w14:textId="77777777" w:rsidR="00323681" w:rsidRPr="00323681" w:rsidRDefault="00323681" w:rsidP="00323681">
      <w:pPr>
        <w:numPr>
          <w:ilvl w:val="0"/>
          <w:numId w:val="37"/>
        </w:numPr>
      </w:pPr>
      <w:r w:rsidRPr="00323681">
        <w:t xml:space="preserve">Enables real-time queue monitoring. </w:t>
      </w:r>
    </w:p>
    <w:p w14:paraId="6FEB73CB" w14:textId="77777777" w:rsidR="00323681" w:rsidRPr="00323681" w:rsidRDefault="00323681" w:rsidP="00323681">
      <w:pPr>
        <w:numPr>
          <w:ilvl w:val="0"/>
          <w:numId w:val="37"/>
        </w:numPr>
      </w:pPr>
      <w:r w:rsidRPr="00323681">
        <w:t xml:space="preserve">Provides accurate waiting time estimates. </w:t>
      </w:r>
    </w:p>
    <w:p w14:paraId="36C62CCE" w14:textId="77777777" w:rsidR="00323681" w:rsidRPr="00323681" w:rsidRDefault="00323681" w:rsidP="00323681">
      <w:pPr>
        <w:numPr>
          <w:ilvl w:val="0"/>
          <w:numId w:val="37"/>
        </w:numPr>
      </w:pPr>
      <w:r w:rsidRPr="00323681">
        <w:t xml:space="preserve">Supports digital notifications. </w:t>
      </w:r>
    </w:p>
    <w:p w14:paraId="6BB1B0A0" w14:textId="77777777" w:rsidR="00323681" w:rsidRPr="00323681" w:rsidRDefault="00323681" w:rsidP="00323681">
      <w:pPr>
        <w:numPr>
          <w:ilvl w:val="0"/>
          <w:numId w:val="37"/>
        </w:numPr>
      </w:pPr>
      <w:r w:rsidRPr="00323681">
        <w:t xml:space="preserve">Collects customer feedback for continuous improvement. </w:t>
      </w:r>
    </w:p>
    <w:p w14:paraId="1AD1E981" w14:textId="475BA394" w:rsidR="00323681" w:rsidRPr="00323681" w:rsidRDefault="00323681" w:rsidP="00323681"/>
    <w:p w14:paraId="01F7CB9D" w14:textId="77777777" w:rsidR="00323681" w:rsidRPr="00323681" w:rsidRDefault="00323681" w:rsidP="0009304B">
      <w:pPr>
        <w:pStyle w:val="Heading1"/>
      </w:pPr>
      <w:bookmarkStart w:id="19" w:name="_Toc236735993"/>
      <w:r w:rsidRPr="00323681">
        <w:t>9. Task Flow Summary</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2696"/>
        <w:gridCol w:w="3139"/>
      </w:tblGrid>
      <w:tr w:rsidR="00323681" w:rsidRPr="00323681" w14:paraId="59ED2D18" w14:textId="77777777">
        <w:trPr>
          <w:tblHeader/>
          <w:tblCellSpacing w:w="15" w:type="dxa"/>
        </w:trPr>
        <w:tc>
          <w:tcPr>
            <w:tcW w:w="0" w:type="auto"/>
            <w:vAlign w:val="center"/>
            <w:hideMark/>
          </w:tcPr>
          <w:p w14:paraId="1A4B0008" w14:textId="77777777" w:rsidR="00323681" w:rsidRPr="00323681" w:rsidRDefault="00323681" w:rsidP="00323681">
            <w:pPr>
              <w:rPr>
                <w:b/>
                <w:bCs/>
              </w:rPr>
            </w:pPr>
            <w:r w:rsidRPr="00323681">
              <w:rPr>
                <w:b/>
                <w:bCs/>
              </w:rPr>
              <w:t>Step</w:t>
            </w:r>
          </w:p>
        </w:tc>
        <w:tc>
          <w:tcPr>
            <w:tcW w:w="0" w:type="auto"/>
            <w:vAlign w:val="center"/>
            <w:hideMark/>
          </w:tcPr>
          <w:p w14:paraId="4A4CFD03" w14:textId="77777777" w:rsidR="00323681" w:rsidRPr="00323681" w:rsidRDefault="00323681" w:rsidP="00323681">
            <w:pPr>
              <w:rPr>
                <w:b/>
                <w:bCs/>
              </w:rPr>
            </w:pPr>
            <w:r w:rsidRPr="00323681">
              <w:rPr>
                <w:b/>
                <w:bCs/>
              </w:rPr>
              <w:t>User Action</w:t>
            </w:r>
          </w:p>
        </w:tc>
        <w:tc>
          <w:tcPr>
            <w:tcW w:w="0" w:type="auto"/>
            <w:vAlign w:val="center"/>
            <w:hideMark/>
          </w:tcPr>
          <w:p w14:paraId="06933F39" w14:textId="77777777" w:rsidR="00323681" w:rsidRPr="00323681" w:rsidRDefault="00323681" w:rsidP="00323681">
            <w:pPr>
              <w:rPr>
                <w:b/>
                <w:bCs/>
              </w:rPr>
            </w:pPr>
            <w:r w:rsidRPr="00323681">
              <w:rPr>
                <w:b/>
                <w:bCs/>
              </w:rPr>
              <w:t>System Response</w:t>
            </w:r>
          </w:p>
        </w:tc>
      </w:tr>
      <w:tr w:rsidR="00323681" w:rsidRPr="00323681" w14:paraId="368C12BD" w14:textId="77777777">
        <w:trPr>
          <w:tblCellSpacing w:w="15" w:type="dxa"/>
        </w:trPr>
        <w:tc>
          <w:tcPr>
            <w:tcW w:w="0" w:type="auto"/>
            <w:vAlign w:val="center"/>
            <w:hideMark/>
          </w:tcPr>
          <w:p w14:paraId="7AE7E52E" w14:textId="77777777" w:rsidR="00323681" w:rsidRPr="00323681" w:rsidRDefault="00323681" w:rsidP="00323681">
            <w:r w:rsidRPr="00323681">
              <w:t>1</w:t>
            </w:r>
          </w:p>
        </w:tc>
        <w:tc>
          <w:tcPr>
            <w:tcW w:w="0" w:type="auto"/>
            <w:vAlign w:val="center"/>
            <w:hideMark/>
          </w:tcPr>
          <w:p w14:paraId="2D501265" w14:textId="77777777" w:rsidR="00323681" w:rsidRPr="00323681" w:rsidRDefault="00323681" w:rsidP="00323681">
            <w:r w:rsidRPr="00323681">
              <w:t>Open application</w:t>
            </w:r>
          </w:p>
        </w:tc>
        <w:tc>
          <w:tcPr>
            <w:tcW w:w="0" w:type="auto"/>
            <w:vAlign w:val="center"/>
            <w:hideMark/>
          </w:tcPr>
          <w:p w14:paraId="73DE69C1" w14:textId="77777777" w:rsidR="00323681" w:rsidRPr="00323681" w:rsidRDefault="00323681" w:rsidP="00323681">
            <w:r w:rsidRPr="00323681">
              <w:t>Display Welcome Screen</w:t>
            </w:r>
          </w:p>
        </w:tc>
      </w:tr>
      <w:tr w:rsidR="00323681" w:rsidRPr="00323681" w14:paraId="72CEA53E" w14:textId="77777777">
        <w:trPr>
          <w:tblCellSpacing w:w="15" w:type="dxa"/>
        </w:trPr>
        <w:tc>
          <w:tcPr>
            <w:tcW w:w="0" w:type="auto"/>
            <w:vAlign w:val="center"/>
            <w:hideMark/>
          </w:tcPr>
          <w:p w14:paraId="36B7BFCB" w14:textId="77777777" w:rsidR="00323681" w:rsidRPr="00323681" w:rsidRDefault="00323681" w:rsidP="00323681">
            <w:r w:rsidRPr="00323681">
              <w:lastRenderedPageBreak/>
              <w:t>2</w:t>
            </w:r>
          </w:p>
        </w:tc>
        <w:tc>
          <w:tcPr>
            <w:tcW w:w="0" w:type="auto"/>
            <w:vAlign w:val="center"/>
            <w:hideMark/>
          </w:tcPr>
          <w:p w14:paraId="42458E23" w14:textId="77777777" w:rsidR="00323681" w:rsidRPr="00323681" w:rsidRDefault="00323681" w:rsidP="00323681">
            <w:r w:rsidRPr="00323681">
              <w:t xml:space="preserve">Click </w:t>
            </w:r>
            <w:r w:rsidRPr="00323681">
              <w:rPr>
                <w:b/>
                <w:bCs/>
              </w:rPr>
              <w:t>Join Queue</w:t>
            </w:r>
          </w:p>
        </w:tc>
        <w:tc>
          <w:tcPr>
            <w:tcW w:w="0" w:type="auto"/>
            <w:vAlign w:val="center"/>
            <w:hideMark/>
          </w:tcPr>
          <w:p w14:paraId="016AA1D2" w14:textId="77777777" w:rsidR="00323681" w:rsidRPr="00323681" w:rsidRDefault="00323681" w:rsidP="00323681">
            <w:r w:rsidRPr="00323681">
              <w:t>Display available services</w:t>
            </w:r>
          </w:p>
        </w:tc>
      </w:tr>
      <w:tr w:rsidR="00323681" w:rsidRPr="00323681" w14:paraId="6890654B" w14:textId="77777777">
        <w:trPr>
          <w:tblCellSpacing w:w="15" w:type="dxa"/>
        </w:trPr>
        <w:tc>
          <w:tcPr>
            <w:tcW w:w="0" w:type="auto"/>
            <w:vAlign w:val="center"/>
            <w:hideMark/>
          </w:tcPr>
          <w:p w14:paraId="7CA61EF3" w14:textId="77777777" w:rsidR="00323681" w:rsidRPr="00323681" w:rsidRDefault="00323681" w:rsidP="00323681">
            <w:r w:rsidRPr="00323681">
              <w:t>3</w:t>
            </w:r>
          </w:p>
        </w:tc>
        <w:tc>
          <w:tcPr>
            <w:tcW w:w="0" w:type="auto"/>
            <w:vAlign w:val="center"/>
            <w:hideMark/>
          </w:tcPr>
          <w:p w14:paraId="0BFE5D85" w14:textId="77777777" w:rsidR="00323681" w:rsidRPr="00323681" w:rsidRDefault="00323681" w:rsidP="00323681">
            <w:r w:rsidRPr="00323681">
              <w:t>Select service</w:t>
            </w:r>
          </w:p>
        </w:tc>
        <w:tc>
          <w:tcPr>
            <w:tcW w:w="0" w:type="auto"/>
            <w:vAlign w:val="center"/>
            <w:hideMark/>
          </w:tcPr>
          <w:p w14:paraId="385679EE" w14:textId="77777777" w:rsidR="00323681" w:rsidRPr="00323681" w:rsidRDefault="00323681" w:rsidP="00323681">
            <w:r w:rsidRPr="00323681">
              <w:t>Save selected service</w:t>
            </w:r>
          </w:p>
        </w:tc>
      </w:tr>
      <w:tr w:rsidR="00323681" w:rsidRPr="00323681" w14:paraId="3D74B20A" w14:textId="77777777">
        <w:trPr>
          <w:tblCellSpacing w:w="15" w:type="dxa"/>
        </w:trPr>
        <w:tc>
          <w:tcPr>
            <w:tcW w:w="0" w:type="auto"/>
            <w:vAlign w:val="center"/>
            <w:hideMark/>
          </w:tcPr>
          <w:p w14:paraId="068AD32E" w14:textId="77777777" w:rsidR="00323681" w:rsidRPr="00323681" w:rsidRDefault="00323681" w:rsidP="00323681">
            <w:r w:rsidRPr="00323681">
              <w:t>4</w:t>
            </w:r>
          </w:p>
        </w:tc>
        <w:tc>
          <w:tcPr>
            <w:tcW w:w="0" w:type="auto"/>
            <w:vAlign w:val="center"/>
            <w:hideMark/>
          </w:tcPr>
          <w:p w14:paraId="16D43287" w14:textId="77777777" w:rsidR="00323681" w:rsidRPr="00323681" w:rsidRDefault="00323681" w:rsidP="00323681">
            <w:r w:rsidRPr="00323681">
              <w:t>Enter personal details</w:t>
            </w:r>
          </w:p>
        </w:tc>
        <w:tc>
          <w:tcPr>
            <w:tcW w:w="0" w:type="auto"/>
            <w:vAlign w:val="center"/>
            <w:hideMark/>
          </w:tcPr>
          <w:p w14:paraId="65A31BF7" w14:textId="77777777" w:rsidR="00323681" w:rsidRPr="00323681" w:rsidRDefault="00323681" w:rsidP="00323681">
            <w:r w:rsidRPr="00323681">
              <w:t>Validate and register queue</w:t>
            </w:r>
          </w:p>
        </w:tc>
      </w:tr>
      <w:tr w:rsidR="00323681" w:rsidRPr="00323681" w14:paraId="2D2159D5" w14:textId="77777777">
        <w:trPr>
          <w:tblCellSpacing w:w="15" w:type="dxa"/>
        </w:trPr>
        <w:tc>
          <w:tcPr>
            <w:tcW w:w="0" w:type="auto"/>
            <w:vAlign w:val="center"/>
            <w:hideMark/>
          </w:tcPr>
          <w:p w14:paraId="40DF0545" w14:textId="77777777" w:rsidR="00323681" w:rsidRPr="00323681" w:rsidRDefault="00323681" w:rsidP="00323681">
            <w:r w:rsidRPr="00323681">
              <w:t>5</w:t>
            </w:r>
          </w:p>
        </w:tc>
        <w:tc>
          <w:tcPr>
            <w:tcW w:w="0" w:type="auto"/>
            <w:vAlign w:val="center"/>
            <w:hideMark/>
          </w:tcPr>
          <w:p w14:paraId="46DA0786" w14:textId="77777777" w:rsidR="00323681" w:rsidRPr="00323681" w:rsidRDefault="00323681" w:rsidP="00323681">
            <w:r w:rsidRPr="00323681">
              <w:t>Submit information</w:t>
            </w:r>
          </w:p>
        </w:tc>
        <w:tc>
          <w:tcPr>
            <w:tcW w:w="0" w:type="auto"/>
            <w:vAlign w:val="center"/>
            <w:hideMark/>
          </w:tcPr>
          <w:p w14:paraId="355F8941" w14:textId="77777777" w:rsidR="00323681" w:rsidRPr="00323681" w:rsidRDefault="00323681" w:rsidP="00323681">
            <w:r w:rsidRPr="00323681">
              <w:t>Generate queue number</w:t>
            </w:r>
          </w:p>
        </w:tc>
      </w:tr>
      <w:tr w:rsidR="00323681" w:rsidRPr="00323681" w14:paraId="254BC33B" w14:textId="77777777">
        <w:trPr>
          <w:tblCellSpacing w:w="15" w:type="dxa"/>
        </w:trPr>
        <w:tc>
          <w:tcPr>
            <w:tcW w:w="0" w:type="auto"/>
            <w:vAlign w:val="center"/>
            <w:hideMark/>
          </w:tcPr>
          <w:p w14:paraId="73800456" w14:textId="77777777" w:rsidR="00323681" w:rsidRPr="00323681" w:rsidRDefault="00323681" w:rsidP="00323681">
            <w:r w:rsidRPr="00323681">
              <w:t>6</w:t>
            </w:r>
          </w:p>
        </w:tc>
        <w:tc>
          <w:tcPr>
            <w:tcW w:w="0" w:type="auto"/>
            <w:vAlign w:val="center"/>
            <w:hideMark/>
          </w:tcPr>
          <w:p w14:paraId="11334DC8" w14:textId="77777777" w:rsidR="00323681" w:rsidRPr="00323681" w:rsidRDefault="00323681" w:rsidP="00323681">
            <w:r w:rsidRPr="00323681">
              <w:t>Wait</w:t>
            </w:r>
          </w:p>
        </w:tc>
        <w:tc>
          <w:tcPr>
            <w:tcW w:w="0" w:type="auto"/>
            <w:vAlign w:val="center"/>
            <w:hideMark/>
          </w:tcPr>
          <w:p w14:paraId="783BB2EA" w14:textId="77777777" w:rsidR="00323681" w:rsidRPr="00323681" w:rsidRDefault="00323681" w:rsidP="00323681">
            <w:r w:rsidRPr="00323681">
              <w:t>Update queue status</w:t>
            </w:r>
          </w:p>
        </w:tc>
      </w:tr>
      <w:tr w:rsidR="00323681" w:rsidRPr="00323681" w14:paraId="690D84AB" w14:textId="77777777">
        <w:trPr>
          <w:tblCellSpacing w:w="15" w:type="dxa"/>
        </w:trPr>
        <w:tc>
          <w:tcPr>
            <w:tcW w:w="0" w:type="auto"/>
            <w:vAlign w:val="center"/>
            <w:hideMark/>
          </w:tcPr>
          <w:p w14:paraId="668D6A99" w14:textId="77777777" w:rsidR="00323681" w:rsidRPr="00323681" w:rsidRDefault="00323681" w:rsidP="00323681">
            <w:r w:rsidRPr="00323681">
              <w:t>7</w:t>
            </w:r>
          </w:p>
        </w:tc>
        <w:tc>
          <w:tcPr>
            <w:tcW w:w="0" w:type="auto"/>
            <w:vAlign w:val="center"/>
            <w:hideMark/>
          </w:tcPr>
          <w:p w14:paraId="5A3F6A50" w14:textId="77777777" w:rsidR="00323681" w:rsidRPr="00323681" w:rsidRDefault="00323681" w:rsidP="00323681">
            <w:r w:rsidRPr="00323681">
              <w:t>Receive notification</w:t>
            </w:r>
          </w:p>
        </w:tc>
        <w:tc>
          <w:tcPr>
            <w:tcW w:w="0" w:type="auto"/>
            <w:vAlign w:val="center"/>
            <w:hideMark/>
          </w:tcPr>
          <w:p w14:paraId="4DDE6D22" w14:textId="77777777" w:rsidR="00323681" w:rsidRPr="00323681" w:rsidRDefault="00323681" w:rsidP="00323681">
            <w:r w:rsidRPr="00323681">
              <w:t>Call user for service</w:t>
            </w:r>
          </w:p>
        </w:tc>
      </w:tr>
      <w:tr w:rsidR="00323681" w:rsidRPr="00323681" w14:paraId="2D5A779A" w14:textId="77777777">
        <w:trPr>
          <w:tblCellSpacing w:w="15" w:type="dxa"/>
        </w:trPr>
        <w:tc>
          <w:tcPr>
            <w:tcW w:w="0" w:type="auto"/>
            <w:vAlign w:val="center"/>
            <w:hideMark/>
          </w:tcPr>
          <w:p w14:paraId="46A793B9" w14:textId="77777777" w:rsidR="00323681" w:rsidRPr="00323681" w:rsidRDefault="00323681" w:rsidP="00323681">
            <w:r w:rsidRPr="00323681">
              <w:t>8</w:t>
            </w:r>
          </w:p>
        </w:tc>
        <w:tc>
          <w:tcPr>
            <w:tcW w:w="0" w:type="auto"/>
            <w:vAlign w:val="center"/>
            <w:hideMark/>
          </w:tcPr>
          <w:p w14:paraId="25DB06DC" w14:textId="77777777" w:rsidR="00323681" w:rsidRPr="00323681" w:rsidRDefault="00323681" w:rsidP="00323681">
            <w:r w:rsidRPr="00323681">
              <w:t>Receive service</w:t>
            </w:r>
          </w:p>
        </w:tc>
        <w:tc>
          <w:tcPr>
            <w:tcW w:w="0" w:type="auto"/>
            <w:vAlign w:val="center"/>
            <w:hideMark/>
          </w:tcPr>
          <w:p w14:paraId="5EA2F9EA" w14:textId="77777777" w:rsidR="00323681" w:rsidRPr="00323681" w:rsidRDefault="00323681" w:rsidP="00323681">
            <w:r w:rsidRPr="00323681">
              <w:t>Mark service as completed</w:t>
            </w:r>
          </w:p>
        </w:tc>
      </w:tr>
      <w:tr w:rsidR="00323681" w:rsidRPr="00323681" w14:paraId="7877A4D4" w14:textId="77777777">
        <w:trPr>
          <w:tblCellSpacing w:w="15" w:type="dxa"/>
        </w:trPr>
        <w:tc>
          <w:tcPr>
            <w:tcW w:w="0" w:type="auto"/>
            <w:vAlign w:val="center"/>
            <w:hideMark/>
          </w:tcPr>
          <w:p w14:paraId="02AB1083" w14:textId="77777777" w:rsidR="00323681" w:rsidRPr="00323681" w:rsidRDefault="00323681" w:rsidP="00323681">
            <w:r w:rsidRPr="00323681">
              <w:t>9</w:t>
            </w:r>
          </w:p>
        </w:tc>
        <w:tc>
          <w:tcPr>
            <w:tcW w:w="0" w:type="auto"/>
            <w:vAlign w:val="center"/>
            <w:hideMark/>
          </w:tcPr>
          <w:p w14:paraId="77A52297" w14:textId="77777777" w:rsidR="00323681" w:rsidRPr="00323681" w:rsidRDefault="00323681" w:rsidP="00323681">
            <w:r w:rsidRPr="00323681">
              <w:t>Submit feedback (optional)</w:t>
            </w:r>
          </w:p>
        </w:tc>
        <w:tc>
          <w:tcPr>
            <w:tcW w:w="0" w:type="auto"/>
            <w:vAlign w:val="center"/>
            <w:hideMark/>
          </w:tcPr>
          <w:p w14:paraId="152CF31F" w14:textId="77777777" w:rsidR="00323681" w:rsidRPr="00323681" w:rsidRDefault="00323681" w:rsidP="00323681">
            <w:r w:rsidRPr="00323681">
              <w:t>Store feedback and end session</w:t>
            </w:r>
          </w:p>
        </w:tc>
      </w:tr>
    </w:tbl>
    <w:p w14:paraId="20FB5E8A" w14:textId="2E532914" w:rsidR="00323681" w:rsidRPr="00323681" w:rsidRDefault="00323681" w:rsidP="00323681"/>
    <w:p w14:paraId="6666A1FB" w14:textId="77777777" w:rsidR="00323681" w:rsidRPr="00323681" w:rsidRDefault="00323681" w:rsidP="0009304B">
      <w:pPr>
        <w:pStyle w:val="Heading1"/>
      </w:pPr>
      <w:bookmarkStart w:id="20" w:name="_Toc236735994"/>
      <w:r w:rsidRPr="00323681">
        <w:t>10. Conclusion</w:t>
      </w:r>
      <w:bookmarkEnd w:id="20"/>
    </w:p>
    <w:p w14:paraId="0A610FD3" w14:textId="77777777" w:rsidR="00323681" w:rsidRPr="00323681" w:rsidRDefault="00323681" w:rsidP="00323681">
      <w:r w:rsidRPr="00323681">
        <w:t>The Queue Management System task flow provides a streamlined, user-friendly approach to managing customer queues digitally. From the welcome screen to service completion, each stage is designed to minimize waiting times, improve communication, and ensure efficient service delivery. By incorporating queue confirmation, real-time notifications, and optional customer feedback, the system enhances both the user experience and organizational service management. This workflow forms a solid foundation for implementing an effective and scalable digital queue management solution.</w:t>
      </w:r>
    </w:p>
    <w:p w14:paraId="1FD26CD1" w14:textId="77777777" w:rsidR="00AA651C" w:rsidRDefault="00AA651C"/>
    <w:sectPr w:rsidR="00AA6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4272"/>
    <w:multiLevelType w:val="multilevel"/>
    <w:tmpl w:val="BFFA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60449"/>
    <w:multiLevelType w:val="multilevel"/>
    <w:tmpl w:val="3F9C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A1E21"/>
    <w:multiLevelType w:val="multilevel"/>
    <w:tmpl w:val="34CC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C6056"/>
    <w:multiLevelType w:val="multilevel"/>
    <w:tmpl w:val="3EF4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432B4"/>
    <w:multiLevelType w:val="multilevel"/>
    <w:tmpl w:val="ACAE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C1CDC"/>
    <w:multiLevelType w:val="multilevel"/>
    <w:tmpl w:val="A5C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57052"/>
    <w:multiLevelType w:val="multilevel"/>
    <w:tmpl w:val="B16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05BB8"/>
    <w:multiLevelType w:val="multilevel"/>
    <w:tmpl w:val="BE4C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B0051"/>
    <w:multiLevelType w:val="multilevel"/>
    <w:tmpl w:val="C346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21F07"/>
    <w:multiLevelType w:val="multilevel"/>
    <w:tmpl w:val="17AA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4390F"/>
    <w:multiLevelType w:val="multilevel"/>
    <w:tmpl w:val="6A06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231AD"/>
    <w:multiLevelType w:val="multilevel"/>
    <w:tmpl w:val="D13E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B7B7E"/>
    <w:multiLevelType w:val="multilevel"/>
    <w:tmpl w:val="E0F8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7797D"/>
    <w:multiLevelType w:val="multilevel"/>
    <w:tmpl w:val="E72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4444E"/>
    <w:multiLevelType w:val="multilevel"/>
    <w:tmpl w:val="5854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73A6F"/>
    <w:multiLevelType w:val="multilevel"/>
    <w:tmpl w:val="C9B6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F69CE"/>
    <w:multiLevelType w:val="multilevel"/>
    <w:tmpl w:val="AB7E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E1BDD"/>
    <w:multiLevelType w:val="multilevel"/>
    <w:tmpl w:val="28F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65F94"/>
    <w:multiLevelType w:val="multilevel"/>
    <w:tmpl w:val="DD9C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32B64"/>
    <w:multiLevelType w:val="multilevel"/>
    <w:tmpl w:val="C8C8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B3FE3"/>
    <w:multiLevelType w:val="multilevel"/>
    <w:tmpl w:val="72A8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42D1C"/>
    <w:multiLevelType w:val="multilevel"/>
    <w:tmpl w:val="AAC4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32658"/>
    <w:multiLevelType w:val="multilevel"/>
    <w:tmpl w:val="8F32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23E10"/>
    <w:multiLevelType w:val="multilevel"/>
    <w:tmpl w:val="533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E7777"/>
    <w:multiLevelType w:val="multilevel"/>
    <w:tmpl w:val="B0AC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76956"/>
    <w:multiLevelType w:val="multilevel"/>
    <w:tmpl w:val="CF94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57F51"/>
    <w:multiLevelType w:val="multilevel"/>
    <w:tmpl w:val="51B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F6D1E"/>
    <w:multiLevelType w:val="multilevel"/>
    <w:tmpl w:val="ABC4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C6178F"/>
    <w:multiLevelType w:val="multilevel"/>
    <w:tmpl w:val="D976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980FC7"/>
    <w:multiLevelType w:val="multilevel"/>
    <w:tmpl w:val="E9D6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138F4"/>
    <w:multiLevelType w:val="multilevel"/>
    <w:tmpl w:val="6CEA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52134D"/>
    <w:multiLevelType w:val="multilevel"/>
    <w:tmpl w:val="620C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B80558"/>
    <w:multiLevelType w:val="multilevel"/>
    <w:tmpl w:val="3FFC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93145"/>
    <w:multiLevelType w:val="multilevel"/>
    <w:tmpl w:val="E5F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86064"/>
    <w:multiLevelType w:val="multilevel"/>
    <w:tmpl w:val="5244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74613"/>
    <w:multiLevelType w:val="multilevel"/>
    <w:tmpl w:val="F9BA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6D5B5F"/>
    <w:multiLevelType w:val="multilevel"/>
    <w:tmpl w:val="2B40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218840">
    <w:abstractNumId w:val="19"/>
  </w:num>
  <w:num w:numId="2" w16cid:durableId="2040354261">
    <w:abstractNumId w:val="6"/>
  </w:num>
  <w:num w:numId="3" w16cid:durableId="351298027">
    <w:abstractNumId w:val="12"/>
  </w:num>
  <w:num w:numId="4" w16cid:durableId="1346051359">
    <w:abstractNumId w:val="25"/>
  </w:num>
  <w:num w:numId="5" w16cid:durableId="966160014">
    <w:abstractNumId w:val="34"/>
  </w:num>
  <w:num w:numId="6" w16cid:durableId="353042913">
    <w:abstractNumId w:val="8"/>
  </w:num>
  <w:num w:numId="7" w16cid:durableId="1077898042">
    <w:abstractNumId w:val="15"/>
  </w:num>
  <w:num w:numId="8" w16cid:durableId="641808013">
    <w:abstractNumId w:val="26"/>
  </w:num>
  <w:num w:numId="9" w16cid:durableId="204298359">
    <w:abstractNumId w:val="5"/>
  </w:num>
  <w:num w:numId="10" w16cid:durableId="732967543">
    <w:abstractNumId w:val="9"/>
  </w:num>
  <w:num w:numId="11" w16cid:durableId="69810309">
    <w:abstractNumId w:val="24"/>
  </w:num>
  <w:num w:numId="12" w16cid:durableId="1199664113">
    <w:abstractNumId w:val="36"/>
  </w:num>
  <w:num w:numId="13" w16cid:durableId="1021663359">
    <w:abstractNumId w:val="32"/>
  </w:num>
  <w:num w:numId="14" w16cid:durableId="1032415679">
    <w:abstractNumId w:val="0"/>
  </w:num>
  <w:num w:numId="15" w16cid:durableId="1200633350">
    <w:abstractNumId w:val="4"/>
  </w:num>
  <w:num w:numId="16" w16cid:durableId="1123037723">
    <w:abstractNumId w:val="20"/>
  </w:num>
  <w:num w:numId="17" w16cid:durableId="420420707">
    <w:abstractNumId w:val="33"/>
  </w:num>
  <w:num w:numId="18" w16cid:durableId="400375675">
    <w:abstractNumId w:val="14"/>
  </w:num>
  <w:num w:numId="19" w16cid:durableId="1365908256">
    <w:abstractNumId w:val="7"/>
  </w:num>
  <w:num w:numId="20" w16cid:durableId="194316323">
    <w:abstractNumId w:val="18"/>
  </w:num>
  <w:num w:numId="21" w16cid:durableId="2145848495">
    <w:abstractNumId w:val="27"/>
  </w:num>
  <w:num w:numId="22" w16cid:durableId="598950090">
    <w:abstractNumId w:val="21"/>
  </w:num>
  <w:num w:numId="23" w16cid:durableId="681007492">
    <w:abstractNumId w:val="17"/>
  </w:num>
  <w:num w:numId="24" w16cid:durableId="119031997">
    <w:abstractNumId w:val="35"/>
  </w:num>
  <w:num w:numId="25" w16cid:durableId="830482265">
    <w:abstractNumId w:val="30"/>
  </w:num>
  <w:num w:numId="26" w16cid:durableId="991984592">
    <w:abstractNumId w:val="29"/>
  </w:num>
  <w:num w:numId="27" w16cid:durableId="1964267848">
    <w:abstractNumId w:val="13"/>
  </w:num>
  <w:num w:numId="28" w16cid:durableId="172376222">
    <w:abstractNumId w:val="31"/>
  </w:num>
  <w:num w:numId="29" w16cid:durableId="733622506">
    <w:abstractNumId w:val="10"/>
  </w:num>
  <w:num w:numId="30" w16cid:durableId="1454127741">
    <w:abstractNumId w:val="23"/>
  </w:num>
  <w:num w:numId="31" w16cid:durableId="1811706856">
    <w:abstractNumId w:val="1"/>
  </w:num>
  <w:num w:numId="32" w16cid:durableId="1207370121">
    <w:abstractNumId w:val="28"/>
  </w:num>
  <w:num w:numId="33" w16cid:durableId="1902328745">
    <w:abstractNumId w:val="11"/>
  </w:num>
  <w:num w:numId="34" w16cid:durableId="1753966391">
    <w:abstractNumId w:val="3"/>
  </w:num>
  <w:num w:numId="35" w16cid:durableId="2092584799">
    <w:abstractNumId w:val="2"/>
  </w:num>
  <w:num w:numId="36" w16cid:durableId="1685327150">
    <w:abstractNumId w:val="16"/>
  </w:num>
  <w:num w:numId="37" w16cid:durableId="14104965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333"/>
    <w:rsid w:val="0009304B"/>
    <w:rsid w:val="00141340"/>
    <w:rsid w:val="001445AC"/>
    <w:rsid w:val="001654F9"/>
    <w:rsid w:val="002F2F0F"/>
    <w:rsid w:val="00323681"/>
    <w:rsid w:val="007321CE"/>
    <w:rsid w:val="007D3D3A"/>
    <w:rsid w:val="00863B1F"/>
    <w:rsid w:val="00971F40"/>
    <w:rsid w:val="009B39BF"/>
    <w:rsid w:val="009F2AE5"/>
    <w:rsid w:val="00AA525C"/>
    <w:rsid w:val="00AA651C"/>
    <w:rsid w:val="00CE2333"/>
    <w:rsid w:val="00E7588C"/>
    <w:rsid w:val="00F42FCF"/>
    <w:rsid w:val="00FC7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D7D5"/>
  <w15:chartTrackingRefBased/>
  <w15:docId w15:val="{F7D0BE4E-3AD4-4F0C-BA19-44EE3B40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3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23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3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3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3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3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23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3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3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3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333"/>
    <w:rPr>
      <w:rFonts w:eastAsiaTheme="majorEastAsia" w:cstheme="majorBidi"/>
      <w:color w:val="272727" w:themeColor="text1" w:themeTint="D8"/>
    </w:rPr>
  </w:style>
  <w:style w:type="paragraph" w:styleId="Title">
    <w:name w:val="Title"/>
    <w:basedOn w:val="Normal"/>
    <w:next w:val="Normal"/>
    <w:link w:val="TitleChar"/>
    <w:uiPriority w:val="10"/>
    <w:qFormat/>
    <w:rsid w:val="00CE2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333"/>
    <w:pPr>
      <w:spacing w:before="160"/>
      <w:jc w:val="center"/>
    </w:pPr>
    <w:rPr>
      <w:i/>
      <w:iCs/>
      <w:color w:val="404040" w:themeColor="text1" w:themeTint="BF"/>
    </w:rPr>
  </w:style>
  <w:style w:type="character" w:customStyle="1" w:styleId="QuoteChar">
    <w:name w:val="Quote Char"/>
    <w:basedOn w:val="DefaultParagraphFont"/>
    <w:link w:val="Quote"/>
    <w:uiPriority w:val="29"/>
    <w:rsid w:val="00CE2333"/>
    <w:rPr>
      <w:i/>
      <w:iCs/>
      <w:color w:val="404040" w:themeColor="text1" w:themeTint="BF"/>
    </w:rPr>
  </w:style>
  <w:style w:type="paragraph" w:styleId="ListParagraph">
    <w:name w:val="List Paragraph"/>
    <w:basedOn w:val="Normal"/>
    <w:uiPriority w:val="34"/>
    <w:qFormat/>
    <w:rsid w:val="00CE2333"/>
    <w:pPr>
      <w:ind w:left="720"/>
      <w:contextualSpacing/>
    </w:pPr>
  </w:style>
  <w:style w:type="character" w:styleId="IntenseEmphasis">
    <w:name w:val="Intense Emphasis"/>
    <w:basedOn w:val="DefaultParagraphFont"/>
    <w:uiPriority w:val="21"/>
    <w:qFormat/>
    <w:rsid w:val="00CE2333"/>
    <w:rPr>
      <w:i/>
      <w:iCs/>
      <w:color w:val="2F5496" w:themeColor="accent1" w:themeShade="BF"/>
    </w:rPr>
  </w:style>
  <w:style w:type="paragraph" w:styleId="IntenseQuote">
    <w:name w:val="Intense Quote"/>
    <w:basedOn w:val="Normal"/>
    <w:next w:val="Normal"/>
    <w:link w:val="IntenseQuoteChar"/>
    <w:uiPriority w:val="30"/>
    <w:qFormat/>
    <w:rsid w:val="00CE23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333"/>
    <w:rPr>
      <w:i/>
      <w:iCs/>
      <w:color w:val="2F5496" w:themeColor="accent1" w:themeShade="BF"/>
    </w:rPr>
  </w:style>
  <w:style w:type="character" w:styleId="IntenseReference">
    <w:name w:val="Intense Reference"/>
    <w:basedOn w:val="DefaultParagraphFont"/>
    <w:uiPriority w:val="32"/>
    <w:qFormat/>
    <w:rsid w:val="00CE2333"/>
    <w:rPr>
      <w:b/>
      <w:bCs/>
      <w:smallCaps/>
      <w:color w:val="2F5496" w:themeColor="accent1" w:themeShade="BF"/>
      <w:spacing w:val="5"/>
    </w:rPr>
  </w:style>
  <w:style w:type="paragraph" w:styleId="TOCHeading">
    <w:name w:val="TOC Heading"/>
    <w:basedOn w:val="Heading1"/>
    <w:next w:val="Normal"/>
    <w:uiPriority w:val="39"/>
    <w:unhideWhenUsed/>
    <w:qFormat/>
    <w:rsid w:val="0009304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9304B"/>
    <w:pPr>
      <w:spacing w:after="100"/>
    </w:pPr>
  </w:style>
  <w:style w:type="paragraph" w:styleId="TOC2">
    <w:name w:val="toc 2"/>
    <w:basedOn w:val="Normal"/>
    <w:next w:val="Normal"/>
    <w:autoRedefine/>
    <w:uiPriority w:val="39"/>
    <w:unhideWhenUsed/>
    <w:rsid w:val="0009304B"/>
    <w:pPr>
      <w:spacing w:after="100"/>
      <w:ind w:left="240"/>
    </w:pPr>
  </w:style>
  <w:style w:type="character" w:styleId="Hyperlink">
    <w:name w:val="Hyperlink"/>
    <w:basedOn w:val="DefaultParagraphFont"/>
    <w:uiPriority w:val="99"/>
    <w:unhideWhenUsed/>
    <w:rsid w:val="000930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24DA6-97A2-4DA1-8552-E84C9EFEC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vikings masha</dc:creator>
  <cp:keywords/>
  <dc:description/>
  <cp:lastModifiedBy>vikings masha</cp:lastModifiedBy>
  <cp:revision>3</cp:revision>
  <cp:lastPrinted>2026-07-31T12:15:00Z</cp:lastPrinted>
  <dcterms:created xsi:type="dcterms:W3CDTF">2026-08-04T08:39:00Z</dcterms:created>
  <dcterms:modified xsi:type="dcterms:W3CDTF">2026-08-04T08:39:00Z</dcterms:modified>
</cp:coreProperties>
</file>