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streamlit as st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from selenium import webdriver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from selenium.webdriver.chrome.options import Options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Function to fetch and count hyperlinks using Selenium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 fetch_hyperlinks_selenium(url):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# Configure Selenium WebDriver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 = Options()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options.add_argument('--headless')  # Run browser in headless mode (no UI)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options.add_argument('--disable-gpu')  # Disable GPU (for compatibility)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options.add_argument('--no-sandbox')  # Disable sandbox mode (for Linux)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driver = webdriver.Chrome(options=options)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driver.get(url)  # Open the webpage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time.sleep(3)  # Wait for page to load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# Find all &lt;a&gt; tags on the page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links = driver.find_elements(By.TAG_NAME, 'a')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# Extract valid href attributes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hyperlinks = [link.get_attribute('href') for link in links if link.get_attribute('href')]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len(hyperlinks), hyperlinks  # Return count and list of hyperlinks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except Exception as e: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return None, f"Error: {e}"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finally: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driver.quit()  # Close the browser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Streamlit App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st.title("Hyperlink Counter (Selenium)")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# Input for URL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url = st.text_input("Enter the URL of the webpage", placeholder="https://example.com")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# Fetch and display hyperlinks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if st.button("Count Hyperlinks"):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if url: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with st.spinner("Fetching hyperlinks..."):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count, result = fetch_hyperlinks_selenium(url)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if count is not None: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st.success(f"Total hyperlinks found: {count}")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# Display the hyperlinks if available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if st.checkbox("Show hyperlinks"):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st.write("### Hyperlinks:")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for idx, link in enumerate(result, start=1):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# Display hyperlinks with numbers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st.markdown(f"{idx}. [**{link}**]({link})")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st.error(result)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st.error("Please enter a valid URL.")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4c00e505l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Does the Code Do?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 lets you enter a website link (URL), then counts all the clickable links (hyperlinks) on that page. It even shows you a list of the links if you want to see them.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ob4qhgstf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the App Works: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You type a webpage link like </w:t>
      </w:r>
      <w:r w:rsidDel="00000000" w:rsidR="00000000" w:rsidRPr="00000000">
        <w:rPr>
          <w:color w:val="188038"/>
          <w:rtl w:val="0"/>
        </w:rPr>
        <w:t xml:space="preserve">https://example.com</w:t>
      </w:r>
      <w:r w:rsidDel="00000000" w:rsidR="00000000" w:rsidRPr="00000000">
        <w:rPr>
          <w:rtl w:val="0"/>
        </w:rPr>
        <w:t xml:space="preserve"> into the box.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The app opens the website in the background (using a tool called </w:t>
      </w: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that acts like a robot browser).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looks through the page to find all the links (those blue, underlined clickable things you see on websites).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app counts these links and shows the total number.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you want, it also shows a full list of all the links.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axz91wpz1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Parts of the Code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go step by step.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z8wse0jia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Importing the Tools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streamlit as st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from selenium import webdriver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from selenium.webdriver.chrome.options import Options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Helps create the app’s user interface (the webpage you see when you use the app).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 A tool that can open websites, find things on the page (like links), and interact with them.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Used to pause for a few seconds, giving the website time to load before searching for links.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10ks776we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Function to Find Links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def fetch_hyperlinks_selenium(url):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 = Options()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options.add_argument('--headless')  # Browser runs in the background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options.add_argument('--disable-gpu')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options.add_argument('--no-sandbox')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driver = webdriver.Chrome(options=options)  # Start a browser (Chrome)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Options for Selenium</w:t>
      </w:r>
      <w:r w:rsidDel="00000000" w:rsidR="00000000" w:rsidRPr="00000000">
        <w:rPr>
          <w:rtl w:val="0"/>
        </w:rPr>
        <w:t xml:space="preserve">: These lines make the browser run invisibly in the background so it doesn’t open a window every time.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webdriver.Chrome</w:t>
      </w:r>
      <w:r w:rsidDel="00000000" w:rsidR="00000000" w:rsidRPr="00000000">
        <w:rPr>
          <w:rtl w:val="0"/>
        </w:rPr>
        <w:t xml:space="preserve">: Starts a Chrome browser (invisible)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try: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driver.get(url)  # Open the webpage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time.sleep(3)  # Wait for the page to fully load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links = driver.find_elements(By.TAG_NAME, 'a')  # Find all &lt;a&gt; tags (links)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hyperlinks = [link.get_attribute('href') for link in links if             link.get_attribute('href')]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len(hyperlinks), hyperlinks  # Return number of links and the list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driver.get(url)</w:t>
      </w:r>
      <w:r w:rsidDel="00000000" w:rsidR="00000000" w:rsidRPr="00000000">
        <w:rPr>
          <w:sz w:val="20"/>
          <w:szCs w:val="20"/>
          <w:rtl w:val="0"/>
        </w:rPr>
        <w:t xml:space="preserve">: Opens the URL you type into the box.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time.sleep(3)</w:t>
      </w:r>
      <w:r w:rsidDel="00000000" w:rsidR="00000000" w:rsidRPr="00000000">
        <w:rPr>
          <w:sz w:val="20"/>
          <w:szCs w:val="20"/>
          <w:rtl w:val="0"/>
        </w:rPr>
        <w:t xml:space="preserve">: Pauses for 3 seconds to let the page load completely.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find_elements(By.TAG_NAME, 'a')</w:t>
      </w:r>
      <w:r w:rsidDel="00000000" w:rsidR="00000000" w:rsidRPr="00000000">
        <w:rPr>
          <w:sz w:val="20"/>
          <w:szCs w:val="20"/>
          <w:rtl w:val="0"/>
        </w:rPr>
        <w:t xml:space="preserve">: Searches for all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&lt;a&gt;</w:t>
      </w:r>
      <w:r w:rsidDel="00000000" w:rsidR="00000000" w:rsidRPr="00000000">
        <w:rPr>
          <w:sz w:val="20"/>
          <w:szCs w:val="20"/>
          <w:rtl w:val="0"/>
        </w:rPr>
        <w:t xml:space="preserve"> tags (these tags are used for links in webpages).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get_attribute('href')</w:t>
      </w:r>
      <w:r w:rsidDel="00000000" w:rsidR="00000000" w:rsidRPr="00000000">
        <w:rPr>
          <w:sz w:val="20"/>
          <w:szCs w:val="20"/>
          <w:rtl w:val="0"/>
        </w:rPr>
        <w:t xml:space="preserve">: Grabs the actual link (e.g.,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https://google.com</w:t>
      </w:r>
      <w:r w:rsidDel="00000000" w:rsidR="00000000" w:rsidRPr="00000000">
        <w:rPr>
          <w:sz w:val="20"/>
          <w:szCs w:val="20"/>
          <w:rtl w:val="0"/>
        </w:rPr>
        <w:t xml:space="preserve">) from each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&lt;a&gt;</w:t>
      </w:r>
      <w:r w:rsidDel="00000000" w:rsidR="00000000" w:rsidRPr="00000000">
        <w:rPr>
          <w:sz w:val="20"/>
          <w:szCs w:val="20"/>
          <w:rtl w:val="0"/>
        </w:rPr>
        <w:t xml:space="preserve"> tag.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Returns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many links are there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list of all the links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7km2xxkyy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develop a Python-based Streamlit app that uses Selenium to fetch a webpage, count the total hyperlinks, and display them interactively.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s3nf4gx6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a6iaicf6h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Software/Tools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Google Chrome Browser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ChromeDriver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selenium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streamlit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1a3gx67zr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Theory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:</w:t>
        <w:br w:type="textWrapping"/>
        <w:t xml:space="preserve">Selenium is a browser automation tool that allows dynamic webpage content (like JavaScript-rendered pages) to be interacted with and scraped.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</w:t>
        <w:br w:type="textWrapping"/>
        <w:t xml:space="preserve">A Python library for creating interactive web apps with minimal effort.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Hyperlink</w:t>
      </w:r>
      <w:r w:rsidDel="00000000" w:rsidR="00000000" w:rsidRPr="00000000">
        <w:rPr>
          <w:rtl w:val="0"/>
        </w:rPr>
        <w:t xml:space="preserve">:</w:t>
        <w:br w:type="textWrapping"/>
        <w:t xml:space="preserve">Hyperlinks are references to web resources, typically identified by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tag in HTML.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hjuj6o952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Procedure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Install Required Packages</w:t>
      </w:r>
      <w:r w:rsidDel="00000000" w:rsidR="00000000" w:rsidRPr="00000000">
        <w:rPr>
          <w:rtl w:val="0"/>
        </w:rPr>
        <w:t xml:space="preserve">: Run the following commands to install necessary libraries:</w:t>
      </w:r>
    </w:p>
    <w:p w:rsidR="00000000" w:rsidDel="00000000" w:rsidP="00000000" w:rsidRDefault="00000000" w:rsidRPr="00000000" w14:paraId="00000082">
      <w:pPr>
        <w:spacing w:after="240" w:before="2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pip install selenium streamlit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2.</w:t>
      </w:r>
      <w:r w:rsidDel="00000000" w:rsidR="00000000" w:rsidRPr="00000000">
        <w:rPr>
          <w:b w:val="1"/>
          <w:rtl w:val="0"/>
        </w:rPr>
        <w:t xml:space="preserve">Save the Code</w:t>
      </w:r>
      <w:r w:rsidDel="00000000" w:rsidR="00000000" w:rsidRPr="00000000">
        <w:rPr>
          <w:rtl w:val="0"/>
        </w:rPr>
        <w:t xml:space="preserve">: Save the code in a file, 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selenium_hyperlink_counter.py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3.</w:t>
      </w:r>
      <w:r w:rsidDel="00000000" w:rsidR="00000000" w:rsidRPr="00000000">
        <w:rPr>
          <w:b w:val="1"/>
          <w:rtl w:val="0"/>
        </w:rPr>
        <w:t xml:space="preserve">Run the 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Open a terminal and navigate to the file's location.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Run the following command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streamlit run selenium_hyperlink_counter.py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  4.</w:t>
      </w:r>
      <w:r w:rsidDel="00000000" w:rsidR="00000000" w:rsidRPr="00000000">
        <w:rPr>
          <w:b w:val="1"/>
          <w:rtl w:val="0"/>
        </w:rPr>
        <w:t xml:space="preserve">Provide 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Enter a webpage URL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https://www.wikipedia.org</w:t>
      </w:r>
      <w:r w:rsidDel="00000000" w:rsidR="00000000" w:rsidRPr="00000000">
        <w:rPr>
          <w:rtl w:val="0"/>
        </w:rPr>
        <w:t xml:space="preserve">) into the app input box.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app will display the total number of hyperlinks found.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check the box to view the list of hyperlinks.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