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27946" w14:textId="08DB4FE2" w:rsidR="00820477" w:rsidRDefault="00820477">
      <w:bookmarkStart w:id="0" w:name="_GoBack"/>
      <w:bookmarkEnd w:id="0"/>
      <w:r>
        <w:t xml:space="preserve">MACFAST, Publications an initiative of Mar Athanasios College for Advanced Studies, </w:t>
      </w:r>
      <w:proofErr w:type="spellStart"/>
      <w:r>
        <w:t>Tiruvalla</w:t>
      </w:r>
      <w:proofErr w:type="spellEnd"/>
      <w:r>
        <w:t xml:space="preserve"> aims in publishing articles written by faculty members in the areas of Technology, Management and Science. “Recent trends in Computer Science” published by Department of Computer Applications captures advancements, complexities and evolution of different technologies in the competitive world. This tech focused book helps to boost the understanding of technology and lend a hand to the students to shape present and define their future with technology. </w:t>
      </w:r>
    </w:p>
    <w:sectPr w:rsidR="00820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ABE"/>
    <w:rsid w:val="00222736"/>
    <w:rsid w:val="002B35DA"/>
    <w:rsid w:val="00434149"/>
    <w:rsid w:val="00820477"/>
    <w:rsid w:val="00837ABE"/>
    <w:rsid w:val="00EE4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C26D4"/>
  <w15:chartTrackingRefBased/>
  <w15:docId w15:val="{2D00FBA9-D71E-45FC-860E-C3A2B785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4">
    <w:name w:val="Plain Table 4"/>
    <w:basedOn w:val="TableNormal"/>
    <w:uiPriority w:val="44"/>
    <w:rsid w:val="002B35D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1131</TotalTime>
  <Pages>1</Pages>
  <Words>81</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JOSEPH</dc:creator>
  <cp:keywords/>
  <dc:description/>
  <cp:lastModifiedBy>SHARON JOSEPH</cp:lastModifiedBy>
  <cp:revision>2</cp:revision>
  <dcterms:created xsi:type="dcterms:W3CDTF">2019-08-27T11:10:00Z</dcterms:created>
  <dcterms:modified xsi:type="dcterms:W3CDTF">2019-08-28T15:45:00Z</dcterms:modified>
</cp:coreProperties>
</file>