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left="-585" w:firstLine="0"/>
        <w:contextualSpacing w:val="0"/>
        <w:rPr>
          <w:sz w:val="48"/>
          <w:szCs w:val="48"/>
        </w:rPr>
      </w:pPr>
      <w:r w:rsidDel="00000000" w:rsidR="00000000" w:rsidRPr="00000000">
        <w:rPr>
          <w:sz w:val="48"/>
          <w:szCs w:val="48"/>
          <w:rtl w:val="0"/>
        </w:rPr>
        <w:t xml:space="preserve">FOR IMMEDIATE RELEASE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585" w:firstLine="0"/>
        <w:contextualSpacing w:val="0"/>
        <w:rPr>
          <w:sz w:val="48"/>
          <w:szCs w:val="4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585" w:firstLine="0"/>
        <w:contextualSpacing w:val="0"/>
        <w:rPr>
          <w:b w:val="1"/>
          <w:sz w:val="48"/>
          <w:szCs w:val="48"/>
          <w:u w:val="single"/>
        </w:rPr>
      </w:pPr>
      <w:r w:rsidDel="00000000" w:rsidR="00000000" w:rsidRPr="00000000">
        <w:rPr>
          <w:b w:val="1"/>
          <w:sz w:val="48"/>
          <w:szCs w:val="48"/>
          <w:u w:val="single"/>
          <w:rtl w:val="0"/>
        </w:rPr>
        <w:t xml:space="preserve">The Inventions of Steve Wozniak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585" w:firstLine="0"/>
        <w:contextualSpacing w:val="0"/>
        <w:rPr>
          <w:i w:val="1"/>
          <w:sz w:val="36"/>
          <w:szCs w:val="36"/>
        </w:rPr>
      </w:pPr>
      <w:r w:rsidDel="00000000" w:rsidR="00000000" w:rsidRPr="00000000">
        <w:rPr>
          <w:i w:val="1"/>
          <w:sz w:val="28"/>
          <w:szCs w:val="28"/>
          <w:rtl w:val="0"/>
        </w:rPr>
        <w:t xml:space="preserve">“My goal wasn’t to make a ton of money. It was to build good computers”</w:t>
      </w:r>
      <w:r w:rsidDel="00000000" w:rsidR="00000000" w:rsidRPr="00000000">
        <w:rPr>
          <w:i w:val="1"/>
          <w:sz w:val="36"/>
          <w:szCs w:val="36"/>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Dublin, Ireland (October 26th, 2016) - A group of students from Trinity College Dublin, also known as ‘TechBytes’, focusses on the creations and innovations of electronic engineer, programmer and co-founder of Apple, Steve Wozniak, in their newly-aired program on RTE. This documentary answers the question of ”Who is Wozniak and what did he contribute to technology today?” for the viewers. He is one of the men responsible for the company we all know, Apple Inc, and for igniting the personal computer revolution. Without Wozniak, a good portion of the population would not be reading this article on iMacs, Macbooks or iPhones today. ‘TechBytes’ educates viewers on this significant figure, starting right from the beginning of his life.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240" w:lineRule="auto"/>
        <w:ind w:right="-450"/>
        <w:contextualSpacing w:val="0"/>
        <w:rPr>
          <w:rFonts w:ascii="Bree Serif" w:cs="Bree Serif" w:eastAsia="Bree Serif" w:hAnsi="Bree Serif"/>
          <w:sz w:val="22"/>
          <w:szCs w:val="22"/>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240" w:lineRule="auto"/>
        <w:ind w:right="-450"/>
        <w:contextualSpacing w:val="0"/>
        <w:rPr>
          <w:rFonts w:ascii="Bree Serif" w:cs="Bree Serif" w:eastAsia="Bree Serif" w:hAnsi="Bree Serif"/>
          <w:sz w:val="22"/>
          <w:szCs w:val="22"/>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240" w:lineRule="auto"/>
        <w:ind w:right="-450"/>
        <w:contextualSpacing w:val="0"/>
        <w:rPr>
          <w:rFonts w:ascii="Bree Serif" w:cs="Bree Serif" w:eastAsia="Bree Serif" w:hAnsi="Bree Serif"/>
          <w:sz w:val="22"/>
          <w:szCs w:val="22"/>
        </w:rPr>
      </w:pPr>
      <w:r w:rsidDel="00000000" w:rsidR="00000000" w:rsidRPr="00000000">
        <w:rPr>
          <w:rFonts w:ascii="Bree Serif" w:cs="Bree Serif" w:eastAsia="Bree Serif" w:hAnsi="Bree Serif"/>
          <w:sz w:val="22"/>
          <w:szCs w:val="22"/>
          <w:rtl w:val="0"/>
        </w:rPr>
        <w:t xml:space="preserve">Steve Wozniak was born in San Jose, California, the son of Margaret Elaine (Kern) and Jacob Francis"Jerry"     </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240" w:lineRule="auto"/>
        <w:ind w:right="-450"/>
        <w:contextualSpacing w:val="0"/>
        <w:rPr>
          <w:rFonts w:ascii="Bree Serif" w:cs="Bree Serif" w:eastAsia="Bree Serif" w:hAnsi="Bree Serif"/>
          <w:sz w:val="22"/>
          <w:szCs w:val="22"/>
        </w:rPr>
      </w:pPr>
      <w:r w:rsidDel="00000000" w:rsidR="00000000" w:rsidRPr="00000000">
        <w:rPr>
          <w:rFonts w:ascii="Bree Serif" w:cs="Bree Serif" w:eastAsia="Bree Serif" w:hAnsi="Bree Serif"/>
          <w:sz w:val="22"/>
          <w:szCs w:val="22"/>
          <w:rtl w:val="0"/>
        </w:rPr>
        <w:t xml:space="preserve">Wozniak. He is of Ukrainian and Swiss-German ancestry. The family immigrated to US.</w:t>
      </w:r>
      <w:r w:rsidDel="00000000" w:rsidR="00000000" w:rsidRPr="00000000">
        <w:rPr>
          <w:rFonts w:ascii="Bree Serif" w:cs="Bree Serif" w:eastAsia="Bree Serif" w:hAnsi="Bree Serif"/>
          <w:b w:val="1"/>
          <w:sz w:val="48"/>
          <w:szCs w:val="48"/>
          <w:rtl w:val="0"/>
        </w:rPr>
        <w:t xml:space="preserve"> </w:t>
      </w:r>
      <w:r w:rsidDel="00000000" w:rsidR="00000000" w:rsidRPr="00000000">
        <w:rPr>
          <w:rFonts w:ascii="Bree Serif" w:cs="Bree Serif" w:eastAsia="Bree Serif" w:hAnsi="Bree Serif"/>
          <w:sz w:val="22"/>
          <w:szCs w:val="22"/>
          <w:rtl w:val="0"/>
        </w:rPr>
        <w:t xml:space="preserve">Before focusing his attention on Apple, he was employed at Hewlett-Packard where he designed calculators.</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100" w:before="100" w:line="276" w:lineRule="auto"/>
        <w:contextualSpacing w:val="0"/>
        <w:rPr>
          <w:rFonts w:ascii="Bree Serif" w:cs="Bree Serif" w:eastAsia="Bree Serif" w:hAnsi="Bree Serif"/>
          <w:sz w:val="22"/>
          <w:szCs w:val="22"/>
        </w:rPr>
      </w:pPr>
      <w:r w:rsidDel="00000000" w:rsidR="00000000" w:rsidRPr="00000000">
        <w:rPr>
          <w:rFonts w:ascii="Bree Serif" w:cs="Bree Serif" w:eastAsia="Bree Serif" w:hAnsi="Bree Serif"/>
          <w:sz w:val="22"/>
          <w:szCs w:val="22"/>
          <w:rtl w:val="0"/>
        </w:rPr>
        <w:t xml:space="preserve">In 1976, Wozniak designed the hardware, circuit board designs, and operating system for the Apple I. It was revolutionary as it was the first time a home computer generated a character and displayed it on a TV screen.Apple I stayed in production from April 1976 until September 1977, with a total run of around 200 units for $666.66 per unit. It was considered a huge success.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60" w:line="276"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After the commercial success of the Apple I, in 1976 Wozniak helped found Apple Computer alongside Steve Jobs. Wozniak was crucial to the company's continued success as he designed the Apple II. It was the first personal computer with the ability to display colour graphics and had BASIC programming language built-in.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60" w:line="276"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The Apple II became one of the first highly successful mass-produced personal computers. The Apple II cost $1,300 and almost six million series II were produced over 16 years.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line="276" w:lineRule="auto"/>
        <w:contextualSpacing w:val="0"/>
        <w:rPr>
          <w:rFonts w:ascii="Bree Serif" w:cs="Bree Serif" w:eastAsia="Bree Serif" w:hAnsi="Bree Serif"/>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60" w:line="276" w:lineRule="auto"/>
        <w:contextualSpacing w:val="0"/>
        <w:rPr>
          <w:rFonts w:ascii="Bree Serif" w:cs="Bree Serif" w:eastAsia="Bree Serif" w:hAnsi="Bree Serif"/>
        </w:rPr>
      </w:pPr>
      <w:r w:rsidDel="00000000" w:rsidR="00000000" w:rsidRPr="00000000">
        <w:rPr>
          <w:rFonts w:ascii="Bree Serif" w:cs="Bree Serif" w:eastAsia="Bree Serif" w:hAnsi="Bree Serif"/>
        </w:rPr>
        <w:drawing>
          <wp:inline distB="0" distT="0" distL="0" distR="0">
            <wp:extent cx="5731200" cy="3505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 w:line="276" w:lineRule="auto"/>
        <w:contextualSpacing w:val="0"/>
        <w:rPr>
          <w:rFonts w:ascii="Bree Serif" w:cs="Bree Serif" w:eastAsia="Bree Serif" w:hAnsi="Bree Serif"/>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60" w:line="276" w:lineRule="auto"/>
        <w:contextualSpacing w:val="0"/>
        <w:rPr>
          <w:rFonts w:ascii="Bree Serif" w:cs="Bree Serif" w:eastAsia="Bree Serif" w:hAnsi="Bree Serif"/>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60" w:line="276"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However, tragedy struck in 1981 as Wozniak suffered an aeroplane crash. After this he reduced his involvement with Apple and ceased to have any other major influences on computing. He still remains an employee of Apple and receives a stipend. Wozniak also had influence outside of Apple. He founded CL 9, which developed and brought the first programmable universal remote control to market in 1987.</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60" w:line="259"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Before  Wozniak  invented  Apple I and  Apple II, computers  were  considered  impractical and  boring. They occupied a large amount of space  and were mostly  used to do certain type of work. Wozniak made computers user-friendly so that almost anyone will feel comfortable using it. Compared to earlier computers, Apple I and Apple II had  graphics. This was considered phenomenal at the time. The  aspect of graphics is still significant, even today. We have improved and are continuing to develop computer graphics. All of these advances and discoveries  started with that screen on Apple I created by Wozniak. Because of his work and contribution to the development of PC’S, computers have become popular and nowadays almost everyone owns a computer.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b w:val="1"/>
          <w:color w:val="ff0000"/>
          <w:sz w:val="24"/>
          <w:szCs w:val="24"/>
        </w:rPr>
      </w:pPr>
      <w:r w:rsidDel="00000000" w:rsidR="00000000" w:rsidRPr="00000000">
        <w:rPr>
          <w:rFonts w:ascii="Bree Serif" w:cs="Bree Serif" w:eastAsia="Bree Serif" w:hAnsi="Bree Serif"/>
          <w:b w:val="1"/>
          <w:sz w:val="24"/>
          <w:szCs w:val="24"/>
          <w:u w:val="single"/>
          <w:rtl w:val="0"/>
        </w:rPr>
        <w:t xml:space="preserve">About the Team </w:t>
      </w:r>
      <w:r w:rsidDel="00000000" w:rsidR="00000000" w:rsidRPr="00000000">
        <w:rPr>
          <w:rFonts w:ascii="Bree Serif" w:cs="Bree Serif" w:eastAsia="Bree Serif" w:hAnsi="Bree Serif"/>
          <w:sz w:val="24"/>
          <w:szCs w:val="24"/>
          <w:rtl w:val="0"/>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TechBytes is a group of Irish students currently studying Computer Science in Trinity College Dublin. Our aim for this project is to provide information concerning the role of technology in Irish society. Members of TechBytes can be contacted for more information through the email addresses provided:      </w:t>
      </w:r>
      <w:hyperlink r:id="rId7">
        <w:r w:rsidDel="00000000" w:rsidR="00000000" w:rsidRPr="00000000">
          <w:rPr>
            <w:rFonts w:ascii="Bree Serif" w:cs="Bree Serif" w:eastAsia="Bree Serif" w:hAnsi="Bree Serif"/>
            <w:color w:val="1155cc"/>
            <w:sz w:val="24"/>
            <w:szCs w:val="24"/>
            <w:u w:val="single"/>
            <w:rtl w:val="0"/>
          </w:rPr>
          <w:t xml:space="preserve">olorunns@tcd.ie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w:t>
      </w:r>
      <w:hyperlink r:id="rId8">
        <w:r w:rsidDel="00000000" w:rsidR="00000000" w:rsidRPr="00000000">
          <w:rPr>
            <w:rFonts w:ascii="Bree Serif" w:cs="Bree Serif" w:eastAsia="Bree Serif" w:hAnsi="Bree Serif"/>
            <w:color w:val="1155cc"/>
            <w:sz w:val="24"/>
            <w:szCs w:val="24"/>
            <w:u w:val="single"/>
            <w:rtl w:val="0"/>
          </w:rPr>
          <w:t xml:space="preserve">saphilli@tcd.ie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w:t>
      </w:r>
      <w:r w:rsidDel="00000000" w:rsidR="00000000" w:rsidRPr="00000000">
        <w:rPr>
          <w:rFonts w:ascii="Bree Serif" w:cs="Bree Serif" w:eastAsia="Bree Serif" w:hAnsi="Bree Serif"/>
          <w:sz w:val="24"/>
          <w:szCs w:val="24"/>
          <w:rtl w:val="0"/>
        </w:rPr>
        <w:t xml:space="preserve">                                                                                                                      </w:t>
      </w:r>
      <w:hyperlink r:id="rId9">
        <w:r w:rsidDel="00000000" w:rsidR="00000000" w:rsidRPr="00000000">
          <w:rPr>
            <w:rFonts w:ascii="Bree Serif" w:cs="Bree Serif" w:eastAsia="Bree Serif" w:hAnsi="Bree Serif"/>
            <w:color w:val="1155cc"/>
            <w:sz w:val="24"/>
            <w:szCs w:val="24"/>
            <w:u w:val="single"/>
            <w:rtl w:val="0"/>
          </w:rPr>
          <w:t xml:space="preserve">tprasad@tcd.ie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w:t>
      </w:r>
      <w:hyperlink r:id="rId10">
        <w:r w:rsidDel="00000000" w:rsidR="00000000" w:rsidRPr="00000000">
          <w:rPr>
            <w:rFonts w:ascii="Bree Serif" w:cs="Bree Serif" w:eastAsia="Bree Serif" w:hAnsi="Bree Serif"/>
            <w:color w:val="1155cc"/>
            <w:sz w:val="24"/>
            <w:szCs w:val="24"/>
            <w:u w:val="single"/>
            <w:rtl w:val="0"/>
          </w:rPr>
          <w:t xml:space="preserve">oreskovt@tcd.ie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b w:val="1"/>
          <w:sz w:val="28"/>
          <w:szCs w:val="28"/>
          <w:u w:val="single"/>
        </w:rPr>
      </w:pPr>
      <w:r w:rsidDel="00000000" w:rsidR="00000000" w:rsidRPr="00000000">
        <w:rPr>
          <w:rFonts w:ascii="Bree Serif" w:cs="Bree Serif" w:eastAsia="Bree Serif" w:hAnsi="Bree Serif"/>
          <w:b w:val="1"/>
          <w:sz w:val="28"/>
          <w:szCs w:val="28"/>
          <w:u w:val="single"/>
          <w:rtl w:val="0"/>
        </w:rPr>
        <w:t xml:space="preserve">Sources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60" w:line="259"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(http://archive.woz.org/letters/general/63.html)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60" w:line="259"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(Steve Wozniak Talks About HP,youtube.com)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60" w:line="259" w:lineRule="auto"/>
        <w:contextualSpacing w:val="0"/>
        <w:rPr>
          <w:rFonts w:ascii="Bree Serif" w:cs="Bree Serif" w:eastAsia="Bree Serif" w:hAnsi="Bree Serif"/>
          <w:i w:val="1"/>
        </w:rPr>
      </w:pPr>
      <w:r w:rsidDel="00000000" w:rsidR="00000000" w:rsidRPr="00000000">
        <w:rPr>
          <w:rFonts w:ascii="Bree Serif" w:cs="Bree Serif" w:eastAsia="Bree Serif" w:hAnsi="Bree Serif"/>
          <w:i w:val="1"/>
          <w:rtl w:val="0"/>
        </w:rPr>
        <w:t xml:space="preserve">(Wozniak, Steve; Smith, Gina (2006). iWoz: Computer Geek to Cult Icon: How I Invented the Personal Computer, Co-Founded Apple, and Had Fun Doing It. W. W. Norton &amp; Company.)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60" w:line="259" w:lineRule="auto"/>
        <w:contextualSpacing w:val="0"/>
        <w:rPr>
          <w:rFonts w:ascii="Bree Serif" w:cs="Bree Serif" w:eastAsia="Bree Serif" w:hAnsi="Bree Serif"/>
          <w:i w:val="1"/>
        </w:rPr>
      </w:pPr>
      <w:r w:rsidDel="00000000" w:rsidR="00000000" w:rsidRPr="00000000">
        <w:rPr>
          <w:rFonts w:ascii="Bree Serif" w:cs="Bree Serif" w:eastAsia="Bree Serif" w:hAnsi="Bree Serif"/>
          <w:i w:val="1"/>
          <w:rtl w:val="0"/>
        </w:rPr>
        <w:t xml:space="preserve">(</w:t>
      </w:r>
      <w:r w:rsidDel="00000000" w:rsidR="00000000" w:rsidRPr="00000000">
        <w:rPr>
          <w:rFonts w:ascii="Bree Serif" w:cs="Bree Serif" w:eastAsia="Bree Serif" w:hAnsi="Bree Serif"/>
          <w:rtl w:val="0"/>
        </w:rPr>
        <w:t xml:space="preserve">Freiberger, Paul</w:t>
      </w:r>
      <w:r w:rsidDel="00000000" w:rsidR="00000000" w:rsidRPr="00000000">
        <w:rPr>
          <w:rFonts w:ascii="Bree Serif" w:cs="Bree Serif" w:eastAsia="Bree Serif" w:hAnsi="Bree Serif"/>
          <w:i w:val="1"/>
          <w:rtl w:val="0"/>
        </w:rPr>
        <w:t xml:space="preserve">; </w:t>
      </w:r>
      <w:r w:rsidDel="00000000" w:rsidR="00000000" w:rsidRPr="00000000">
        <w:rPr>
          <w:rFonts w:ascii="Bree Serif" w:cs="Bree Serif" w:eastAsia="Bree Serif" w:hAnsi="Bree Serif"/>
          <w:rtl w:val="0"/>
        </w:rPr>
        <w:t xml:space="preserve">Swaine, Michael</w:t>
      </w:r>
      <w:r w:rsidDel="00000000" w:rsidR="00000000" w:rsidRPr="00000000">
        <w:rPr>
          <w:rFonts w:ascii="Bree Serif" w:cs="Bree Serif" w:eastAsia="Bree Serif" w:hAnsi="Bree Serif"/>
          <w:i w:val="1"/>
          <w:rtl w:val="0"/>
        </w:rPr>
        <w:t xml:space="preserve"> (2000). Fire in the Valley. McGraw-Hill.)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60" w:line="259" w:lineRule="auto"/>
        <w:contextualSpacing w:val="0"/>
        <w:rPr>
          <w:rFonts w:ascii="Bree Serif" w:cs="Bree Serif" w:eastAsia="Bree Serif" w:hAnsi="Bree Serif"/>
          <w:i w:val="1"/>
        </w:rPr>
      </w:pPr>
      <w:r w:rsidDel="00000000" w:rsidR="00000000" w:rsidRPr="00000000">
        <w:rPr>
          <w:rFonts w:ascii="Bree Serif" w:cs="Bree Serif" w:eastAsia="Bree Serif" w:hAnsi="Bree Serif"/>
          <w:i w:val="1"/>
          <w:rtl w:val="0"/>
        </w:rPr>
        <w:t xml:space="preserve">(http://www.macworld.co.uk/feature/apple/history-of-apple-steve-jobs-what-happened-mac-computer-3606104)</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60" w:line="259" w:lineRule="auto"/>
        <w:contextualSpacing w:val="0"/>
        <w:rPr>
          <w:rFonts w:ascii="Bree Serif" w:cs="Bree Serif" w:eastAsia="Bree Serif" w:hAnsi="Bree Serif"/>
          <w:sz w:val="28"/>
          <w:szCs w:val="28"/>
        </w:rPr>
      </w:pPr>
      <w:bookmarkStart w:colFirst="0" w:colLast="0" w:name="_gjdgxs" w:id="0"/>
      <w:bookmarkEnd w:id="0"/>
      <w:r w:rsidDel="00000000" w:rsidR="00000000" w:rsidRPr="00000000">
        <w:rPr>
          <w:rFonts w:ascii="Bree Serif" w:cs="Bree Serif" w:eastAsia="Bree Serif" w:hAnsi="Bree Serif"/>
          <w:rtl w:val="0"/>
        </w:rPr>
        <w:t xml:space="preserve">http://www.biography.com/people/steve-wozniak-9537334#synopsis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oreskovt@tcd.ie" TargetMode="External"/><Relationship Id="rId9" Type="http://schemas.openxmlformats.org/officeDocument/2006/relationships/hyperlink" Target="mailto:tprasad@tcd.i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olorunns@tcd.ie" TargetMode="External"/><Relationship Id="rId8" Type="http://schemas.openxmlformats.org/officeDocument/2006/relationships/hyperlink" Target="mailto:saphilli@tcd.i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