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AB26" w14:textId="159BCADA" w:rsidR="00BA4B94" w:rsidRDefault="00DF2CDA" w:rsidP="00DF2CDA">
      <w:pPr>
        <w:jc w:val="center"/>
        <w:rPr>
          <w:b/>
        </w:rPr>
      </w:pPr>
      <w:r w:rsidRPr="00DF2CDA">
        <w:rPr>
          <w:b/>
        </w:rPr>
        <w:t xml:space="preserve">Week </w:t>
      </w:r>
      <w:r w:rsidR="00C6514B">
        <w:rPr>
          <w:b/>
        </w:rPr>
        <w:t>2</w:t>
      </w:r>
      <w:r w:rsidRPr="00DF2CDA">
        <w:rPr>
          <w:b/>
        </w:rPr>
        <w:t xml:space="preserve"> Lecture</w:t>
      </w:r>
    </w:p>
    <w:p w14:paraId="1AFCF3AB" w14:textId="31EECD62" w:rsidR="0068677B" w:rsidRDefault="00C6514B" w:rsidP="0068677B">
      <w:pPr>
        <w:pStyle w:val="ListParagraph"/>
        <w:numPr>
          <w:ilvl w:val="0"/>
          <w:numId w:val="4"/>
        </w:numPr>
      </w:pPr>
      <w:r>
        <w:t>“wow” factor in customer experiences</w:t>
      </w:r>
    </w:p>
    <w:p w14:paraId="314A00B8" w14:textId="7B613265" w:rsidR="00C6514B" w:rsidRDefault="00C6514B" w:rsidP="00C6514B">
      <w:pPr>
        <w:pStyle w:val="ListParagraph"/>
        <w:numPr>
          <w:ilvl w:val="1"/>
          <w:numId w:val="4"/>
        </w:numPr>
      </w:pPr>
      <w:r>
        <w:t>Against: autonomy, standardization of work</w:t>
      </w:r>
    </w:p>
    <w:p w14:paraId="5AD7513D" w14:textId="5DC824D4" w:rsidR="00C6514B" w:rsidRDefault="00C6514B" w:rsidP="00C6514B"/>
    <w:p w14:paraId="6239C0CB" w14:textId="27AAD78E" w:rsidR="00C6514B" w:rsidRDefault="00C6514B" w:rsidP="00C6514B">
      <w:pPr>
        <w:pStyle w:val="ListParagraph"/>
        <w:numPr>
          <w:ilvl w:val="0"/>
          <w:numId w:val="4"/>
        </w:numPr>
      </w:pPr>
      <w:r>
        <w:t>Research Methods</w:t>
      </w:r>
    </w:p>
    <w:p w14:paraId="601C2F16" w14:textId="08243667" w:rsidR="00C6514B" w:rsidRDefault="00C6514B" w:rsidP="00C6514B">
      <w:pPr>
        <w:pStyle w:val="ListParagraph"/>
        <w:numPr>
          <w:ilvl w:val="1"/>
          <w:numId w:val="4"/>
        </w:numPr>
      </w:pPr>
      <w:r>
        <w:t>Design Research – inform design based on user perspective (not self)</w:t>
      </w:r>
    </w:p>
    <w:p w14:paraId="20EB3747" w14:textId="637956D8" w:rsidR="00C6514B" w:rsidRDefault="00C6514B" w:rsidP="00C6514B">
      <w:pPr>
        <w:pStyle w:val="ListParagraph"/>
        <w:numPr>
          <w:ilvl w:val="2"/>
          <w:numId w:val="4"/>
        </w:numPr>
      </w:pPr>
      <w:r>
        <w:t>Gather data – quantitative (numerical but doesn’t say why or how to fix) vs. qualitative</w:t>
      </w:r>
    </w:p>
    <w:p w14:paraId="78933EDC" w14:textId="410598ED" w:rsidR="00C6514B" w:rsidRDefault="00C6514B" w:rsidP="00C6514B">
      <w:pPr>
        <w:pStyle w:val="ListParagraph"/>
        <w:numPr>
          <w:ilvl w:val="2"/>
          <w:numId w:val="4"/>
        </w:numPr>
      </w:pPr>
      <w:r>
        <w:t xml:space="preserve">Synethsize/analyze </w:t>
      </w:r>
    </w:p>
    <w:p w14:paraId="0EC88AA0" w14:textId="4434B68F" w:rsidR="00C6514B" w:rsidRDefault="00C6514B" w:rsidP="00C6514B">
      <w:pPr>
        <w:pStyle w:val="ListParagraph"/>
        <w:numPr>
          <w:ilvl w:val="1"/>
          <w:numId w:val="4"/>
        </w:numPr>
      </w:pPr>
      <w:r>
        <w:t>Secondary Research – first step, collection and synthesis of existing data</w:t>
      </w:r>
    </w:p>
    <w:p w14:paraId="304F6F6E" w14:textId="357C1C35" w:rsidR="00C6514B" w:rsidRDefault="00C6514B" w:rsidP="00C6514B">
      <w:pPr>
        <w:pStyle w:val="ListParagraph"/>
        <w:numPr>
          <w:ilvl w:val="2"/>
          <w:numId w:val="4"/>
        </w:numPr>
      </w:pPr>
      <w:r>
        <w:t>Online Safari – online/social media conversations</w:t>
      </w:r>
    </w:p>
    <w:p w14:paraId="7552FCC9" w14:textId="113875C2" w:rsidR="00C6514B" w:rsidRDefault="00C6514B" w:rsidP="00C6514B">
      <w:pPr>
        <w:pStyle w:val="ListParagraph"/>
        <w:numPr>
          <w:ilvl w:val="2"/>
          <w:numId w:val="4"/>
        </w:numPr>
      </w:pPr>
      <w:r>
        <w:t>People like to say what you want to hear</w:t>
      </w:r>
    </w:p>
    <w:p w14:paraId="3E0A4741" w14:textId="3CBFE349" w:rsidR="00C6514B" w:rsidRDefault="00C6514B" w:rsidP="00C6514B">
      <w:pPr>
        <w:pStyle w:val="ListParagraph"/>
        <w:numPr>
          <w:ilvl w:val="3"/>
          <w:numId w:val="4"/>
        </w:numPr>
      </w:pPr>
      <w:r>
        <w:t>Mitigation – say you are collecting research for “external” project</w:t>
      </w:r>
    </w:p>
    <w:p w14:paraId="287F4D33" w14:textId="3269B562" w:rsidR="00C6514B" w:rsidRDefault="00C6514B" w:rsidP="00C6514B">
      <w:pPr>
        <w:pStyle w:val="ListParagraph"/>
        <w:numPr>
          <w:ilvl w:val="2"/>
          <w:numId w:val="4"/>
        </w:numPr>
      </w:pPr>
      <w:r>
        <w:t xml:space="preserve">Opinions are worthless </w:t>
      </w:r>
      <w:r>
        <w:sym w:font="Wingdings" w:char="F0E0"/>
      </w:r>
      <w:r>
        <w:t xml:space="preserve"> proof/motivations behind opinions is/are important</w:t>
      </w:r>
    </w:p>
    <w:p w14:paraId="1C6051F0" w14:textId="50E4E68A" w:rsidR="00C6514B" w:rsidRDefault="00C6514B" w:rsidP="00C6514B">
      <w:pPr>
        <w:pStyle w:val="ListParagraph"/>
        <w:numPr>
          <w:ilvl w:val="2"/>
          <w:numId w:val="4"/>
        </w:numPr>
      </w:pPr>
      <w:r>
        <w:t>People know their problems not solutions; don’t specify what you’re doing</w:t>
      </w:r>
    </w:p>
    <w:p w14:paraId="786D0C74" w14:textId="2D7A0A17" w:rsidR="00C6514B" w:rsidRDefault="00C6514B" w:rsidP="00C6514B">
      <w:pPr>
        <w:pStyle w:val="ListParagraph"/>
        <w:numPr>
          <w:ilvl w:val="2"/>
          <w:numId w:val="4"/>
        </w:numPr>
      </w:pPr>
      <w:r>
        <w:t>Ask for some level of commitment to validate opinions (i.e. would you pay $5 to pre-order this)</w:t>
      </w:r>
    </w:p>
    <w:p w14:paraId="3DE1E2A8" w14:textId="5F4BF0BE" w:rsidR="00C6514B" w:rsidRPr="00CF1BF8" w:rsidRDefault="00C6514B" w:rsidP="00C6514B">
      <w:pPr>
        <w:pStyle w:val="ListParagraph"/>
        <w:numPr>
          <w:ilvl w:val="0"/>
          <w:numId w:val="4"/>
        </w:numPr>
      </w:pPr>
      <w:r>
        <w:t>Simulation Exercise</w:t>
      </w:r>
      <w:bookmarkStart w:id="0" w:name="_GoBack"/>
      <w:bookmarkEnd w:id="0"/>
    </w:p>
    <w:sectPr w:rsidR="00C6514B" w:rsidRPr="00CF1BF8" w:rsidSect="002D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20E4D" w14:textId="77777777" w:rsidR="003F3112" w:rsidRDefault="003F3112" w:rsidP="002364DE">
      <w:r>
        <w:separator/>
      </w:r>
    </w:p>
  </w:endnote>
  <w:endnote w:type="continuationSeparator" w:id="0">
    <w:p w14:paraId="70FEC48A" w14:textId="77777777" w:rsidR="003F3112" w:rsidRDefault="003F3112" w:rsidP="0023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1421" w14:textId="77777777" w:rsidR="003F3112" w:rsidRDefault="003F3112" w:rsidP="002364DE">
      <w:r>
        <w:separator/>
      </w:r>
    </w:p>
  </w:footnote>
  <w:footnote w:type="continuationSeparator" w:id="0">
    <w:p w14:paraId="44955A72" w14:textId="77777777" w:rsidR="003F3112" w:rsidRDefault="003F3112" w:rsidP="00236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524"/>
    <w:multiLevelType w:val="hybridMultilevel"/>
    <w:tmpl w:val="755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0F5"/>
    <w:multiLevelType w:val="hybridMultilevel"/>
    <w:tmpl w:val="B94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A000A"/>
    <w:multiLevelType w:val="hybridMultilevel"/>
    <w:tmpl w:val="4298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5C2A"/>
    <w:multiLevelType w:val="hybridMultilevel"/>
    <w:tmpl w:val="C5F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A"/>
    <w:rsid w:val="001A0EED"/>
    <w:rsid w:val="002364DE"/>
    <w:rsid w:val="002D59C3"/>
    <w:rsid w:val="003F3112"/>
    <w:rsid w:val="0068677B"/>
    <w:rsid w:val="00981D8C"/>
    <w:rsid w:val="00C6514B"/>
    <w:rsid w:val="00CF1BF8"/>
    <w:rsid w:val="00DF2CDA"/>
    <w:rsid w:val="00E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66A5"/>
  <w15:chartTrackingRefBased/>
  <w15:docId w15:val="{E45283DE-5F1B-814A-B076-0FF3A62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autoRedefine/>
    <w:qFormat/>
    <w:rsid w:val="001A0EED"/>
    <w:pPr>
      <w:keepNext/>
      <w:keepLines/>
      <w:spacing w:after="60" w:line="276" w:lineRule="auto"/>
    </w:pPr>
    <w:rPr>
      <w:rFonts w:ascii="Arial" w:eastAsia="Arial" w:hAnsi="Arial" w:cs="Arial"/>
      <w:spacing w:val="0"/>
      <w:kern w:val="0"/>
      <w:sz w:val="40"/>
      <w:szCs w:val="5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1A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4DE"/>
  </w:style>
  <w:style w:type="paragraph" w:styleId="Footer">
    <w:name w:val="footer"/>
    <w:basedOn w:val="Normal"/>
    <w:link w:val="Foot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Hukerikar</dc:creator>
  <cp:keywords/>
  <dc:description/>
  <cp:lastModifiedBy>Pallavi Hukerikar</cp:lastModifiedBy>
  <cp:revision>4</cp:revision>
  <dcterms:created xsi:type="dcterms:W3CDTF">2019-02-16T19:58:00Z</dcterms:created>
  <dcterms:modified xsi:type="dcterms:W3CDTF">2019-02-16T22:29:00Z</dcterms:modified>
</cp:coreProperties>
</file>