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17C33">
      <w:pPr>
        <w:pStyle w:val="36"/>
      </w:pPr>
      <w:r>
        <w:t>NLP Self-Learning Assignment</w:t>
      </w:r>
    </w:p>
    <w:p w14:paraId="0BA28730">
      <w:r>
        <w:t>Topics: Lemmatization vs Stemming &amp; Unicode Normalization</w:t>
      </w:r>
      <w:r>
        <w:br w:type="textWrapping"/>
      </w:r>
      <w:r>
        <w:t>This document covers:</w:t>
      </w:r>
      <w:r>
        <w:br w:type="textWrapping"/>
      </w:r>
      <w:r>
        <w:t>- 📍 Lemmatization vs Stemming: Concepts and Python code</w:t>
      </w:r>
      <w:r>
        <w:br w:type="textWrapping"/>
      </w:r>
      <w:r>
        <w:t>- 📍 Unicode Normalization: Handling special characters and emojis</w:t>
      </w:r>
      <w:r>
        <w:br w:type="textWrapping"/>
      </w:r>
    </w:p>
    <w:p w14:paraId="4BE4EDDA">
      <w:pPr>
        <w:pStyle w:val="2"/>
      </w:pPr>
      <w:r>
        <w:t>1. Lemmatization vs Stemming</w:t>
      </w:r>
    </w:p>
    <w:p w14:paraId="4D251019">
      <w:r>
        <w:t>Both are text preprocessing techniques in NLP used to reduce words to their base or root form.</w:t>
      </w:r>
      <w:r>
        <w:br w:type="textWrapping"/>
      </w:r>
      <w:r>
        <w:br w:type="textWrapping"/>
      </w:r>
      <w:r>
        <w:t>🔍 Why we do this?</w:t>
      </w:r>
      <w:r>
        <w:br w:type="textWrapping"/>
      </w:r>
      <w:r>
        <w:t>When analyzing text, words like 'study', 'studies', 'studying', and 'studied' all represent the same concept. To make text analysis easier and more consistent, we reduce them to a common root.</w:t>
      </w:r>
    </w:p>
    <w:p w14:paraId="06B25AA3">
      <w:pPr>
        <w:pStyle w:val="3"/>
      </w:pPr>
      <w:r>
        <w:t>Stemming</w:t>
      </w:r>
    </w:p>
    <w:p w14:paraId="45F06099">
      <w:r>
        <w:t>- Definition: Stemming chops off word endings to find the root form.</w:t>
      </w:r>
      <w:r>
        <w:br w:type="textWrapping"/>
      </w:r>
      <w:r>
        <w:t>- Pros: Fast and simple.</w:t>
      </w:r>
      <w:r>
        <w:br w:type="textWrapping"/>
      </w:r>
      <w:r>
        <w:t>- Cons: May produce non-dictionary words.</w:t>
      </w:r>
      <w:r>
        <w:br w:type="textWrapping"/>
      </w:r>
      <w:r>
        <w:t>📍 Example: "studies" → "studi"</w:t>
      </w:r>
    </w:p>
    <w:p w14:paraId="2EE47F69">
      <w:r>
        <w:br w:type="textWrapping"/>
      </w:r>
      <w:r>
        <w:t>from nltk.stem import PorterStemmer</w:t>
      </w:r>
      <w:r>
        <w:br w:type="textWrapping"/>
      </w:r>
      <w:r>
        <w:br w:type="textWrapping"/>
      </w:r>
      <w:r>
        <w:t>stemmer = PorterStemmer()</w:t>
      </w:r>
      <w:r>
        <w:br w:type="textWrapping"/>
      </w:r>
      <w:r>
        <w:t>words = ["studies", "studying", "studied", "happier", "flying"]</w:t>
      </w:r>
      <w:r>
        <w:br w:type="textWrapping"/>
      </w:r>
      <w:r>
        <w:t>for word in words:</w:t>
      </w:r>
      <w:r>
        <w:br w:type="textWrapping"/>
      </w:r>
      <w:r>
        <w:t xml:space="preserve">    print(f"{word} --&gt; {stemmer.stem(word)}")</w:t>
      </w:r>
      <w:r>
        <w:br w:type="textWrapping"/>
      </w:r>
    </w:p>
    <w:p w14:paraId="248BDC54">
      <w:pPr>
        <w:pStyle w:val="3"/>
      </w:pPr>
      <w:r>
        <w:t>Lemmatization</w:t>
      </w:r>
    </w:p>
    <w:p w14:paraId="78502143">
      <w:r>
        <w:t>- Definition: Lemmatization uses vocabulary and grammar to find the base or dictionary word (lemma).</w:t>
      </w:r>
      <w:r>
        <w:br w:type="textWrapping"/>
      </w:r>
      <w:r>
        <w:t>- Pros: Produces real words.</w:t>
      </w:r>
      <w:r>
        <w:br w:type="textWrapping"/>
      </w:r>
      <w:r>
        <w:t>- Cons: Slightly slower.</w:t>
      </w:r>
      <w:r>
        <w:br w:type="textWrapping"/>
      </w:r>
      <w:r>
        <w:t>📍 Example: "studies" → "study"</w:t>
      </w:r>
    </w:p>
    <w:p w14:paraId="699C608D">
      <w:pPr>
        <w:rPr>
          <w:rFonts w:hint="default"/>
        </w:rPr>
      </w:pPr>
      <w:r>
        <w:br w:type="textWrapping"/>
      </w:r>
      <w:r>
        <w:rPr>
          <w:rFonts w:hint="default"/>
        </w:rPr>
        <w:t>import nltk</w:t>
      </w:r>
    </w:p>
    <w:p w14:paraId="7FF14326">
      <w:pPr>
        <w:rPr>
          <w:rFonts w:hint="default"/>
        </w:rPr>
      </w:pPr>
      <w:r>
        <w:rPr>
          <w:rFonts w:hint="default"/>
        </w:rPr>
        <w:t>from nltk.stem import WordNetLemmatizer</w:t>
      </w:r>
    </w:p>
    <w:p w14:paraId="2FE1F140">
      <w:pPr>
        <w:rPr>
          <w:rFonts w:hint="default"/>
        </w:rPr>
      </w:pPr>
      <w:r>
        <w:rPr>
          <w:rFonts w:hint="default"/>
        </w:rPr>
        <w:t>from nltk.corpus import wordnet</w:t>
      </w:r>
    </w:p>
    <w:p w14:paraId="4DE2CEE8">
      <w:pPr>
        <w:rPr>
          <w:rFonts w:hint="default"/>
        </w:rPr>
      </w:pPr>
      <w:r>
        <w:rPr>
          <w:rFonts w:hint="default"/>
        </w:rPr>
        <w:t># Download required resources (only once)</w:t>
      </w:r>
    </w:p>
    <w:p w14:paraId="635C283B">
      <w:pPr>
        <w:rPr>
          <w:rFonts w:hint="default"/>
        </w:rPr>
      </w:pPr>
      <w:r>
        <w:rPr>
          <w:rFonts w:hint="default"/>
        </w:rPr>
        <w:t>nltk.download('wordnet')</w:t>
      </w:r>
    </w:p>
    <w:p w14:paraId="6B33B124">
      <w:pPr>
        <w:rPr>
          <w:rFonts w:hint="default"/>
        </w:rPr>
      </w:pPr>
      <w:r>
        <w:rPr>
          <w:rFonts w:hint="default"/>
        </w:rPr>
        <w:t>nltk.download('omw-1.4')</w:t>
      </w:r>
    </w:p>
    <w:p w14:paraId="7E488CF8">
      <w:pPr>
        <w:rPr>
          <w:rFonts w:hint="default"/>
        </w:rPr>
      </w:pPr>
      <w:r>
        <w:rPr>
          <w:rFonts w:hint="default"/>
        </w:rPr>
        <w:t>lemmatizer = WordNetLemmatizer()</w:t>
      </w:r>
    </w:p>
    <w:p w14:paraId="6D8B16A8">
      <w:pPr>
        <w:rPr>
          <w:rFonts w:hint="default"/>
        </w:rPr>
      </w:pPr>
      <w:r>
        <w:rPr>
          <w:rFonts w:hint="default"/>
        </w:rPr>
        <w:t>words = ["studies", "studying", "studied", "happier", "flying"]</w:t>
      </w:r>
    </w:p>
    <w:p w14:paraId="532701D7">
      <w:pPr>
        <w:rPr>
          <w:rFonts w:hint="default"/>
        </w:rPr>
      </w:pPr>
      <w:r>
        <w:rPr>
          <w:rFonts w:hint="default"/>
        </w:rPr>
        <w:t>for word in words:</w:t>
      </w:r>
    </w:p>
    <w:p w14:paraId="66BB6A7E">
      <w:pPr>
        <w:ind w:firstLine="293"/>
        <w:rPr>
          <w:rFonts w:hint="default"/>
        </w:rPr>
      </w:pPr>
      <w:r>
        <w:rPr>
          <w:rFonts w:hint="default"/>
        </w:rPr>
        <w:t>print(f"{word} --&gt; {lemmatizer.lemmatize(word, pos='v')}")</w:t>
      </w:r>
    </w:p>
    <w:p w14:paraId="184CB4C7">
      <w:pPr>
        <w:ind w:firstLine="293"/>
        <w:rPr>
          <w:rFonts w:hint="default"/>
        </w:rPr>
      </w:pPr>
    </w:p>
    <w:p w14:paraId="44C36E28">
      <w:pPr>
        <w:ind w:firstLine="293"/>
        <w:rPr>
          <w:rFonts w:hint="default"/>
        </w:rPr>
      </w:pPr>
    </w:p>
    <w:p w14:paraId="15A6E892">
      <w:pPr>
        <w:pStyle w:val="3"/>
      </w:pPr>
      <w:r>
        <w:t>📊 Comparison Table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37CD1184">
        <w:tc>
          <w:tcPr>
            <w:tcW w:w="2160" w:type="dxa"/>
          </w:tcPr>
          <w:p w14:paraId="466DD310">
            <w:r>
              <w:t>Feature</w:t>
            </w:r>
          </w:p>
        </w:tc>
        <w:tc>
          <w:tcPr>
            <w:tcW w:w="2160" w:type="dxa"/>
          </w:tcPr>
          <w:p w14:paraId="31A1E6A9">
            <w:r>
              <w:t>Stemming</w:t>
            </w:r>
          </w:p>
        </w:tc>
        <w:tc>
          <w:tcPr>
            <w:tcW w:w="2160" w:type="dxa"/>
          </w:tcPr>
          <w:p w14:paraId="2754C2AF">
            <w:r>
              <w:t>Lemmatization</w:t>
            </w:r>
          </w:p>
        </w:tc>
        <w:tc>
          <w:tcPr>
            <w:tcW w:w="2160" w:type="dxa"/>
          </w:tcPr>
          <w:p w14:paraId="4E08EC35">
            <w:r>
              <w:t>Example</w:t>
            </w:r>
          </w:p>
        </w:tc>
      </w:tr>
      <w:tr w14:paraId="639A8449">
        <w:tc>
          <w:tcPr>
            <w:tcW w:w="2160" w:type="dxa"/>
          </w:tcPr>
          <w:p w14:paraId="7FA28B5A">
            <w:r>
              <w:t>Output</w:t>
            </w:r>
          </w:p>
        </w:tc>
        <w:tc>
          <w:tcPr>
            <w:tcW w:w="2160" w:type="dxa"/>
          </w:tcPr>
          <w:p w14:paraId="0525A0BC">
            <w:r>
              <w:t>May not be real word</w:t>
            </w:r>
          </w:p>
        </w:tc>
        <w:tc>
          <w:tcPr>
            <w:tcW w:w="2160" w:type="dxa"/>
          </w:tcPr>
          <w:p w14:paraId="5FC4CA14">
            <w:r>
              <w:t>Always a real word</w:t>
            </w:r>
          </w:p>
        </w:tc>
        <w:tc>
          <w:tcPr>
            <w:tcW w:w="2160" w:type="dxa"/>
          </w:tcPr>
          <w:p w14:paraId="638EC171">
            <w:r>
              <w:t>studies → study</w:t>
            </w:r>
          </w:p>
        </w:tc>
      </w:tr>
      <w:tr w14:paraId="4CA17290">
        <w:tc>
          <w:tcPr>
            <w:tcW w:w="2160" w:type="dxa"/>
          </w:tcPr>
          <w:p w14:paraId="422CC55B">
            <w:r>
              <w:t>Speed</w:t>
            </w:r>
          </w:p>
        </w:tc>
        <w:tc>
          <w:tcPr>
            <w:tcW w:w="2160" w:type="dxa"/>
          </w:tcPr>
          <w:p w14:paraId="7F77647A">
            <w:r>
              <w:t>Faster</w:t>
            </w:r>
          </w:p>
        </w:tc>
        <w:tc>
          <w:tcPr>
            <w:tcW w:w="2160" w:type="dxa"/>
          </w:tcPr>
          <w:p w14:paraId="60D92634">
            <w:r>
              <w:t>Slower</w:t>
            </w:r>
          </w:p>
        </w:tc>
        <w:tc>
          <w:tcPr>
            <w:tcW w:w="2160" w:type="dxa"/>
          </w:tcPr>
          <w:p w14:paraId="057D5CB0"/>
        </w:tc>
      </w:tr>
    </w:tbl>
    <w:p w14:paraId="5918F567">
      <w:pPr>
        <w:pStyle w:val="2"/>
      </w:pPr>
      <w:r>
        <w:t xml:space="preserve"> Unicode Normalization</w:t>
      </w:r>
    </w:p>
    <w:p w14:paraId="48823B10">
      <w:r>
        <w:t>When dealing with text from different languages or websites, the same-looking character might have different underlying representations.</w:t>
      </w:r>
      <w:r>
        <w:br w:type="textWrapping"/>
      </w:r>
      <w:r>
        <w:br w:type="textWrapping"/>
      </w:r>
      <w:r>
        <w:t>📍 Example:</w:t>
      </w:r>
      <w:r>
        <w:br w:type="textWrapping"/>
      </w:r>
      <w:r>
        <w:t>- 'café' (single composed character é)</w:t>
      </w:r>
      <w:r>
        <w:br w:type="textWrapping"/>
      </w:r>
      <w:r>
        <w:t>- 'cafe\u0301' (e + accent)</w:t>
      </w:r>
      <w:r>
        <w:br w:type="textWrapping"/>
      </w:r>
      <w:r>
        <w:br w:type="textWrapping"/>
      </w:r>
      <w:r>
        <w:t>They look the same but are treated as different strings.</w:t>
      </w:r>
    </w:p>
    <w:p w14:paraId="3A3ADE64">
      <w:r>
        <w:br w:type="textWrapping"/>
      </w:r>
      <w:r>
        <w:t xml:space="preserve">s1 = "café"           </w:t>
      </w:r>
      <w:r>
        <w:br w:type="textWrapping"/>
      </w:r>
      <w:r>
        <w:t xml:space="preserve">s2 = "cafe\u0301"     </w:t>
      </w:r>
      <w:r>
        <w:br w:type="textWrapping"/>
      </w:r>
      <w:r>
        <w:br w:type="textWrapping"/>
      </w:r>
      <w:r>
        <w:t>print(s1 == s2)  # False</w:t>
      </w:r>
      <w:r>
        <w:br w:type="textWrapping"/>
      </w:r>
    </w:p>
    <w:p w14:paraId="47BC8BAC">
      <w:r>
        <w:rPr>
          <w:rFonts w:hint="default"/>
          <w:b/>
          <w:bCs/>
          <w:lang w:val="en-US"/>
        </w:rPr>
        <w:t>normalising</w:t>
      </w:r>
      <w:r>
        <w:rPr>
          <w:b/>
          <w:bCs/>
        </w:rPr>
        <w:br w:type="textWrapping"/>
      </w:r>
      <w:r>
        <w:t>import unicodedata</w:t>
      </w:r>
      <w:r>
        <w:br w:type="textWrapping"/>
      </w:r>
      <w:r>
        <w:br w:type="textWrapping"/>
      </w:r>
      <w:r>
        <w:t>s1_norm = unicodedata.normalize("NFC", s1)</w:t>
      </w:r>
      <w:r>
        <w:br w:type="textWrapping"/>
      </w:r>
      <w:r>
        <w:t>s2_norm = unicodedata.normalize("NFC", s2)</w:t>
      </w:r>
      <w:r>
        <w:br w:type="textWrapping"/>
      </w:r>
      <w:r>
        <w:br w:type="textWrapping"/>
      </w:r>
      <w:r>
        <w:t>print(s1_norm == s2_norm)  # True</w:t>
      </w:r>
    </w:p>
    <w:p w14:paraId="7263F579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Real world uses:</w:t>
      </w:r>
    </w:p>
    <w:p w14:paraId="234DF9AF">
      <w:pPr>
        <w:rPr>
          <w:rFonts w:hint="default"/>
          <w:lang w:val="en-US"/>
        </w:rPr>
      </w:pPr>
      <w:r>
        <w:rPr>
          <w:rFonts w:hint="default"/>
          <w:lang w:val="en-US"/>
        </w:rPr>
        <w:t>cleaning user inputs(emojis,special characters)</w:t>
      </w:r>
    </w:p>
    <w:p w14:paraId="684C269C">
      <w:pPr>
        <w:rPr>
          <w:rFonts w:hint="default"/>
          <w:lang w:val="en-US"/>
        </w:rPr>
      </w:pPr>
      <w:r>
        <w:rPr>
          <w:rFonts w:hint="default"/>
          <w:lang w:val="en-US"/>
        </w:rPr>
        <w:t>comparing texts from different languages</w:t>
      </w:r>
    </w:p>
    <w:p w14:paraId="18751083">
      <w:r>
        <w:rPr>
          <w:rFonts w:hint="default"/>
          <w:lang w:val="en-US"/>
        </w:rPr>
        <w:t>preparing data for NLP models</w:t>
      </w:r>
      <w:bookmarkStart w:id="0" w:name="_GoBack"/>
      <w:bookmarkEnd w:id="0"/>
      <w:r>
        <w:br w:type="textWrapping"/>
      </w:r>
    </w:p>
    <w:p w14:paraId="421AD6B9">
      <w:pPr>
        <w:pStyle w:val="3"/>
      </w:pPr>
      <w:r>
        <w:t>Unicode Normalization Forms</w:t>
      </w:r>
    </w:p>
    <w:p w14:paraId="66B91EA4">
      <w:r>
        <w:t>- **NFC:** Canonical Composition – most common for storage</w:t>
      </w:r>
      <w:r>
        <w:br w:type="textWrapping"/>
      </w:r>
      <w:r>
        <w:t>- **NFD:** Canonical Decomposition – useful for text analysis</w:t>
      </w:r>
      <w:r>
        <w:br w:type="textWrapping"/>
      </w:r>
      <w:r>
        <w:t>- **NFKC:** Compatibility Composition – ignores formatting differences</w:t>
      </w:r>
      <w:r>
        <w:br w:type="textWrapping"/>
      </w:r>
      <w:r>
        <w:t>- **NFKD:** Compatibility Decomposition – for strict comparisons</w:t>
      </w:r>
    </w:p>
    <w:p w14:paraId="4E89AE35">
      <w:pPr>
        <w:pStyle w:val="2"/>
      </w:pPr>
      <w:r>
        <w:t>Summary</w:t>
      </w:r>
    </w:p>
    <w:p w14:paraId="08239296">
      <w:r>
        <w:t>- **Stemming**: Quick and simple, but may produce non-words.</w:t>
      </w:r>
      <w:r>
        <w:br w:type="textWrapping"/>
      </w:r>
      <w:r>
        <w:t>- **Lemmatization**: More accurate and meaningful.</w:t>
      </w:r>
      <w:r>
        <w:br w:type="textWrapping"/>
      </w:r>
      <w:r>
        <w:t>- **Unicode Normalization**: Ensures special characters are stored and compared consistently.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3B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Karunya Sharon</cp:lastModifiedBy>
  <dcterms:modified xsi:type="dcterms:W3CDTF">2025-09-28T15:05:20Z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757206694A157EF15801D96844782A1E_42</vt:lpwstr>
  </property>
</Properties>
</file>