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B579" w14:textId="45C9541E" w:rsidR="004E1259" w:rsidRDefault="000466A2" w:rsidP="000466A2">
      <w:pPr>
        <w:bidi w:val="0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</m:oMath>
      <w:r>
        <w:rPr>
          <w:rFonts w:eastAsiaTheme="minorEastAsia"/>
        </w:rPr>
        <w:t>, then X is 1-rank matrix, symmetric and PSD, since:</w:t>
      </w:r>
    </w:p>
    <w:p w14:paraId="36DCB689" w14:textId="66A80C4B" w:rsidR="000466A2" w:rsidRPr="00A03E70" w:rsidRDefault="000466A2" w:rsidP="000466A2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∀y: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Xy≥0⟺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y≥0⟺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14:paraId="40F43AFB" w14:textId="3D73FD1B" w:rsidR="00A03E70" w:rsidRDefault="00A03E70" w:rsidP="00A03E70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know that </w:t>
      </w:r>
      <m:oMath>
        <m:r>
          <w:rPr>
            <w:rFonts w:ascii="Cambria Math" w:eastAsiaTheme="minorEastAsia" w:hAnsi="Cambria Math"/>
          </w:rPr>
          <m:t>X≫0</m:t>
        </m:r>
      </m:oMath>
      <w:r>
        <w:rPr>
          <w:rFonts w:eastAsiaTheme="minorEastAsia"/>
        </w:rPr>
        <w:t xml:space="preserve">. Now, we wish to find </w:t>
      </w:r>
      <m:oMath>
        <m:r>
          <w:rPr>
            <w:rFonts w:ascii="Cambria Math" w:eastAsiaTheme="minorEastAsia" w:hAnsi="Cambria Math"/>
          </w:rPr>
          <m:t>X≪tI</m:t>
        </m:r>
      </m:oMath>
      <w:r>
        <w:rPr>
          <w:rFonts w:eastAsiaTheme="minorEastAsia"/>
        </w:rPr>
        <w:t>, and we need the minimum t that satisfies this.</w:t>
      </w:r>
    </w:p>
    <w:p w14:paraId="17ED9ECC" w14:textId="6C7A0B2B" w:rsidR="00A03E70" w:rsidRPr="00A03E70" w:rsidRDefault="00A03E70" w:rsidP="00A03E7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X≪tI</m:t>
          </m:r>
          <m:r>
            <w:rPr>
              <w:rFonts w:ascii="Cambria Math" w:hAnsi="Cambria Math"/>
            </w:rPr>
            <m:t>⟺</m:t>
          </m:r>
          <m:r>
            <w:rPr>
              <w:rFonts w:ascii="Cambria Math" w:hAnsi="Cambria Math"/>
            </w:rPr>
            <m:t>tI-X≫0</m:t>
          </m:r>
          <m:r>
            <w:rPr>
              <w:rFonts w:ascii="Cambria Math" w:hAnsi="Cambria Math"/>
            </w:rPr>
            <m:t>⟺</m:t>
          </m:r>
          <m:r>
            <w:rPr>
              <w:rFonts w:ascii="Cambria Math" w:hAnsi="Cambria Math"/>
            </w:rPr>
            <m:t>∀y: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tI-X</m:t>
              </m:r>
            </m:e>
          </m:d>
          <m:r>
            <w:rPr>
              <w:rFonts w:ascii="Cambria Math" w:hAnsi="Cambria Math"/>
            </w:rPr>
            <m:t>y≥0</m:t>
          </m:r>
        </m:oMath>
      </m:oMathPara>
    </w:p>
    <w:p w14:paraId="623DA79C" w14:textId="67749A89" w:rsidR="00A03E70" w:rsidRDefault="00A03E70" w:rsidP="00A03E70">
      <w:pPr>
        <w:bidi w:val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open it!</w:t>
      </w:r>
    </w:p>
    <w:p w14:paraId="21C0EFA5" w14:textId="63554CE3" w:rsidR="00A03E70" w:rsidRPr="00A03E70" w:rsidRDefault="00A03E70" w:rsidP="00A03E70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tI-X</m:t>
              </m:r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Xy≥0</m:t>
          </m:r>
        </m:oMath>
      </m:oMathPara>
    </w:p>
    <w:p w14:paraId="0CAC048B" w14:textId="730E5E67" w:rsidR="00A03E70" w:rsidRPr="00A03E70" w:rsidRDefault="00A03E70" w:rsidP="00A03E70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∀y:</m:t>
          </m:r>
          <m:r>
            <w:rPr>
              <w:rFonts w:ascii="Cambria Math" w:eastAsiaTheme="minorEastAsia" w:hAnsi="Cambria Math"/>
            </w:rPr>
            <m:t>t≥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85842EA" w14:textId="77777777" w:rsidR="00A03E70" w:rsidRDefault="00A03E70" w:rsidP="00A03E70">
      <w:pPr>
        <w:bidi w:val="0"/>
        <w:rPr>
          <w:rFonts w:eastAsiaTheme="minorEastAsia"/>
        </w:rPr>
      </w:pPr>
      <w:r>
        <w:rPr>
          <w:rFonts w:eastAsiaTheme="minorEastAsia"/>
        </w:rPr>
        <w:t>Since it should hold for every y:</w:t>
      </w:r>
    </w:p>
    <w:p w14:paraId="2F78D575" w14:textId="54BDBF20" w:rsidR="009A196E" w:rsidRPr="009A196E" w:rsidRDefault="00A03E70" w:rsidP="009A196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⊤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9682F2F" w14:textId="32E6C09F" w:rsidR="009A196E" w:rsidRDefault="007F5111" w:rsidP="009A196E">
      <w:pPr>
        <w:bidi w:val="0"/>
        <w:rPr>
          <w:rFonts w:eastAsiaTheme="minorEastAsia"/>
        </w:rPr>
      </w:pPr>
      <w:r>
        <w:rPr>
          <w:rFonts w:eastAsiaTheme="minorEastAsia"/>
        </w:rPr>
        <w:t>Hence, to demand matrix X to have rank of 1, we need to demand:</w:t>
      </w:r>
    </w:p>
    <w:p w14:paraId="7CF77445" w14:textId="00870CA6" w:rsidR="007F5111" w:rsidRPr="00EE4E92" w:rsidRDefault="007F5111" w:rsidP="007F511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0≪X≪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3E8F9E94" w14:textId="77777777" w:rsidR="00EE4E92" w:rsidRDefault="00EE4E92" w:rsidP="00EE4E92">
      <w:pPr>
        <w:bidi w:val="0"/>
        <w:rPr>
          <w:rFonts w:eastAsiaTheme="minorEastAsia" w:hint="cs"/>
          <w:rtl/>
        </w:rPr>
      </w:pPr>
    </w:p>
    <w:p w14:paraId="2F066AE0" w14:textId="77777777" w:rsidR="00EE4E92" w:rsidRPr="009A196E" w:rsidRDefault="00EE4E92" w:rsidP="00EE4E92">
      <w:pPr>
        <w:bidi w:val="0"/>
        <w:rPr>
          <w:rFonts w:eastAsiaTheme="minorEastAsia" w:hint="cs"/>
          <w:rtl/>
        </w:rPr>
      </w:pPr>
    </w:p>
    <w:sectPr w:rsidR="00EE4E92" w:rsidRPr="009A196E" w:rsidSect="005E19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A2"/>
    <w:rsid w:val="000466A2"/>
    <w:rsid w:val="000913D1"/>
    <w:rsid w:val="001022C7"/>
    <w:rsid w:val="004E1259"/>
    <w:rsid w:val="005B7891"/>
    <w:rsid w:val="005E198F"/>
    <w:rsid w:val="007F5111"/>
    <w:rsid w:val="00950807"/>
    <w:rsid w:val="009A196E"/>
    <w:rsid w:val="00A03E70"/>
    <w:rsid w:val="00E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6C04"/>
  <w15:chartTrackingRefBased/>
  <w15:docId w15:val="{102F70F1-90AC-4D34-9546-FBC5CBC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A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466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רוטגייזר</dc:creator>
  <cp:keywords/>
  <dc:description/>
  <cp:lastModifiedBy>שרון רוטגייזר</cp:lastModifiedBy>
  <cp:revision>4</cp:revision>
  <dcterms:created xsi:type="dcterms:W3CDTF">2024-02-16T09:46:00Z</dcterms:created>
  <dcterms:modified xsi:type="dcterms:W3CDTF">2024-02-16T11:15:00Z</dcterms:modified>
</cp:coreProperties>
</file>