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36E" w14:textId="59B0BB33" w:rsidR="004F19F4" w:rsidRDefault="004F19F4" w:rsidP="00232662">
      <w:pPr>
        <w:spacing w:after="0" w:line="240" w:lineRule="auto"/>
      </w:pPr>
      <w:r>
        <w:t xml:space="preserve">Unidad 1 </w:t>
      </w:r>
    </w:p>
    <w:p w14:paraId="6C0A820B" w14:textId="77777777" w:rsidR="00232662" w:rsidRDefault="00232662" w:rsidP="00232662">
      <w:pPr>
        <w:spacing w:after="0" w:line="240" w:lineRule="auto"/>
      </w:pPr>
    </w:p>
    <w:p w14:paraId="404ECF34" w14:textId="342D6042" w:rsidR="004F19F4" w:rsidRDefault="004F19F4" w:rsidP="00232662">
      <w:pPr>
        <w:spacing w:after="0" w:line="240" w:lineRule="auto"/>
      </w:pPr>
      <w:r>
        <w:t>Sistema Binario</w:t>
      </w:r>
    </w:p>
    <w:p w14:paraId="48130546" w14:textId="6A2BDD20" w:rsidR="004F19F4" w:rsidRDefault="004F19F4" w:rsidP="00232662">
      <w:pPr>
        <w:spacing w:after="0" w:line="240" w:lineRule="auto"/>
      </w:pPr>
      <w:r>
        <w:t>El sistema binario es un lenguaje que se utiliza para ejecutar operaciones numéricas que dan como resultado datos. Se utiliza solo 1 y 0 como símbolos del lenguaje. Para crear secuencias de datos e instrucciones para las computadoras, es necesario que la computadora procese estas instrucciones realizando las operaciones numéricas ya mencionadas. Las operaciones numéricas en su mayoría son divisiones de números.</w:t>
      </w:r>
    </w:p>
    <w:p w14:paraId="2FCEFBA7" w14:textId="77777777" w:rsidR="00232662" w:rsidRDefault="00232662" w:rsidP="00232662">
      <w:pPr>
        <w:spacing w:after="0" w:line="240" w:lineRule="auto"/>
      </w:pPr>
    </w:p>
    <w:p w14:paraId="04374B2D" w14:textId="348B428B" w:rsidR="004F19F4" w:rsidRDefault="004F19F4" w:rsidP="00232662">
      <w:pPr>
        <w:spacing w:after="0" w:line="240" w:lineRule="auto"/>
      </w:pPr>
      <w:r>
        <w:t>Lógica</w:t>
      </w:r>
    </w:p>
    <w:p w14:paraId="00AF823E" w14:textId="32990624" w:rsidR="004F19F4" w:rsidRDefault="004F19F4" w:rsidP="00232662">
      <w:pPr>
        <w:spacing w:after="0" w:line="240" w:lineRule="auto"/>
      </w:pPr>
      <w:r>
        <w:t xml:space="preserve">Es una manera de interpretar datos para poder confirmar si afirmaciones son válidas o no. Generalmente para la programación, utilizamos la lógica numérica. Esto quiere decir temas como conjunción, disyunción y negación.  </w:t>
      </w:r>
    </w:p>
    <w:p w14:paraId="338D7011" w14:textId="77777777" w:rsidR="00232662" w:rsidRDefault="00232662" w:rsidP="00232662">
      <w:pPr>
        <w:spacing w:after="0" w:line="240" w:lineRule="auto"/>
      </w:pPr>
    </w:p>
    <w:p w14:paraId="4FF06165" w14:textId="3AFE8A9A" w:rsidR="004F19F4" w:rsidRDefault="004F19F4" w:rsidP="00232662">
      <w:pPr>
        <w:spacing w:after="0" w:line="240" w:lineRule="auto"/>
      </w:pPr>
      <w:r>
        <w:t>Algoritmo</w:t>
      </w:r>
    </w:p>
    <w:p w14:paraId="5217F64F" w14:textId="5410FF9C" w:rsidR="004F19F4" w:rsidRDefault="004F19F4" w:rsidP="00232662">
      <w:pPr>
        <w:spacing w:after="0" w:line="240" w:lineRule="auto"/>
      </w:pPr>
      <w:r>
        <w:t xml:space="preserve">Un algoritmo es una serie de pasos para ejecutar acciones que llevan a un resultado final ya sea un objeto u otra acción final como resultado. </w:t>
      </w:r>
      <w:r w:rsidR="00232662">
        <w:t xml:space="preserve">Son instrucciones específicas </w:t>
      </w:r>
      <w:proofErr w:type="gramStart"/>
      <w:r w:rsidR="00232662">
        <w:t>que</w:t>
      </w:r>
      <w:proofErr w:type="gramEnd"/>
      <w:r w:rsidR="00232662">
        <w:t xml:space="preserve"> ejecutándose en orden, llevan al resultado lógico deseado. </w:t>
      </w:r>
    </w:p>
    <w:p w14:paraId="2B2AEFCC" w14:textId="77777777" w:rsidR="00232662" w:rsidRDefault="00232662" w:rsidP="00232662">
      <w:pPr>
        <w:spacing w:after="0" w:line="240" w:lineRule="auto"/>
      </w:pPr>
    </w:p>
    <w:p w14:paraId="676195EE" w14:textId="129B9961" w:rsidR="00232662" w:rsidRDefault="00232662" w:rsidP="00232662">
      <w:pPr>
        <w:spacing w:after="0" w:line="240" w:lineRule="auto"/>
      </w:pPr>
      <w:r>
        <w:t>Programación</w:t>
      </w:r>
    </w:p>
    <w:p w14:paraId="7657D109" w14:textId="2A4ED643" w:rsidR="00232662" w:rsidRDefault="00232662" w:rsidP="00232662">
      <w:pPr>
        <w:spacing w:after="0" w:line="240" w:lineRule="auto"/>
      </w:pPr>
      <w:r>
        <w:t>La programación es la combinación de un lenguaje, lógica y algoritmos para poder resolver un problema. La programación da respuestas, facilita y ayuda a resolución de problemas de manera automática de mejora constante.</w:t>
      </w:r>
    </w:p>
    <w:p w14:paraId="2D7E9B36" w14:textId="6D153C68" w:rsidR="00232662" w:rsidRDefault="00232662" w:rsidP="00232662">
      <w:pPr>
        <w:spacing w:after="0" w:line="240" w:lineRule="auto"/>
      </w:pPr>
    </w:p>
    <w:p w14:paraId="62BB6128" w14:textId="7789E1B2" w:rsidR="00232662" w:rsidRDefault="00232662" w:rsidP="00232662">
      <w:pPr>
        <w:spacing w:after="0" w:line="240" w:lineRule="auto"/>
      </w:pPr>
      <w:r>
        <w:t>Aplicación</w:t>
      </w:r>
    </w:p>
    <w:p w14:paraId="7FA45B7A" w14:textId="5F565439" w:rsidR="00232662" w:rsidRDefault="00232662" w:rsidP="00232662">
      <w:pPr>
        <w:spacing w:after="0" w:line="240" w:lineRule="auto"/>
      </w:pPr>
    </w:p>
    <w:p w14:paraId="0DEA071F" w14:textId="6613DB0A" w:rsidR="00232662" w:rsidRDefault="00232662" w:rsidP="00232662">
      <w:pPr>
        <w:spacing w:after="0" w:line="240" w:lineRule="auto"/>
      </w:pPr>
      <w:r>
        <w:t>Dentro de la programación podemos utilizar la lógica y lenguaje para elaborar algoritmos que automaticen ciertas acciones en las computadoras y poder facilitar de manera automática como la obtención de datos. Con la combinación de esto, se crean programas para acelerar el tiempo de respuesta y resultados por ejemplo académicos o datos financieros.</w:t>
      </w:r>
    </w:p>
    <w:p w14:paraId="22C70AA4" w14:textId="48F000A8" w:rsidR="00232662" w:rsidRDefault="00232662" w:rsidP="00232662">
      <w:pPr>
        <w:spacing w:after="0" w:line="240" w:lineRule="auto"/>
      </w:pPr>
    </w:p>
    <w:p w14:paraId="3A560705" w14:textId="4A921C14" w:rsidR="00232662" w:rsidRDefault="00232662" w:rsidP="00232662">
      <w:pPr>
        <w:spacing w:after="0" w:line="240" w:lineRule="auto"/>
      </w:pPr>
      <w:r>
        <w:t>Fuera de la programación, podemos decir que los algoritmos podemos verlos desde instrucciones cómo utilizar un electrodoméstico, preparar una receta de comida, clases de manejo de automóviles o incluso un videojuego. La lógica es parte indispensable para la vida diaria ya que nos hace cuestionar los datos visuales, táctiles y auditivos que percibimos todos los días, nos ayuda a tomar decisiones adecuadas para cada situación.</w:t>
      </w:r>
    </w:p>
    <w:sectPr w:rsidR="00232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F4"/>
    <w:rsid w:val="00232662"/>
    <w:rsid w:val="003926B2"/>
    <w:rsid w:val="004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9C7E5"/>
  <w15:chartTrackingRefBased/>
  <w15:docId w15:val="{D7AB894D-60A1-4358-981C-3D191C1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110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911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2668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266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00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05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38641">
          <w:marLeft w:val="0"/>
          <w:marRight w:val="0"/>
          <w:marTop w:val="0"/>
          <w:marBottom w:val="0"/>
          <w:divBdr>
            <w:top w:val="single" w:sz="6" w:space="0" w:color="BCBDBD"/>
            <w:left w:val="single" w:sz="6" w:space="0" w:color="BCBDBD"/>
            <w:bottom w:val="single" w:sz="6" w:space="0" w:color="BCBDBD"/>
            <w:right w:val="single" w:sz="6" w:space="0" w:color="BCBDBD"/>
          </w:divBdr>
          <w:divsChild>
            <w:div w:id="111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7160">
                  <w:marLeft w:val="12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66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37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34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1318">
                          <w:marLeft w:val="300"/>
                          <w:marRight w:val="0"/>
                          <w:marTop w:val="75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95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85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20470">
                              <w:marLeft w:val="0"/>
                              <w:marRight w:val="45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2161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single" w:sz="6" w:space="0" w:color="BCBDBD"/>
                <w:bottom w:val="single" w:sz="6" w:space="0" w:color="BCBDBD"/>
                <w:right w:val="single" w:sz="6" w:space="0" w:color="BCBDBD"/>
              </w:divBdr>
              <w:divsChild>
                <w:div w:id="227544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687">
                          <w:marLeft w:val="12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7567">
                              <w:marLeft w:val="42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6221">
                  <w:marLeft w:val="1260"/>
                  <w:marRight w:val="12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78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Alvarado</dc:creator>
  <cp:keywords/>
  <dc:description/>
  <cp:lastModifiedBy>Sharon Alvarado</cp:lastModifiedBy>
  <cp:revision>1</cp:revision>
  <dcterms:created xsi:type="dcterms:W3CDTF">2023-02-13T00:50:00Z</dcterms:created>
  <dcterms:modified xsi:type="dcterms:W3CDTF">2023-02-13T01:07:00Z</dcterms:modified>
</cp:coreProperties>
</file>