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A94" w14:textId="066F1397" w:rsidR="00600373" w:rsidRDefault="00662540">
      <w:r>
        <w:rPr>
          <w:noProof/>
        </w:rPr>
        <w:drawing>
          <wp:inline distT="0" distB="0" distL="0" distR="0" wp14:anchorId="592DE56A" wp14:editId="1E97F6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4A17" w14:textId="72DA4412" w:rsidR="00662540" w:rsidRDefault="00662540"/>
    <w:p w14:paraId="3A726026" w14:textId="0F77C9EA" w:rsidR="00662540" w:rsidRDefault="00662540">
      <w:r w:rsidRPr="00662540">
        <w:rPr>
          <w:b/>
          <w:bCs/>
        </w:rPr>
        <w:t>Nodes:</w:t>
      </w:r>
      <w:r>
        <w:t xml:space="preserve"> The maximum nodes you can add is 4 as of now. </w:t>
      </w:r>
    </w:p>
    <w:p w14:paraId="0189C0F2" w14:textId="75AD79A6" w:rsidR="00662540" w:rsidRDefault="00662540" w:rsidP="00662540">
      <w:pPr>
        <w:pStyle w:val="ListParagraph"/>
        <w:numPr>
          <w:ilvl w:val="0"/>
          <w:numId w:val="1"/>
        </w:numPr>
      </w:pPr>
      <w:r>
        <w:t>You can add the node by sharing the authentication key to the user who wants to add the node to the existing runtime.</w:t>
      </w:r>
    </w:p>
    <w:p w14:paraId="1B20DD14" w14:textId="522E524F" w:rsidR="00662540" w:rsidRDefault="00662540" w:rsidP="00662540">
      <w:r w:rsidRPr="00662540">
        <w:rPr>
          <w:b/>
          <w:bCs/>
        </w:rPr>
        <w:t>Auto-Update:</w:t>
      </w:r>
      <w:r>
        <w:t xml:space="preserve"> You can set if you want to update the runtime by yourself or you can set azure to take care of the updates. </w:t>
      </w:r>
    </w:p>
    <w:p w14:paraId="56188554" w14:textId="1E08905E" w:rsidR="00662540" w:rsidRDefault="00662540" w:rsidP="00662540">
      <w:pPr>
        <w:pStyle w:val="ListParagraph"/>
        <w:numPr>
          <w:ilvl w:val="0"/>
          <w:numId w:val="2"/>
        </w:numPr>
      </w:pPr>
      <w:r>
        <w:t>You can schedule the update to be made at specific time interval</w:t>
      </w:r>
    </w:p>
    <w:p w14:paraId="49971D4C" w14:textId="7F7F506F" w:rsidR="00FA4CB5" w:rsidRDefault="00FA4CB5" w:rsidP="00FA4CB5"/>
    <w:p w14:paraId="523DC0C3" w14:textId="2618DE38" w:rsidR="00FA4CB5" w:rsidRDefault="00FA4CB5" w:rsidP="00FA4CB5"/>
    <w:p w14:paraId="2311DAF8" w14:textId="7F0A20A6" w:rsidR="00FA4CB5" w:rsidRDefault="00FA4CB5" w:rsidP="00FA4CB5"/>
    <w:p w14:paraId="4293883A" w14:textId="30DDDFBB" w:rsidR="00FA4CB5" w:rsidRDefault="00FA4CB5" w:rsidP="00FA4CB5"/>
    <w:p w14:paraId="4ADCC76C" w14:textId="12DB66CF" w:rsidR="00FA4CB5" w:rsidRDefault="00FA4CB5" w:rsidP="00FA4CB5"/>
    <w:p w14:paraId="0603CE3F" w14:textId="5B0BFF75" w:rsidR="00FA4CB5" w:rsidRDefault="00FA4CB5" w:rsidP="00FA4CB5"/>
    <w:p w14:paraId="76540AA9" w14:textId="1129E976" w:rsidR="00FA4CB5" w:rsidRDefault="00FA4CB5" w:rsidP="00FA4CB5"/>
    <w:p w14:paraId="0FEE1548" w14:textId="3BB33496" w:rsidR="00FA4CB5" w:rsidRDefault="00FA4CB5" w:rsidP="00FA4CB5"/>
    <w:p w14:paraId="64F538A1" w14:textId="2E8A6609" w:rsidR="00FA4CB5" w:rsidRDefault="00FA4CB5" w:rsidP="00FA4CB5"/>
    <w:p w14:paraId="0E79302E" w14:textId="5A39FE12" w:rsidR="00FA4CB5" w:rsidRDefault="00FA4CB5" w:rsidP="00FA4CB5"/>
    <w:p w14:paraId="7DD4DC91" w14:textId="6A1E9352" w:rsidR="00FA4CB5" w:rsidRDefault="00FA4CB5" w:rsidP="00FA4CB5"/>
    <w:p w14:paraId="32069951" w14:textId="42347AD0" w:rsidR="00FA4CB5" w:rsidRDefault="00FA4CB5" w:rsidP="00FA4CB5"/>
    <w:p w14:paraId="725854DA" w14:textId="77777777" w:rsidR="00FA4CB5" w:rsidRDefault="00FA4CB5" w:rsidP="00FA4CB5"/>
    <w:p w14:paraId="6EEE01F6" w14:textId="30806E56" w:rsidR="00662540" w:rsidRPr="00662540" w:rsidRDefault="00662540" w:rsidP="00662540">
      <w:r w:rsidRPr="00662540">
        <w:rPr>
          <w:b/>
          <w:bCs/>
        </w:rPr>
        <w:lastRenderedPageBreak/>
        <w:t xml:space="preserve">Sharing: </w:t>
      </w:r>
      <w:r>
        <w:t xml:space="preserve">You can share </w:t>
      </w:r>
      <w:r w:rsidR="00FA4CB5">
        <w:t xml:space="preserve">or link </w:t>
      </w:r>
      <w:r>
        <w:t xml:space="preserve">the existing IR </w:t>
      </w:r>
      <w:r w:rsidR="00FA4CB5">
        <w:t>to other data factories as well</w:t>
      </w:r>
    </w:p>
    <w:p w14:paraId="6941F45E" w14:textId="22489783" w:rsidR="00662540" w:rsidRDefault="00662540" w:rsidP="00662540">
      <w:pPr>
        <w:rPr>
          <w:b/>
          <w:bCs/>
        </w:rPr>
      </w:pPr>
    </w:p>
    <w:p w14:paraId="55E93C81" w14:textId="69372776" w:rsidR="00662540" w:rsidRDefault="00662540" w:rsidP="006625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775AB" wp14:editId="503156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C1B9" w14:textId="6CA1803D" w:rsidR="00FA4CB5" w:rsidRDefault="00FA4CB5" w:rsidP="00662540">
      <w:pPr>
        <w:rPr>
          <w:b/>
          <w:bCs/>
        </w:rPr>
      </w:pPr>
    </w:p>
    <w:p w14:paraId="0C856F02" w14:textId="71722891" w:rsidR="00662540" w:rsidRDefault="00FA4CB5" w:rsidP="00FA4CB5">
      <w:pPr>
        <w:pStyle w:val="ListParagraph"/>
        <w:numPr>
          <w:ilvl w:val="0"/>
          <w:numId w:val="3"/>
        </w:numPr>
      </w:pPr>
      <w:r>
        <w:t>Create another data factory in the azure Portal</w:t>
      </w:r>
    </w:p>
    <w:p w14:paraId="1ABC1A59" w14:textId="4A15B182" w:rsidR="00FA4CB5" w:rsidRDefault="00FA4CB5" w:rsidP="00FA4CB5">
      <w:pPr>
        <w:pStyle w:val="ListParagraph"/>
        <w:numPr>
          <w:ilvl w:val="0"/>
          <w:numId w:val="3"/>
        </w:numPr>
      </w:pPr>
      <w:r>
        <w:t xml:space="preserve">Copy resource id that you can see in the above diagram </w:t>
      </w:r>
    </w:p>
    <w:p w14:paraId="3D47A104" w14:textId="0F50ACD7" w:rsidR="00FA4CB5" w:rsidRDefault="00FA4CB5" w:rsidP="00FA4CB5">
      <w:pPr>
        <w:pStyle w:val="ListParagraph"/>
        <w:numPr>
          <w:ilvl w:val="0"/>
          <w:numId w:val="3"/>
        </w:numPr>
      </w:pPr>
      <w:r>
        <w:t>Now you can link the existing IR with other ADF by following below images</w:t>
      </w:r>
    </w:p>
    <w:p w14:paraId="250379B7" w14:textId="3854643D" w:rsidR="00FA4CB5" w:rsidRDefault="00FA4CB5" w:rsidP="00FA4CB5">
      <w:r>
        <w:t xml:space="preserve"> </w:t>
      </w:r>
      <w:r>
        <w:rPr>
          <w:noProof/>
        </w:rPr>
        <w:drawing>
          <wp:inline distT="0" distB="0" distL="0" distR="0" wp14:anchorId="7C3C6B38" wp14:editId="375AFAC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42DE" w14:textId="578FF5CB" w:rsidR="00FA4CB5" w:rsidRDefault="00FA4CB5" w:rsidP="00FA4CB5"/>
    <w:p w14:paraId="48D560F6" w14:textId="1B931DD5" w:rsidR="00FA4CB5" w:rsidRDefault="00FA4CB5" w:rsidP="00FA4CB5">
      <w:pPr>
        <w:pStyle w:val="ListParagraph"/>
        <w:numPr>
          <w:ilvl w:val="0"/>
          <w:numId w:val="3"/>
        </w:numPr>
      </w:pPr>
      <w:r>
        <w:t>Click on Linked Self-Hosted</w:t>
      </w:r>
    </w:p>
    <w:p w14:paraId="75EC23E1" w14:textId="6FCF1290" w:rsidR="00FA4CB5" w:rsidRDefault="00FA4CB5" w:rsidP="00FA4CB5">
      <w:pPr>
        <w:pStyle w:val="ListParagraph"/>
        <w:numPr>
          <w:ilvl w:val="0"/>
          <w:numId w:val="3"/>
        </w:numPr>
      </w:pPr>
      <w:r>
        <w:lastRenderedPageBreak/>
        <w:t>Copy the above resource ID into the below resource ID box and click on create. By this way you can share existing IR with the other ADF’s</w:t>
      </w:r>
    </w:p>
    <w:p w14:paraId="4652B754" w14:textId="77777777" w:rsidR="00FA4CB5" w:rsidRDefault="00FA4CB5" w:rsidP="00FA4CB5">
      <w:pPr>
        <w:pStyle w:val="ListParagraph"/>
      </w:pPr>
    </w:p>
    <w:p w14:paraId="57F65D40" w14:textId="760815E5" w:rsidR="00FA4CB5" w:rsidRDefault="00FA4CB5" w:rsidP="00FA4CB5">
      <w:pPr>
        <w:pStyle w:val="ListParagraph"/>
      </w:pPr>
      <w:r>
        <w:rPr>
          <w:noProof/>
        </w:rPr>
        <w:drawing>
          <wp:inline distT="0" distB="0" distL="0" distR="0" wp14:anchorId="583ACDC8" wp14:editId="2F36FE2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EE80" w14:textId="4F96652A" w:rsidR="00FA4CB5" w:rsidRDefault="00FA4CB5" w:rsidP="00FA4CB5">
      <w:pPr>
        <w:pStyle w:val="ListParagraph"/>
      </w:pPr>
    </w:p>
    <w:p w14:paraId="57B3CCBB" w14:textId="27C1FEEC" w:rsidR="00FA4CB5" w:rsidRDefault="00FA4CB5" w:rsidP="00FA4CB5">
      <w:pPr>
        <w:pStyle w:val="ListParagraph"/>
      </w:pPr>
    </w:p>
    <w:p w14:paraId="585D672B" w14:textId="4012AC3D" w:rsidR="00FA4CB5" w:rsidRDefault="00FA4CB5" w:rsidP="00FA4CB5">
      <w:pPr>
        <w:pStyle w:val="ListParagraph"/>
        <w:numPr>
          <w:ilvl w:val="0"/>
          <w:numId w:val="3"/>
        </w:numPr>
      </w:pPr>
      <w:r>
        <w:t>Once you click on create the other ADF will be displayed in the</w:t>
      </w:r>
      <w:r w:rsidR="00B262F8">
        <w:t xml:space="preserve"> sharing section as shown below:</w:t>
      </w:r>
    </w:p>
    <w:p w14:paraId="2E03A566" w14:textId="77777777" w:rsidR="00B262F8" w:rsidRDefault="00B262F8" w:rsidP="00B262F8">
      <w:pPr>
        <w:ind w:left="360"/>
      </w:pPr>
    </w:p>
    <w:p w14:paraId="4983EBB0" w14:textId="4F73EA99" w:rsidR="00B262F8" w:rsidRDefault="00B262F8" w:rsidP="00B262F8">
      <w:pPr>
        <w:pStyle w:val="ListParagraph"/>
      </w:pPr>
      <w:r>
        <w:rPr>
          <w:noProof/>
        </w:rPr>
        <w:drawing>
          <wp:inline distT="0" distB="0" distL="0" distR="0" wp14:anchorId="65BF06E9" wp14:editId="46DD916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467" w14:textId="77777777" w:rsidR="00B262F8" w:rsidRDefault="00B262F8" w:rsidP="00B262F8">
      <w:pPr>
        <w:pStyle w:val="ListParagraph"/>
      </w:pPr>
    </w:p>
    <w:p w14:paraId="2376EBC0" w14:textId="243EDCA6" w:rsidR="00B262F8" w:rsidRDefault="00B262F8" w:rsidP="00B262F8">
      <w:pPr>
        <w:pStyle w:val="ListParagraph"/>
      </w:pPr>
    </w:p>
    <w:p w14:paraId="1AA3931D" w14:textId="104F8BF7" w:rsidR="00B262F8" w:rsidRDefault="00B262F8" w:rsidP="00B262F8">
      <w:pPr>
        <w:pStyle w:val="ListParagraph"/>
      </w:pPr>
    </w:p>
    <w:p w14:paraId="56B940B2" w14:textId="7E99B7F3" w:rsidR="00B262F8" w:rsidRDefault="00B262F8" w:rsidP="00B262F8">
      <w:r w:rsidRPr="00B262F8">
        <w:rPr>
          <w:b/>
          <w:bCs/>
        </w:rPr>
        <w:lastRenderedPageBreak/>
        <w:t>Links:</w:t>
      </w:r>
      <w:r>
        <w:rPr>
          <w:b/>
          <w:bCs/>
        </w:rPr>
        <w:t xml:space="preserve"> </w:t>
      </w:r>
      <w:r w:rsidRPr="00B262F8">
        <w:t>The list of linked integration runtimes that are created to share with this integration runtime.</w:t>
      </w:r>
    </w:p>
    <w:p w14:paraId="6A32E687" w14:textId="27D394F1" w:rsidR="00B262F8" w:rsidRDefault="00B262F8" w:rsidP="00B262F8">
      <w:r>
        <w:t>The list can be shown as below</w:t>
      </w:r>
    </w:p>
    <w:p w14:paraId="1260B800" w14:textId="2C335142" w:rsidR="00B262F8" w:rsidRDefault="00B262F8" w:rsidP="00B262F8">
      <w:r>
        <w:rPr>
          <w:noProof/>
        </w:rPr>
        <w:drawing>
          <wp:inline distT="0" distB="0" distL="0" distR="0" wp14:anchorId="47C11B3B" wp14:editId="65335D9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0AE0" w14:textId="77777777" w:rsidR="00B262F8" w:rsidRPr="00B262F8" w:rsidRDefault="00B262F8" w:rsidP="00B262F8"/>
    <w:sectPr w:rsidR="00B262F8" w:rsidRPr="00B2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5EBF"/>
    <w:multiLevelType w:val="hybridMultilevel"/>
    <w:tmpl w:val="33548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D32B7"/>
    <w:multiLevelType w:val="hybridMultilevel"/>
    <w:tmpl w:val="67FA6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9425B"/>
    <w:multiLevelType w:val="hybridMultilevel"/>
    <w:tmpl w:val="4B628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0649">
    <w:abstractNumId w:val="1"/>
  </w:num>
  <w:num w:numId="2" w16cid:durableId="572394673">
    <w:abstractNumId w:val="2"/>
  </w:num>
  <w:num w:numId="3" w16cid:durableId="205646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D4"/>
    <w:rsid w:val="00600373"/>
    <w:rsid w:val="00662540"/>
    <w:rsid w:val="00B262F8"/>
    <w:rsid w:val="00D61CD4"/>
    <w:rsid w:val="00F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472"/>
  <w15:chartTrackingRefBased/>
  <w15:docId w15:val="{DFB4E84E-7E1B-4686-BA15-17977E0C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2022-10-07T05:10:00Z</dcterms:created>
  <dcterms:modified xsi:type="dcterms:W3CDTF">2022-10-07T05:43:00Z</dcterms:modified>
</cp:coreProperties>
</file>