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AFFB" w14:textId="3651130E" w:rsidR="00F62EE6" w:rsidRDefault="00F62EE6">
      <w:r>
        <w:t xml:space="preserve">Helm dep update - </w:t>
      </w:r>
      <w:r w:rsidRPr="00F62EE6">
        <w:t>Helm Dependency Update: Update the on-disk dependencies to mirror Chart.yaml. This command verifies that the required charts, as expressed in 'Chart.yaml', are present in 'charts/' and are at an acceptable version.</w:t>
      </w:r>
    </w:p>
    <w:p w14:paraId="5F54E1CB" w14:textId="21608C00" w:rsidR="00F62EE6" w:rsidRDefault="00F62EE6">
      <w:r>
        <w:t xml:space="preserve">K9s – Kubernetes cli </w:t>
      </w:r>
    </w:p>
    <w:p w14:paraId="1BC5AADF" w14:textId="77777777" w:rsidR="00DA1639" w:rsidRDefault="00DA1639" w:rsidP="00DA1639">
      <w:r>
        <w:t>Choco install k9s – command</w:t>
      </w:r>
    </w:p>
    <w:p w14:paraId="0FE7983F" w14:textId="77777777" w:rsidR="00DA1639" w:rsidRDefault="00DA1639"/>
    <w:p w14:paraId="5F48FFE5" w14:textId="058818C9" w:rsidR="00F62EE6" w:rsidRDefault="00100983">
      <w:r>
        <w:rPr>
          <w:noProof/>
        </w:rPr>
        <w:drawing>
          <wp:inline distT="0" distB="0" distL="0" distR="0" wp14:anchorId="512B9AC1" wp14:editId="7F500886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1D"/>
    <w:rsid w:val="00100983"/>
    <w:rsid w:val="00163813"/>
    <w:rsid w:val="00556BCD"/>
    <w:rsid w:val="0071351D"/>
    <w:rsid w:val="00DA1639"/>
    <w:rsid w:val="00F6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2EE5"/>
  <w15:chartTrackingRefBased/>
  <w15:docId w15:val="{7AE96752-4846-4647-AEAF-F5237E7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3</cp:revision>
  <dcterms:created xsi:type="dcterms:W3CDTF">2022-11-10T09:48:00Z</dcterms:created>
  <dcterms:modified xsi:type="dcterms:W3CDTF">2022-11-10T11:25:00Z</dcterms:modified>
</cp:coreProperties>
</file>