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0A9C" w14:textId="468EFE91" w:rsidR="001A3B39" w:rsidRDefault="00E402C6">
      <w:pPr>
        <w:rPr>
          <w:b/>
          <w:bCs/>
        </w:rPr>
      </w:pPr>
      <w:r w:rsidRPr="00E402C6">
        <w:rPr>
          <w:b/>
          <w:bCs/>
        </w:rPr>
        <w:t>Steps to deploy the Databricks Cluster inside the existing Vnet:</w:t>
      </w:r>
    </w:p>
    <w:p w14:paraId="76C8DE68" w14:textId="130944E7" w:rsidR="00E402C6" w:rsidRDefault="00E402C6">
      <w:pPr>
        <w:rPr>
          <w:b/>
          <w:bCs/>
        </w:rPr>
      </w:pPr>
    </w:p>
    <w:p w14:paraId="65A514FA" w14:textId="104917B9" w:rsidR="00E402C6" w:rsidRDefault="00E402C6" w:rsidP="00E402C6">
      <w:pPr>
        <w:pStyle w:val="ListParagraph"/>
        <w:numPr>
          <w:ilvl w:val="0"/>
          <w:numId w:val="1"/>
        </w:numPr>
      </w:pPr>
      <w:r>
        <w:t>Create a Vnet in any region you want and create public subnet and private subnet as shown below:</w:t>
      </w:r>
    </w:p>
    <w:p w14:paraId="5F1FDA6A" w14:textId="29B1C40F" w:rsidR="00E402C6" w:rsidRDefault="00E402C6" w:rsidP="00E402C6">
      <w:r>
        <w:t xml:space="preserve">              </w:t>
      </w:r>
      <w:r>
        <w:rPr>
          <w:noProof/>
        </w:rPr>
        <w:drawing>
          <wp:inline distT="0" distB="0" distL="0" distR="0" wp14:anchorId="36386B5E" wp14:editId="6869461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2AAC" w14:textId="5E60DD4D" w:rsidR="00E402C6" w:rsidRDefault="00E402C6" w:rsidP="00E402C6"/>
    <w:p w14:paraId="4516C47D" w14:textId="4357D451" w:rsidR="00E402C6" w:rsidRDefault="00E402C6" w:rsidP="00E402C6">
      <w:pPr>
        <w:pStyle w:val="ListParagraph"/>
        <w:numPr>
          <w:ilvl w:val="0"/>
          <w:numId w:val="1"/>
        </w:numPr>
      </w:pPr>
      <w:r>
        <w:t>Search for Azure Databricks inside Azure Portal and create a workspace as below:</w:t>
      </w:r>
    </w:p>
    <w:p w14:paraId="1B78F4C1" w14:textId="4368B923" w:rsidR="00073CB7" w:rsidRDefault="00073CB7" w:rsidP="00073CB7">
      <w:r>
        <w:t xml:space="preserve"> </w:t>
      </w:r>
      <w:r>
        <w:rPr>
          <w:noProof/>
        </w:rPr>
        <w:drawing>
          <wp:inline distT="0" distB="0" distL="0" distR="0" wp14:anchorId="19F62B25" wp14:editId="561A343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77DBF" wp14:editId="7B2F810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6E728" wp14:editId="2B5C6AB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5952" w14:textId="66D65DF4" w:rsidR="00F85F10" w:rsidRDefault="00F85F10" w:rsidP="00073CB7"/>
    <w:p w14:paraId="48DF3833" w14:textId="4AEFB088" w:rsidR="00F85F10" w:rsidRDefault="00F85F10" w:rsidP="00F85F10">
      <w:pPr>
        <w:pStyle w:val="ListParagraph"/>
        <w:numPr>
          <w:ilvl w:val="0"/>
          <w:numId w:val="1"/>
        </w:numPr>
      </w:pPr>
      <w:r>
        <w:t>Now create a cruster in the workspace and the cluster will be created in the existing vnet.</w:t>
      </w:r>
    </w:p>
    <w:p w14:paraId="5AEA529F" w14:textId="6A708E01" w:rsidR="00E402C6" w:rsidRDefault="00E402C6" w:rsidP="00E402C6">
      <w:pPr>
        <w:pStyle w:val="ListParagraph"/>
      </w:pPr>
    </w:p>
    <w:p w14:paraId="7B0499F2" w14:textId="1C78CAF3" w:rsidR="00E402C6" w:rsidRDefault="00E402C6" w:rsidP="00E402C6">
      <w:pPr>
        <w:pStyle w:val="ListParagraph"/>
      </w:pPr>
      <w:r>
        <w:rPr>
          <w:noProof/>
        </w:rPr>
        <w:lastRenderedPageBreak/>
        <w:drawing>
          <wp:inline distT="0" distB="0" distL="0" distR="0" wp14:anchorId="346074D4" wp14:editId="7CAD393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8958" w14:textId="05B7D03C" w:rsidR="00E402C6" w:rsidRDefault="00E402C6" w:rsidP="00E402C6">
      <w:pPr>
        <w:pStyle w:val="ListParagraph"/>
      </w:pPr>
    </w:p>
    <w:p w14:paraId="77BC4A69" w14:textId="1AE96D24" w:rsidR="00E402C6" w:rsidRDefault="00E402C6" w:rsidP="00E402C6">
      <w:pPr>
        <w:pStyle w:val="ListParagraph"/>
      </w:pPr>
      <w:r>
        <w:t xml:space="preserve"> </w:t>
      </w:r>
    </w:p>
    <w:p w14:paraId="739CF17E" w14:textId="69972B2C" w:rsidR="00E402C6" w:rsidRDefault="00E402C6" w:rsidP="00073CB7"/>
    <w:p w14:paraId="40CD187C" w14:textId="77777777" w:rsidR="00E402C6" w:rsidRPr="00E402C6" w:rsidRDefault="00E402C6" w:rsidP="00E402C6">
      <w:pPr>
        <w:ind w:left="360"/>
      </w:pPr>
    </w:p>
    <w:p w14:paraId="18F8E76D" w14:textId="1FD2F713" w:rsidR="00E402C6" w:rsidRDefault="00E402C6"/>
    <w:p w14:paraId="7B5D54E6" w14:textId="77777777" w:rsidR="00E402C6" w:rsidRDefault="00E402C6"/>
    <w:sectPr w:rsidR="00E4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27223"/>
    <w:multiLevelType w:val="hybridMultilevel"/>
    <w:tmpl w:val="DC009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58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82"/>
    <w:rsid w:val="000227AD"/>
    <w:rsid w:val="00073CB7"/>
    <w:rsid w:val="001A3B39"/>
    <w:rsid w:val="00E402C6"/>
    <w:rsid w:val="00EE5582"/>
    <w:rsid w:val="00F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1780"/>
  <w15:chartTrackingRefBased/>
  <w15:docId w15:val="{A705BDCB-3782-460A-BF8B-34B17BBE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3</cp:revision>
  <dcterms:created xsi:type="dcterms:W3CDTF">2022-10-04T06:38:00Z</dcterms:created>
  <dcterms:modified xsi:type="dcterms:W3CDTF">2022-10-04T07:02:00Z</dcterms:modified>
</cp:coreProperties>
</file>