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5C7C" w14:textId="0538C622" w:rsidR="00285AF8" w:rsidRDefault="005314FC">
      <w:r>
        <w:t xml:space="preserve">Step1: Create VWAN </w:t>
      </w:r>
    </w:p>
    <w:p w14:paraId="6E15BD1F" w14:textId="156EEB4D" w:rsidR="005314FC" w:rsidRDefault="005314FC">
      <w:r>
        <w:rPr>
          <w:noProof/>
        </w:rPr>
        <w:drawing>
          <wp:inline distT="0" distB="0" distL="0" distR="0" wp14:anchorId="20A70568" wp14:editId="354439EC">
            <wp:extent cx="5731510" cy="266603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083" cy="266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B745" w14:textId="1C18790E" w:rsidR="005314FC" w:rsidRDefault="005314FC">
      <w:r>
        <w:t xml:space="preserve">Step2: Create Hub1 and Hub2 </w:t>
      </w:r>
    </w:p>
    <w:p w14:paraId="71E8C2AF" w14:textId="338C3CBD" w:rsidR="005314FC" w:rsidRDefault="005314FC">
      <w:r>
        <w:rPr>
          <w:noProof/>
        </w:rPr>
        <w:drawing>
          <wp:inline distT="0" distB="0" distL="0" distR="0" wp14:anchorId="0157047B" wp14:editId="7EF2615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F01C" w14:textId="59C226A8" w:rsidR="005314FC" w:rsidRDefault="005314FC"/>
    <w:p w14:paraId="1A452614" w14:textId="77777777" w:rsidR="007458E6" w:rsidRDefault="007458E6"/>
    <w:p w14:paraId="5014177B" w14:textId="77777777" w:rsidR="007458E6" w:rsidRDefault="007458E6"/>
    <w:p w14:paraId="7A843F9A" w14:textId="77777777" w:rsidR="007458E6" w:rsidRDefault="007458E6"/>
    <w:p w14:paraId="291C2BEE" w14:textId="77777777" w:rsidR="007458E6" w:rsidRDefault="007458E6"/>
    <w:p w14:paraId="5575466E" w14:textId="77777777" w:rsidR="007458E6" w:rsidRDefault="007458E6"/>
    <w:p w14:paraId="39A32515" w14:textId="77777777" w:rsidR="007458E6" w:rsidRDefault="007458E6"/>
    <w:p w14:paraId="046D148A" w14:textId="77777777" w:rsidR="007458E6" w:rsidRDefault="007458E6"/>
    <w:p w14:paraId="0851D5A0" w14:textId="1EB798C9" w:rsidR="005314FC" w:rsidRDefault="005314FC">
      <w:r>
        <w:lastRenderedPageBreak/>
        <w:t>Step3: Create hub1-vnet and hub2-vnet</w:t>
      </w:r>
    </w:p>
    <w:p w14:paraId="4F753F07" w14:textId="75B7A56C" w:rsidR="005314FC" w:rsidRDefault="005314FC">
      <w:r>
        <w:rPr>
          <w:noProof/>
        </w:rPr>
        <w:drawing>
          <wp:inline distT="0" distB="0" distL="0" distR="0" wp14:anchorId="2152150D" wp14:editId="393A4A4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D84C" w14:textId="67B9AA7A" w:rsidR="005314FC" w:rsidRDefault="005314FC"/>
    <w:p w14:paraId="5D286D8B" w14:textId="737EFA3A" w:rsidR="007458E6" w:rsidRDefault="007458E6">
      <w:r>
        <w:t>Step4: Create Virtual network connections for both hub1,hub2 and hub1-vnet,hub2-vnet respectively</w:t>
      </w:r>
    </w:p>
    <w:p w14:paraId="69527A34" w14:textId="793F1FC1" w:rsidR="007458E6" w:rsidRDefault="007458E6">
      <w:r>
        <w:rPr>
          <w:noProof/>
        </w:rPr>
        <w:drawing>
          <wp:inline distT="0" distB="0" distL="0" distR="0" wp14:anchorId="23856737" wp14:editId="48F850C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952B" w14:textId="77777777" w:rsidR="00CD29FD" w:rsidRDefault="00CD29FD"/>
    <w:p w14:paraId="7FB318D7" w14:textId="77777777" w:rsidR="00CD29FD" w:rsidRDefault="00CD29FD"/>
    <w:p w14:paraId="172001F2" w14:textId="77777777" w:rsidR="00CD29FD" w:rsidRDefault="00CD29FD"/>
    <w:p w14:paraId="4B2D9251" w14:textId="77777777" w:rsidR="00CD29FD" w:rsidRDefault="00CD29FD"/>
    <w:p w14:paraId="05B223EE" w14:textId="41F766BF" w:rsidR="007458E6" w:rsidRDefault="007458E6">
      <w:r>
        <w:lastRenderedPageBreak/>
        <w:t xml:space="preserve">Step5: Create virtual machines in the respective </w:t>
      </w:r>
      <w:proofErr w:type="spellStart"/>
      <w:r>
        <w:t>vnet’s</w:t>
      </w:r>
      <w:proofErr w:type="spellEnd"/>
      <w:r>
        <w:t xml:space="preserve"> and subnets to test the connectivity </w:t>
      </w:r>
    </w:p>
    <w:p w14:paraId="287BDF4B" w14:textId="3331F9DF" w:rsidR="00CD29FD" w:rsidRDefault="00CD29FD"/>
    <w:p w14:paraId="1F4B9E48" w14:textId="2E52FA9A" w:rsidR="00CD29FD" w:rsidRDefault="00CD29FD">
      <w:r>
        <w:rPr>
          <w:noProof/>
        </w:rPr>
        <w:drawing>
          <wp:inline distT="0" distB="0" distL="0" distR="0" wp14:anchorId="44D4E23D" wp14:editId="39F81E9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C33B" w14:textId="74A28DBD" w:rsidR="00CD29FD" w:rsidRDefault="00CD29FD"/>
    <w:p w14:paraId="1B248DAA" w14:textId="2276043B" w:rsidR="00CD29FD" w:rsidRDefault="00CD29FD">
      <w:r>
        <w:t xml:space="preserve">Step6: Login into hub1-vm via </w:t>
      </w:r>
      <w:proofErr w:type="spellStart"/>
      <w:r>
        <w:t>ssh</w:t>
      </w:r>
      <w:proofErr w:type="spellEnd"/>
      <w:r>
        <w:t xml:space="preserve"> and use ping command along with the Private IP of hub2-vm</w:t>
      </w:r>
      <w:r w:rsidR="006236BC">
        <w:t xml:space="preserve">. If the connectivity is successful, you will see the packets is been received. </w:t>
      </w:r>
    </w:p>
    <w:p w14:paraId="61FFC922" w14:textId="5DCCC14B" w:rsidR="006236BC" w:rsidRDefault="006236BC">
      <w:r>
        <w:rPr>
          <w:noProof/>
        </w:rPr>
        <w:drawing>
          <wp:inline distT="0" distB="0" distL="0" distR="0" wp14:anchorId="1320519C" wp14:editId="03DF260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FD54" w14:textId="77777777" w:rsidR="007458E6" w:rsidRDefault="007458E6"/>
    <w:p w14:paraId="58CDFAF0" w14:textId="0E909ECA" w:rsidR="007458E6" w:rsidRDefault="007458E6">
      <w:r>
        <w:t xml:space="preserve"> </w:t>
      </w:r>
    </w:p>
    <w:sectPr w:rsidR="00745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A5"/>
    <w:rsid w:val="00285AF8"/>
    <w:rsid w:val="005314FC"/>
    <w:rsid w:val="006236BC"/>
    <w:rsid w:val="007458E6"/>
    <w:rsid w:val="00CD29FD"/>
    <w:rsid w:val="00DF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DFFF"/>
  <w15:chartTrackingRefBased/>
  <w15:docId w15:val="{01BEF122-342C-426C-A71C-01E2E11B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Rudraraju</dc:creator>
  <cp:keywords/>
  <dc:description/>
  <cp:lastModifiedBy>Sharon Rudraraju</cp:lastModifiedBy>
  <cp:revision>2</cp:revision>
  <dcterms:created xsi:type="dcterms:W3CDTF">2022-09-10T07:03:00Z</dcterms:created>
  <dcterms:modified xsi:type="dcterms:W3CDTF">2022-09-10T09:34:00Z</dcterms:modified>
</cp:coreProperties>
</file>