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5031F0" w:rsidRDefault="0046276A">
      <w:pPr>
        <w:pStyle w:val="Heading1"/>
      </w:pPr>
      <w:bookmarkStart w:id="0" w:name="_mq6qlfjhimxa" w:colFirst="0" w:colLast="0"/>
      <w:bookmarkStart w:id="1" w:name="_GoBack"/>
      <w:bookmarkEnd w:id="0"/>
      <w:bookmarkEnd w:id="1"/>
      <w:r>
        <w:t>Features and methods introduction</w:t>
      </w:r>
    </w:p>
    <w:p w14:paraId="00000002" w14:textId="77777777" w:rsidR="005031F0" w:rsidRDefault="0046276A">
      <w:pPr>
        <w:numPr>
          <w:ilvl w:val="0"/>
          <w:numId w:val="3"/>
        </w:numPr>
      </w:pPr>
      <w:r>
        <w:t>Image processing</w:t>
      </w:r>
    </w:p>
    <w:p w14:paraId="00000003" w14:textId="77777777" w:rsidR="005031F0" w:rsidRDefault="0046276A">
      <w:pPr>
        <w:numPr>
          <w:ilvl w:val="1"/>
          <w:numId w:val="3"/>
        </w:numPr>
      </w:pPr>
      <w:r>
        <w:t>Alignment</w:t>
      </w:r>
    </w:p>
    <w:p w14:paraId="00000004" w14:textId="77777777" w:rsidR="005031F0" w:rsidRDefault="0046276A">
      <w:pPr>
        <w:numPr>
          <w:ilvl w:val="1"/>
          <w:numId w:val="3"/>
        </w:numPr>
      </w:pPr>
      <w:r>
        <w:t>Deconvolution</w:t>
      </w:r>
    </w:p>
    <w:p w14:paraId="00000005" w14:textId="77777777" w:rsidR="005031F0" w:rsidRDefault="0046276A">
      <w:pPr>
        <w:numPr>
          <w:ilvl w:val="1"/>
          <w:numId w:val="3"/>
        </w:numPr>
      </w:pPr>
      <w:r>
        <w:t>Baseline adjustment</w:t>
      </w:r>
    </w:p>
    <w:p w14:paraId="00000006" w14:textId="77777777" w:rsidR="005031F0" w:rsidRDefault="0046276A">
      <w:pPr>
        <w:numPr>
          <w:ilvl w:val="1"/>
          <w:numId w:val="3"/>
        </w:numPr>
      </w:pPr>
      <w:r>
        <w:t>Denoise</w:t>
      </w:r>
    </w:p>
    <w:p w14:paraId="00000007" w14:textId="77777777" w:rsidR="005031F0" w:rsidRDefault="0046276A">
      <w:pPr>
        <w:numPr>
          <w:ilvl w:val="1"/>
          <w:numId w:val="3"/>
        </w:numPr>
      </w:pPr>
      <w:r>
        <w:t>Background adjustment</w:t>
      </w:r>
    </w:p>
    <w:p w14:paraId="00000008" w14:textId="77777777" w:rsidR="005031F0" w:rsidRDefault="0046276A">
      <w:pPr>
        <w:numPr>
          <w:ilvl w:val="1"/>
          <w:numId w:val="3"/>
        </w:numPr>
      </w:pPr>
      <w:r>
        <w:rPr>
          <w:color w:val="222222"/>
          <w:highlight w:val="white"/>
        </w:rPr>
        <w:t>ΔF/F presentation</w:t>
      </w:r>
    </w:p>
    <w:p w14:paraId="00000009" w14:textId="77777777" w:rsidR="005031F0" w:rsidRDefault="0046276A">
      <w:pPr>
        <w:numPr>
          <w:ilvl w:val="0"/>
          <w:numId w:val="3"/>
        </w:numPr>
        <w:rPr>
          <w:color w:val="222222"/>
          <w:highlight w:val="white"/>
        </w:rPr>
      </w:pPr>
      <w:proofErr w:type="spellStart"/>
      <w:r>
        <w:rPr>
          <w:color w:val="222222"/>
          <w:highlight w:val="white"/>
        </w:rPr>
        <w:t>Spatialtemporal</w:t>
      </w:r>
      <w:proofErr w:type="spellEnd"/>
      <w:r>
        <w:rPr>
          <w:color w:val="222222"/>
          <w:highlight w:val="white"/>
        </w:rPr>
        <w:t xml:space="preserve"> analysis</w:t>
      </w:r>
    </w:p>
    <w:p w14:paraId="0000000A" w14:textId="77777777" w:rsidR="005031F0" w:rsidRDefault="0046276A">
      <w:pPr>
        <w:numPr>
          <w:ilvl w:val="1"/>
          <w:numId w:val="3"/>
        </w:numPr>
        <w:rPr>
          <w:color w:val="222222"/>
          <w:highlight w:val="white"/>
        </w:rPr>
      </w:pPr>
      <w:r>
        <w:rPr>
          <w:color w:val="222222"/>
          <w:highlight w:val="white"/>
        </w:rPr>
        <w:t>Peak location identification</w:t>
      </w:r>
    </w:p>
    <w:p w14:paraId="0000000B" w14:textId="77777777" w:rsidR="005031F0" w:rsidRDefault="0046276A">
      <w:pPr>
        <w:numPr>
          <w:ilvl w:val="1"/>
          <w:numId w:val="3"/>
        </w:numPr>
        <w:rPr>
          <w:color w:val="222222"/>
          <w:highlight w:val="white"/>
        </w:rPr>
      </w:pPr>
      <w:r>
        <w:rPr>
          <w:color w:val="222222"/>
          <w:highlight w:val="white"/>
        </w:rPr>
        <w:t>Peak extraction</w:t>
      </w:r>
    </w:p>
    <w:p w14:paraId="0000000C" w14:textId="77777777" w:rsidR="005031F0" w:rsidRDefault="0046276A">
      <w:pPr>
        <w:numPr>
          <w:ilvl w:val="1"/>
          <w:numId w:val="3"/>
        </w:numPr>
        <w:rPr>
          <w:color w:val="222222"/>
          <w:highlight w:val="white"/>
        </w:rPr>
      </w:pPr>
      <w:r>
        <w:rPr>
          <w:color w:val="222222"/>
          <w:highlight w:val="white"/>
        </w:rPr>
        <w:t>Peak maximum response analysis</w:t>
      </w:r>
    </w:p>
    <w:p w14:paraId="0000000D" w14:textId="77777777" w:rsidR="005031F0" w:rsidRDefault="0046276A">
      <w:pPr>
        <w:numPr>
          <w:ilvl w:val="1"/>
          <w:numId w:val="3"/>
        </w:numPr>
        <w:rPr>
          <w:color w:val="222222"/>
          <w:highlight w:val="white"/>
        </w:rPr>
      </w:pPr>
      <w:r>
        <w:rPr>
          <w:color w:val="222222"/>
          <w:highlight w:val="white"/>
        </w:rPr>
        <w:t>Peak exponential decay analysis</w:t>
      </w:r>
    </w:p>
    <w:p w14:paraId="0000000E" w14:textId="77777777" w:rsidR="005031F0" w:rsidRDefault="0046276A">
      <w:pPr>
        <w:pStyle w:val="Heading1"/>
      </w:pPr>
      <w:bookmarkStart w:id="2" w:name="_xloon5lsd5p6" w:colFirst="0" w:colLast="0"/>
      <w:bookmarkEnd w:id="2"/>
      <w:r>
        <w:t>Dependencies</w:t>
      </w:r>
    </w:p>
    <w:p w14:paraId="0000000F" w14:textId="77777777" w:rsidR="005031F0" w:rsidRDefault="0046276A">
      <w:r>
        <w:t xml:space="preserve">The following JAR File has to be added to the java folder of </w:t>
      </w:r>
      <w:proofErr w:type="spellStart"/>
      <w:r>
        <w:t>Matlab</w:t>
      </w:r>
      <w:proofErr w:type="spellEnd"/>
      <w:r>
        <w:t xml:space="preserve"> </w:t>
      </w:r>
    </w:p>
    <w:p w14:paraId="00000010" w14:textId="77777777" w:rsidR="005031F0" w:rsidRDefault="0046276A">
      <w:pPr>
        <w:numPr>
          <w:ilvl w:val="0"/>
          <w:numId w:val="6"/>
        </w:numPr>
      </w:pPr>
      <w:hyperlink r:id="rId7">
        <w:r>
          <w:rPr>
            <w:color w:val="1155CC"/>
            <w:u w:val="single"/>
          </w:rPr>
          <w:t>DeconvolutionLab_2</w:t>
        </w:r>
      </w:hyperlink>
      <w:r>
        <w:t xml:space="preserve"> </w:t>
      </w:r>
    </w:p>
    <w:p w14:paraId="00000011" w14:textId="77777777" w:rsidR="005031F0" w:rsidRDefault="0046276A">
      <w:r>
        <w:t xml:space="preserve">Additional </w:t>
      </w:r>
      <w:proofErr w:type="spellStart"/>
      <w:r>
        <w:t>Matlab</w:t>
      </w:r>
      <w:proofErr w:type="spellEnd"/>
      <w:r>
        <w:t xml:space="preserve"> toolboxes are also required</w:t>
      </w:r>
    </w:p>
    <w:p w14:paraId="00000012" w14:textId="77777777" w:rsidR="005031F0" w:rsidRDefault="0046276A">
      <w:pPr>
        <w:numPr>
          <w:ilvl w:val="0"/>
          <w:numId w:val="4"/>
        </w:numPr>
      </w:pPr>
      <w:r>
        <w:t>Curve Fitting Toolbox</w:t>
      </w:r>
    </w:p>
    <w:p w14:paraId="00000013" w14:textId="77777777" w:rsidR="005031F0" w:rsidRDefault="0046276A">
      <w:pPr>
        <w:numPr>
          <w:ilvl w:val="0"/>
          <w:numId w:val="4"/>
        </w:numPr>
      </w:pPr>
      <w:r>
        <w:t>Statistics and Machine Learning Toolbox</w:t>
      </w:r>
    </w:p>
    <w:p w14:paraId="00000014" w14:textId="77777777" w:rsidR="005031F0" w:rsidRDefault="0046276A">
      <w:pPr>
        <w:pStyle w:val="Heading1"/>
      </w:pPr>
      <w:bookmarkStart w:id="3" w:name="_3mmu2u12az6h" w:colFirst="0" w:colLast="0"/>
      <w:bookmarkEnd w:id="3"/>
      <w:r>
        <w:t>Input and output data</w:t>
      </w:r>
    </w:p>
    <w:p w14:paraId="00000015" w14:textId="77777777" w:rsidR="005031F0" w:rsidRDefault="0046276A">
      <w:r>
        <w:t xml:space="preserve">Input </w:t>
      </w:r>
    </w:p>
    <w:p w14:paraId="00000016" w14:textId="77777777" w:rsidR="005031F0" w:rsidRDefault="0046276A">
      <w:pPr>
        <w:numPr>
          <w:ilvl w:val="0"/>
          <w:numId w:val="1"/>
        </w:numPr>
      </w:pPr>
      <w:r>
        <w:t>The default setting for input is in “.</w:t>
      </w:r>
      <w:proofErr w:type="spellStart"/>
      <w:r>
        <w:t>tif</w:t>
      </w:r>
      <w:proofErr w:type="spellEnd"/>
      <w:r>
        <w:t>” format</w:t>
      </w:r>
    </w:p>
    <w:p w14:paraId="00000017" w14:textId="77777777" w:rsidR="005031F0" w:rsidRDefault="0046276A">
      <w:pPr>
        <w:numPr>
          <w:ilvl w:val="0"/>
          <w:numId w:val="1"/>
        </w:numPr>
      </w:pPr>
      <w:r>
        <w:t>The images of one cell should be in the same folder number by a number (</w:t>
      </w:r>
      <w:proofErr w:type="spellStart"/>
      <w:r>
        <w:t>eg</w:t>
      </w:r>
      <w:proofErr w:type="spellEnd"/>
      <w:r>
        <w:t>. 1), and each image should be named in sequence (</w:t>
      </w:r>
      <w:proofErr w:type="spellStart"/>
      <w:r>
        <w:t>eg</w:t>
      </w:r>
      <w:proofErr w:type="spellEnd"/>
      <w:r>
        <w:t>. 1_1, 1_</w:t>
      </w:r>
      <w:proofErr w:type="gramStart"/>
      <w:r>
        <w:t>2,...</w:t>
      </w:r>
      <w:proofErr w:type="gramEnd"/>
      <w:r>
        <w:t>)</w:t>
      </w:r>
    </w:p>
    <w:p w14:paraId="00000018" w14:textId="77777777" w:rsidR="005031F0" w:rsidRDefault="0046276A">
      <w:r>
        <w:t>Output</w:t>
      </w:r>
    </w:p>
    <w:p w14:paraId="00000019" w14:textId="77777777" w:rsidR="005031F0" w:rsidRDefault="0046276A">
      <w:pPr>
        <w:numPr>
          <w:ilvl w:val="0"/>
          <w:numId w:val="2"/>
        </w:numPr>
      </w:pPr>
      <w:r>
        <w:t>Folders</w:t>
      </w:r>
    </w:p>
    <w:p w14:paraId="0000001A" w14:textId="77777777" w:rsidR="005031F0" w:rsidRDefault="0046276A">
      <w:pPr>
        <w:numPr>
          <w:ilvl w:val="1"/>
          <w:numId w:val="2"/>
        </w:numPr>
      </w:pPr>
      <w:r>
        <w:t>_edited_1: aligned image from input</w:t>
      </w:r>
    </w:p>
    <w:p w14:paraId="0000001B" w14:textId="77777777" w:rsidR="005031F0" w:rsidRDefault="0046276A">
      <w:pPr>
        <w:numPr>
          <w:ilvl w:val="1"/>
          <w:numId w:val="2"/>
        </w:numPr>
      </w:pPr>
      <w:r>
        <w:t xml:space="preserve">_edited_2: </w:t>
      </w:r>
      <w:proofErr w:type="spellStart"/>
      <w:r>
        <w:t>deconvolved</w:t>
      </w:r>
      <w:proofErr w:type="spellEnd"/>
      <w:r>
        <w:t xml:space="preserve"> from _edited_1</w:t>
      </w:r>
    </w:p>
    <w:p w14:paraId="0000001C" w14:textId="77777777" w:rsidR="005031F0" w:rsidRDefault="0046276A">
      <w:pPr>
        <w:numPr>
          <w:ilvl w:val="1"/>
          <w:numId w:val="2"/>
        </w:numPr>
      </w:pPr>
      <w:r>
        <w:t>_edited_3: baseline adjusted from _edited_2</w:t>
      </w:r>
    </w:p>
    <w:p w14:paraId="0000001D" w14:textId="77777777" w:rsidR="005031F0" w:rsidRDefault="0046276A">
      <w:pPr>
        <w:numPr>
          <w:ilvl w:val="1"/>
          <w:numId w:val="2"/>
        </w:numPr>
      </w:pPr>
      <w:r>
        <w:t>_edited_4: denoised from _edited_3</w:t>
      </w:r>
    </w:p>
    <w:p w14:paraId="0000001E" w14:textId="77777777" w:rsidR="005031F0" w:rsidRDefault="0046276A">
      <w:pPr>
        <w:numPr>
          <w:ilvl w:val="1"/>
          <w:numId w:val="2"/>
        </w:numPr>
      </w:pPr>
      <w:r>
        <w:t xml:space="preserve">_edited_5:  </w:t>
      </w:r>
      <w:r>
        <w:rPr>
          <w:color w:val="222222"/>
          <w:highlight w:val="white"/>
        </w:rPr>
        <w:t xml:space="preserve">ΔF/F calculated from </w:t>
      </w:r>
      <w:r>
        <w:t>_edited_4</w:t>
      </w:r>
    </w:p>
    <w:p w14:paraId="0000001F" w14:textId="77777777" w:rsidR="005031F0" w:rsidRDefault="0046276A">
      <w:pPr>
        <w:numPr>
          <w:ilvl w:val="1"/>
          <w:numId w:val="2"/>
        </w:numPr>
      </w:pPr>
      <w:r>
        <w:t>_edited_</w:t>
      </w:r>
      <w:proofErr w:type="gramStart"/>
      <w:r>
        <w:t>6;  background</w:t>
      </w:r>
      <w:proofErr w:type="gramEnd"/>
      <w:r>
        <w:t xml:space="preserve"> adjusted </w:t>
      </w:r>
      <w:r>
        <w:rPr>
          <w:color w:val="222222"/>
          <w:highlight w:val="white"/>
        </w:rPr>
        <w:t xml:space="preserve">ΔF/F calculated from </w:t>
      </w:r>
      <w:r>
        <w:t xml:space="preserve">_edited_5 </w:t>
      </w:r>
    </w:p>
    <w:p w14:paraId="00000020" w14:textId="77777777" w:rsidR="005031F0" w:rsidRDefault="0046276A">
      <w:pPr>
        <w:numPr>
          <w:ilvl w:val="0"/>
          <w:numId w:val="2"/>
        </w:numPr>
      </w:pPr>
      <w:r>
        <w:t>Images</w:t>
      </w:r>
    </w:p>
    <w:p w14:paraId="00000021" w14:textId="77777777" w:rsidR="005031F0" w:rsidRDefault="0046276A">
      <w:pPr>
        <w:numPr>
          <w:ilvl w:val="1"/>
          <w:numId w:val="2"/>
        </w:numPr>
      </w:pPr>
      <w:r>
        <w:t xml:space="preserve">Overlaid </w:t>
      </w:r>
      <w:r>
        <w:rPr>
          <w:color w:val="222222"/>
          <w:highlight w:val="white"/>
        </w:rPr>
        <w:t>ΔF/F color image on cell image</w:t>
      </w:r>
      <w:r>
        <w:t>:  currently saved in A6 folder as “xx_xxxbmp_transparant.png”</w:t>
      </w:r>
    </w:p>
    <w:p w14:paraId="00000022" w14:textId="77777777" w:rsidR="005031F0" w:rsidRDefault="0046276A">
      <w:pPr>
        <w:numPr>
          <w:ilvl w:val="1"/>
          <w:numId w:val="2"/>
        </w:numPr>
      </w:pPr>
      <w:r>
        <w:t xml:space="preserve">3D image: manually save to PNG from </w:t>
      </w:r>
      <w:proofErr w:type="spellStart"/>
      <w:r>
        <w:t>matlab</w:t>
      </w:r>
      <w:proofErr w:type="spellEnd"/>
      <w:r>
        <w:t xml:space="preserve"> image after running jerky</w:t>
      </w:r>
    </w:p>
    <w:p w14:paraId="00000023" w14:textId="77777777" w:rsidR="005031F0" w:rsidRDefault="0046276A">
      <w:pPr>
        <w:numPr>
          <w:ilvl w:val="1"/>
          <w:numId w:val="2"/>
        </w:numPr>
      </w:pPr>
      <w:r>
        <w:lastRenderedPageBreak/>
        <w:t xml:space="preserve">Peak extraction: manually save to PNG from </w:t>
      </w:r>
      <w:proofErr w:type="spellStart"/>
      <w:r>
        <w:t>matlab</w:t>
      </w:r>
      <w:proofErr w:type="spellEnd"/>
      <w:r>
        <w:t xml:space="preserve"> image after running jerky</w:t>
      </w:r>
    </w:p>
    <w:p w14:paraId="00000024" w14:textId="77777777" w:rsidR="005031F0" w:rsidRDefault="0046276A">
      <w:pPr>
        <w:numPr>
          <w:ilvl w:val="0"/>
          <w:numId w:val="2"/>
        </w:numPr>
        <w:rPr>
          <w:color w:val="222222"/>
          <w:highlight w:val="white"/>
        </w:rPr>
      </w:pPr>
      <w:r>
        <w:rPr>
          <w:color w:val="222222"/>
          <w:highlight w:val="white"/>
        </w:rPr>
        <w:t>Peak quantification</w:t>
      </w:r>
    </w:p>
    <w:p w14:paraId="00000025" w14:textId="77777777" w:rsidR="005031F0" w:rsidRDefault="0046276A">
      <w:pPr>
        <w:numPr>
          <w:ilvl w:val="1"/>
          <w:numId w:val="2"/>
        </w:num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The data of response against distance to the maximum response is currently saved as </w:t>
      </w:r>
      <w:proofErr w:type="spellStart"/>
      <w:r>
        <w:rPr>
          <w:b/>
          <w:color w:val="222222"/>
          <w:highlight w:val="white"/>
        </w:rPr>
        <w:t>jacktotal</w:t>
      </w:r>
      <w:proofErr w:type="spellEnd"/>
      <w:r>
        <w:rPr>
          <w:b/>
          <w:color w:val="222222"/>
          <w:highlight w:val="white"/>
        </w:rPr>
        <w:t xml:space="preserve">, </w:t>
      </w:r>
      <w:r>
        <w:rPr>
          <w:color w:val="222222"/>
          <w:highlight w:val="white"/>
        </w:rPr>
        <w:t xml:space="preserve">which is background adjusted. </w:t>
      </w:r>
    </w:p>
    <w:p w14:paraId="00000026" w14:textId="77777777" w:rsidR="005031F0" w:rsidRDefault="0046276A">
      <w:pPr>
        <w:pStyle w:val="Heading1"/>
      </w:pPr>
      <w:bookmarkStart w:id="4" w:name="_ka7bwaf1ms2r" w:colFirst="0" w:colLast="0"/>
      <w:bookmarkEnd w:id="4"/>
      <w:r>
        <w:t>Usage</w:t>
      </w:r>
    </w:p>
    <w:p w14:paraId="00000027" w14:textId="77777777" w:rsidR="005031F0" w:rsidRDefault="0046276A">
      <w:pPr>
        <w:numPr>
          <w:ilvl w:val="0"/>
          <w:numId w:val="5"/>
        </w:numPr>
      </w:pPr>
      <w:r>
        <w:t>Run A0_TestRun.m in the A0 folder</w:t>
      </w:r>
    </w:p>
    <w:p w14:paraId="00000028" w14:textId="77777777" w:rsidR="005031F0" w:rsidRDefault="0046276A">
      <w:pPr>
        <w:numPr>
          <w:ilvl w:val="1"/>
          <w:numId w:val="5"/>
        </w:numPr>
      </w:pPr>
      <w:r>
        <w:t xml:space="preserve">This code will perform simple calculation of </w:t>
      </w:r>
      <w:r>
        <w:rPr>
          <w:color w:val="222222"/>
          <w:highlight w:val="white"/>
        </w:rPr>
        <w:t>ΔF/F and present results in color images</w:t>
      </w:r>
    </w:p>
    <w:p w14:paraId="00000029" w14:textId="77777777" w:rsidR="005031F0" w:rsidRDefault="0046276A">
      <w:pPr>
        <w:numPr>
          <w:ilvl w:val="1"/>
          <w:numId w:val="5"/>
        </w:num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Proceed </w:t>
      </w:r>
      <w:proofErr w:type="gramStart"/>
      <w:r>
        <w:rPr>
          <w:color w:val="222222"/>
          <w:highlight w:val="white"/>
        </w:rPr>
        <w:t>only  if</w:t>
      </w:r>
      <w:proofErr w:type="gramEnd"/>
      <w:r>
        <w:rPr>
          <w:color w:val="222222"/>
          <w:highlight w:val="white"/>
        </w:rPr>
        <w:t xml:space="preserve"> there are noticeable response without significant movements and noises</w:t>
      </w:r>
    </w:p>
    <w:p w14:paraId="0000002A" w14:textId="77777777" w:rsidR="005031F0" w:rsidRDefault="0046276A">
      <w:pPr>
        <w:numPr>
          <w:ilvl w:val="1"/>
          <w:numId w:val="5"/>
        </w:numPr>
        <w:rPr>
          <w:color w:val="222222"/>
          <w:highlight w:val="white"/>
        </w:rPr>
      </w:pPr>
      <w:r>
        <w:rPr>
          <w:color w:val="222222"/>
          <w:highlight w:val="white"/>
        </w:rPr>
        <w:t>Manual options</w:t>
      </w:r>
    </w:p>
    <w:p w14:paraId="0000002B" w14:textId="77777777" w:rsidR="005031F0" w:rsidRDefault="0046276A">
      <w:pPr>
        <w:numPr>
          <w:ilvl w:val="2"/>
          <w:numId w:val="5"/>
        </w:num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The default setting for the start and end of the images are 401 and 1001, and they can be changed at the beginning of </w:t>
      </w:r>
      <w:r>
        <w:t>A0_TestRun.m</w:t>
      </w:r>
    </w:p>
    <w:p w14:paraId="0000002C" w14:textId="77777777" w:rsidR="005031F0" w:rsidRDefault="0046276A">
      <w:pPr>
        <w:numPr>
          <w:ilvl w:val="0"/>
          <w:numId w:val="5"/>
        </w:numPr>
      </w:pPr>
      <w:r>
        <w:t>Run A6_1main.m in the A6 folder</w:t>
      </w:r>
    </w:p>
    <w:p w14:paraId="0000002D" w14:textId="77777777" w:rsidR="005031F0" w:rsidRDefault="0046276A">
      <w:pPr>
        <w:numPr>
          <w:ilvl w:val="1"/>
          <w:numId w:val="5"/>
        </w:numPr>
      </w:pPr>
      <w:r>
        <w:t xml:space="preserve">This code will perform alignment, deconvolution, baseline adjustment, denoise, and present </w:t>
      </w:r>
      <w:r>
        <w:rPr>
          <w:color w:val="222222"/>
          <w:highlight w:val="white"/>
        </w:rPr>
        <w:t>ΔF/F in color images without background adjustment</w:t>
      </w:r>
    </w:p>
    <w:p w14:paraId="0000002E" w14:textId="77777777" w:rsidR="005031F0" w:rsidRDefault="0046276A">
      <w:pPr>
        <w:numPr>
          <w:ilvl w:val="1"/>
          <w:numId w:val="5"/>
        </w:numPr>
        <w:rPr>
          <w:color w:val="222222"/>
          <w:highlight w:val="white"/>
        </w:rPr>
      </w:pPr>
      <w:r>
        <w:rPr>
          <w:color w:val="222222"/>
          <w:highlight w:val="white"/>
        </w:rPr>
        <w:t>Manual options</w:t>
      </w:r>
    </w:p>
    <w:p w14:paraId="0000002F" w14:textId="77777777" w:rsidR="005031F0" w:rsidRDefault="0046276A">
      <w:pPr>
        <w:numPr>
          <w:ilvl w:val="2"/>
          <w:numId w:val="5"/>
        </w:numPr>
        <w:rPr>
          <w:color w:val="222222"/>
          <w:highlight w:val="white"/>
        </w:rPr>
      </w:pPr>
      <w:r>
        <w:rPr>
          <w:color w:val="222222"/>
          <w:highlight w:val="white"/>
        </w:rPr>
        <w:t>In STA5Calc.m line 40, change the noise level according to the setup and image quality to achieve cleaner images that show individual peaks</w:t>
      </w:r>
    </w:p>
    <w:p w14:paraId="00000030" w14:textId="77777777" w:rsidR="005031F0" w:rsidRDefault="0046276A">
      <w:pPr>
        <w:numPr>
          <w:ilvl w:val="2"/>
          <w:numId w:val="5"/>
        </w:num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The default setting for the start and end of the images are 401 and 1001, and they can be changed at the beginning of </w:t>
      </w:r>
      <w:r>
        <w:t>A6_1main.m</w:t>
      </w:r>
    </w:p>
    <w:p w14:paraId="00000031" w14:textId="77777777" w:rsidR="005031F0" w:rsidRDefault="0046276A">
      <w:pPr>
        <w:numPr>
          <w:ilvl w:val="2"/>
          <w:numId w:val="5"/>
        </w:numPr>
      </w:pPr>
      <w:r>
        <w:t>The default setting for the response starts at 501</w:t>
      </w:r>
    </w:p>
    <w:p w14:paraId="00000032" w14:textId="77777777" w:rsidR="005031F0" w:rsidRDefault="0046276A">
      <w:pPr>
        <w:numPr>
          <w:ilvl w:val="0"/>
          <w:numId w:val="5"/>
        </w:numPr>
      </w:pPr>
      <w:r>
        <w:t>Run A6_2F6.m</w:t>
      </w:r>
    </w:p>
    <w:p w14:paraId="00000033" w14:textId="77777777" w:rsidR="005031F0" w:rsidRDefault="0046276A">
      <w:pPr>
        <w:numPr>
          <w:ilvl w:val="1"/>
          <w:numId w:val="5"/>
        </w:numPr>
      </w:pPr>
      <w:r>
        <w:t xml:space="preserve">This code will present </w:t>
      </w:r>
      <w:r>
        <w:rPr>
          <w:color w:val="222222"/>
          <w:highlight w:val="white"/>
        </w:rPr>
        <w:t>ΔF/F in color images after background adjustment</w:t>
      </w:r>
    </w:p>
    <w:p w14:paraId="00000034" w14:textId="77777777" w:rsidR="005031F0" w:rsidRDefault="0046276A">
      <w:pPr>
        <w:numPr>
          <w:ilvl w:val="1"/>
          <w:numId w:val="5"/>
        </w:numPr>
        <w:rPr>
          <w:color w:val="222222"/>
          <w:highlight w:val="white"/>
        </w:rPr>
      </w:pPr>
      <w:r>
        <w:rPr>
          <w:color w:val="222222"/>
          <w:highlight w:val="white"/>
        </w:rPr>
        <w:t>The background level is uniformly assumed to be the minimum value of the image before the response</w:t>
      </w:r>
    </w:p>
    <w:p w14:paraId="00000035" w14:textId="77777777" w:rsidR="005031F0" w:rsidRDefault="0046276A">
      <w:pPr>
        <w:numPr>
          <w:ilvl w:val="1"/>
          <w:numId w:val="5"/>
        </w:numPr>
        <w:rPr>
          <w:color w:val="222222"/>
          <w:highlight w:val="white"/>
        </w:rPr>
      </w:pPr>
      <w:r>
        <w:rPr>
          <w:color w:val="222222"/>
          <w:highlight w:val="white"/>
        </w:rPr>
        <w:t>Manual options</w:t>
      </w:r>
    </w:p>
    <w:p w14:paraId="00000036" w14:textId="77777777" w:rsidR="005031F0" w:rsidRDefault="0046276A">
      <w:pPr>
        <w:numPr>
          <w:ilvl w:val="2"/>
          <w:numId w:val="5"/>
        </w:numPr>
        <w:rPr>
          <w:color w:val="222222"/>
          <w:highlight w:val="white"/>
        </w:rPr>
      </w:pPr>
      <w:r>
        <w:rPr>
          <w:color w:val="222222"/>
          <w:highlight w:val="white"/>
        </w:rPr>
        <w:t>In line 18, the background value can be manually changed if the background is not uniform</w:t>
      </w:r>
    </w:p>
    <w:p w14:paraId="00000037" w14:textId="77777777" w:rsidR="005031F0" w:rsidRDefault="0046276A">
      <w:pPr>
        <w:numPr>
          <w:ilvl w:val="0"/>
          <w:numId w:val="5"/>
        </w:numPr>
        <w:rPr>
          <w:color w:val="222222"/>
          <w:highlight w:val="white"/>
        </w:rPr>
      </w:pPr>
      <w:r>
        <w:rPr>
          <w:color w:val="222222"/>
          <w:highlight w:val="white"/>
        </w:rPr>
        <w:t>Run A6_3Overlay.m</w:t>
      </w:r>
    </w:p>
    <w:p w14:paraId="00000038" w14:textId="77777777" w:rsidR="005031F0" w:rsidRDefault="0046276A">
      <w:pPr>
        <w:numPr>
          <w:ilvl w:val="1"/>
          <w:numId w:val="5"/>
        </w:numPr>
        <w:rPr>
          <w:color w:val="222222"/>
          <w:highlight w:val="white"/>
        </w:rPr>
      </w:pPr>
      <w:r>
        <w:rPr>
          <w:color w:val="222222"/>
          <w:highlight w:val="white"/>
        </w:rPr>
        <w:t>This code will overlay the one ΔF/F color image of choice on one denoised cell image for peak location identification</w:t>
      </w:r>
    </w:p>
    <w:p w14:paraId="00000039" w14:textId="77777777" w:rsidR="005031F0" w:rsidRDefault="0046276A">
      <w:pPr>
        <w:numPr>
          <w:ilvl w:val="1"/>
          <w:numId w:val="5"/>
        </w:numPr>
        <w:rPr>
          <w:color w:val="222222"/>
          <w:highlight w:val="white"/>
        </w:rPr>
      </w:pPr>
      <w:r>
        <w:rPr>
          <w:color w:val="222222"/>
          <w:highlight w:val="white"/>
        </w:rPr>
        <w:t>Manual options</w:t>
      </w:r>
    </w:p>
    <w:p w14:paraId="0000003A" w14:textId="77777777" w:rsidR="005031F0" w:rsidRDefault="0046276A">
      <w:pPr>
        <w:numPr>
          <w:ilvl w:val="2"/>
          <w:numId w:val="5"/>
        </w:numPr>
        <w:rPr>
          <w:color w:val="222222"/>
          <w:highlight w:val="white"/>
        </w:rPr>
      </w:pPr>
      <w:r>
        <w:rPr>
          <w:color w:val="222222"/>
          <w:highlight w:val="white"/>
        </w:rPr>
        <w:t>Slice number can be changed at the beginning</w:t>
      </w:r>
    </w:p>
    <w:p w14:paraId="0000003B" w14:textId="77777777" w:rsidR="005031F0" w:rsidRDefault="0046276A">
      <w:pPr>
        <w:numPr>
          <w:ilvl w:val="2"/>
          <w:numId w:val="5"/>
        </w:num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In line 15, the range of </w:t>
      </w:r>
      <w:proofErr w:type="spellStart"/>
      <w:r>
        <w:rPr>
          <w:color w:val="222222"/>
          <w:highlight w:val="white"/>
        </w:rPr>
        <w:t>bw</w:t>
      </w:r>
      <w:proofErr w:type="spellEnd"/>
      <w:r>
        <w:rPr>
          <w:color w:val="222222"/>
          <w:highlight w:val="white"/>
        </w:rPr>
        <w:t xml:space="preserve"> can be changed to overlay large response </w:t>
      </w:r>
    </w:p>
    <w:p w14:paraId="0000003C" w14:textId="77777777" w:rsidR="005031F0" w:rsidRDefault="0046276A">
      <w:pPr>
        <w:numPr>
          <w:ilvl w:val="0"/>
          <w:numId w:val="5"/>
        </w:numPr>
        <w:rPr>
          <w:color w:val="222222"/>
          <w:highlight w:val="white"/>
        </w:rPr>
      </w:pPr>
      <w:r>
        <w:rPr>
          <w:color w:val="222222"/>
          <w:highlight w:val="white"/>
        </w:rPr>
        <w:t>Run the function jerky</w:t>
      </w:r>
    </w:p>
    <w:p w14:paraId="0000003D" w14:textId="77777777" w:rsidR="005031F0" w:rsidRDefault="0046276A">
      <w:pPr>
        <w:numPr>
          <w:ilvl w:val="1"/>
          <w:numId w:val="5"/>
        </w:numPr>
        <w:rPr>
          <w:color w:val="222222"/>
          <w:highlight w:val="white"/>
        </w:rPr>
      </w:pPr>
      <w:r>
        <w:rPr>
          <w:color w:val="222222"/>
          <w:highlight w:val="white"/>
        </w:rPr>
        <w:t>This code will present the 3D image</w:t>
      </w:r>
    </w:p>
    <w:p w14:paraId="0000003E" w14:textId="77777777" w:rsidR="005031F0" w:rsidRDefault="0046276A">
      <w:pPr>
        <w:numPr>
          <w:ilvl w:val="0"/>
          <w:numId w:val="5"/>
        </w:numPr>
        <w:rPr>
          <w:color w:val="222222"/>
          <w:highlight w:val="white"/>
        </w:rPr>
      </w:pPr>
      <w:r>
        <w:rPr>
          <w:color w:val="222222"/>
          <w:highlight w:val="white"/>
        </w:rPr>
        <w:t>Run A6_4PeakIdentification.m</w:t>
      </w:r>
    </w:p>
    <w:p w14:paraId="0000003F" w14:textId="77777777" w:rsidR="005031F0" w:rsidRDefault="0046276A">
      <w:pPr>
        <w:numPr>
          <w:ilvl w:val="1"/>
          <w:numId w:val="5"/>
        </w:num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This code will identify clusters of response using </w:t>
      </w:r>
      <w:r>
        <w:rPr>
          <w:rFonts w:ascii="Roboto" w:eastAsia="Roboto" w:hAnsi="Roboto" w:cs="Roboto"/>
          <w:color w:val="1A1A1A"/>
          <w:sz w:val="20"/>
          <w:szCs w:val="20"/>
          <w:highlight w:val="white"/>
        </w:rPr>
        <w:t xml:space="preserve">DBSCAN algorithm </w:t>
      </w:r>
    </w:p>
    <w:p w14:paraId="00000040" w14:textId="77777777" w:rsidR="005031F0" w:rsidRDefault="0046276A">
      <w:pPr>
        <w:numPr>
          <w:ilvl w:val="1"/>
          <w:numId w:val="5"/>
        </w:numPr>
        <w:rPr>
          <w:rFonts w:ascii="Roboto" w:eastAsia="Roboto" w:hAnsi="Roboto" w:cs="Roboto"/>
          <w:color w:val="1A1A1A"/>
          <w:sz w:val="20"/>
          <w:szCs w:val="20"/>
          <w:highlight w:val="white"/>
        </w:rPr>
      </w:pPr>
      <w:r>
        <w:rPr>
          <w:rFonts w:ascii="Roboto" w:eastAsia="Roboto" w:hAnsi="Roboto" w:cs="Roboto"/>
          <w:color w:val="1A1A1A"/>
          <w:sz w:val="20"/>
          <w:szCs w:val="20"/>
          <w:highlight w:val="white"/>
        </w:rPr>
        <w:t xml:space="preserve">The default epsilon and </w:t>
      </w:r>
      <w:proofErr w:type="spellStart"/>
      <w:r>
        <w:rPr>
          <w:rFonts w:ascii="Roboto" w:eastAsia="Roboto" w:hAnsi="Roboto" w:cs="Roboto"/>
          <w:color w:val="1A1A1A"/>
          <w:sz w:val="20"/>
          <w:szCs w:val="20"/>
          <w:highlight w:val="white"/>
        </w:rPr>
        <w:t>minpts</w:t>
      </w:r>
      <w:proofErr w:type="spellEnd"/>
      <w:r>
        <w:rPr>
          <w:rFonts w:ascii="Roboto" w:eastAsia="Roboto" w:hAnsi="Roboto" w:cs="Roboto"/>
          <w:color w:val="1A1A1A"/>
          <w:sz w:val="20"/>
          <w:szCs w:val="20"/>
          <w:highlight w:val="white"/>
        </w:rPr>
        <w:t xml:space="preserve"> were set to accommodate for individual peaks with a decay constant around 1</w:t>
      </w:r>
    </w:p>
    <w:p w14:paraId="00000041" w14:textId="77777777" w:rsidR="005031F0" w:rsidRDefault="0046276A">
      <w:pPr>
        <w:numPr>
          <w:ilvl w:val="1"/>
          <w:numId w:val="5"/>
        </w:numPr>
        <w:rPr>
          <w:rFonts w:ascii="Roboto" w:eastAsia="Roboto" w:hAnsi="Roboto" w:cs="Roboto"/>
          <w:color w:val="1A1A1A"/>
          <w:sz w:val="20"/>
          <w:szCs w:val="20"/>
          <w:highlight w:val="white"/>
        </w:rPr>
      </w:pPr>
      <w:r>
        <w:rPr>
          <w:rFonts w:ascii="Roboto" w:eastAsia="Roboto" w:hAnsi="Roboto" w:cs="Roboto"/>
          <w:color w:val="1A1A1A"/>
          <w:sz w:val="20"/>
          <w:szCs w:val="20"/>
          <w:highlight w:val="white"/>
        </w:rPr>
        <w:t>Manual option</w:t>
      </w:r>
    </w:p>
    <w:p w14:paraId="00000042" w14:textId="77777777" w:rsidR="005031F0" w:rsidRDefault="0046276A">
      <w:pPr>
        <w:numPr>
          <w:ilvl w:val="2"/>
          <w:numId w:val="5"/>
        </w:numPr>
        <w:rPr>
          <w:rFonts w:ascii="Roboto" w:eastAsia="Roboto" w:hAnsi="Roboto" w:cs="Roboto"/>
          <w:color w:val="1A1A1A"/>
          <w:sz w:val="20"/>
          <w:szCs w:val="20"/>
          <w:highlight w:val="white"/>
        </w:rPr>
      </w:pPr>
      <w:r>
        <w:rPr>
          <w:rFonts w:ascii="Roboto" w:eastAsia="Roboto" w:hAnsi="Roboto" w:cs="Roboto"/>
          <w:color w:val="1A1A1A"/>
          <w:sz w:val="20"/>
          <w:szCs w:val="20"/>
          <w:highlight w:val="white"/>
        </w:rPr>
        <w:lastRenderedPageBreak/>
        <w:t xml:space="preserve">In </w:t>
      </w:r>
      <w:proofErr w:type="spellStart"/>
      <w:r>
        <w:rPr>
          <w:rFonts w:ascii="Roboto" w:eastAsia="Roboto" w:hAnsi="Roboto" w:cs="Roboto"/>
          <w:color w:val="1A1A1A"/>
          <w:sz w:val="20"/>
          <w:szCs w:val="20"/>
          <w:highlight w:val="white"/>
        </w:rPr>
        <w:t>STAPeak.m</w:t>
      </w:r>
      <w:proofErr w:type="spellEnd"/>
      <w:r>
        <w:rPr>
          <w:rFonts w:ascii="Roboto" w:eastAsia="Roboto" w:hAnsi="Roboto" w:cs="Roboto"/>
          <w:color w:val="1A1A1A"/>
          <w:sz w:val="20"/>
          <w:szCs w:val="20"/>
          <w:highlight w:val="white"/>
        </w:rPr>
        <w:t xml:space="preserve">, in line xx and xx, epsilon and </w:t>
      </w:r>
      <w:proofErr w:type="spellStart"/>
      <w:r>
        <w:rPr>
          <w:rFonts w:ascii="Roboto" w:eastAsia="Roboto" w:hAnsi="Roboto" w:cs="Roboto"/>
          <w:color w:val="1A1A1A"/>
          <w:sz w:val="20"/>
          <w:szCs w:val="20"/>
          <w:highlight w:val="white"/>
        </w:rPr>
        <w:t>minpts</w:t>
      </w:r>
      <w:proofErr w:type="spellEnd"/>
      <w:r>
        <w:rPr>
          <w:rFonts w:ascii="Roboto" w:eastAsia="Roboto" w:hAnsi="Roboto" w:cs="Roboto"/>
          <w:color w:val="1A1A1A"/>
          <w:sz w:val="20"/>
          <w:szCs w:val="20"/>
          <w:highlight w:val="white"/>
        </w:rPr>
        <w:t xml:space="preserve"> can be adjusted for clusters of different size</w:t>
      </w:r>
    </w:p>
    <w:p w14:paraId="00000043" w14:textId="77777777" w:rsidR="005031F0" w:rsidRDefault="0046276A">
      <w:pPr>
        <w:numPr>
          <w:ilvl w:val="0"/>
          <w:numId w:val="5"/>
        </w:numPr>
        <w:rPr>
          <w:rFonts w:ascii="Roboto" w:eastAsia="Roboto" w:hAnsi="Roboto" w:cs="Roboto"/>
          <w:color w:val="1A1A1A"/>
          <w:sz w:val="20"/>
          <w:szCs w:val="20"/>
          <w:highlight w:val="white"/>
        </w:rPr>
      </w:pPr>
      <w:r>
        <w:rPr>
          <w:rFonts w:ascii="Roboto" w:eastAsia="Roboto" w:hAnsi="Roboto" w:cs="Roboto"/>
          <w:color w:val="1A1A1A"/>
          <w:sz w:val="20"/>
          <w:szCs w:val="20"/>
          <w:highlight w:val="white"/>
        </w:rPr>
        <w:t>Run A6_5Pumpkintest.m</w:t>
      </w:r>
    </w:p>
    <w:p w14:paraId="00000044" w14:textId="77777777" w:rsidR="005031F0" w:rsidRDefault="0046276A">
      <w:pPr>
        <w:numPr>
          <w:ilvl w:val="1"/>
          <w:numId w:val="5"/>
        </w:numPr>
        <w:rPr>
          <w:rFonts w:ascii="Roboto" w:eastAsia="Roboto" w:hAnsi="Roboto" w:cs="Roboto"/>
          <w:color w:val="1A1A1A"/>
          <w:sz w:val="20"/>
          <w:szCs w:val="20"/>
          <w:highlight w:val="white"/>
        </w:rPr>
      </w:pPr>
      <w:r>
        <w:rPr>
          <w:rFonts w:ascii="Roboto" w:eastAsia="Roboto" w:hAnsi="Roboto" w:cs="Roboto"/>
          <w:color w:val="1A1A1A"/>
          <w:sz w:val="20"/>
          <w:szCs w:val="20"/>
          <w:highlight w:val="white"/>
        </w:rPr>
        <w:t>This code will plot the response against the distance to the maximum response point of a peak of selection</w:t>
      </w:r>
    </w:p>
    <w:p w14:paraId="00000045" w14:textId="77777777" w:rsidR="005031F0" w:rsidRDefault="0046276A">
      <w:pPr>
        <w:numPr>
          <w:ilvl w:val="1"/>
          <w:numId w:val="5"/>
        </w:numPr>
        <w:rPr>
          <w:rFonts w:ascii="Roboto" w:eastAsia="Roboto" w:hAnsi="Roboto" w:cs="Roboto"/>
          <w:color w:val="1A1A1A"/>
          <w:sz w:val="20"/>
          <w:szCs w:val="20"/>
          <w:highlight w:val="white"/>
        </w:rPr>
      </w:pPr>
      <w:r>
        <w:rPr>
          <w:rFonts w:ascii="Roboto" w:eastAsia="Roboto" w:hAnsi="Roboto" w:cs="Roboto"/>
          <w:color w:val="1A1A1A"/>
          <w:sz w:val="20"/>
          <w:szCs w:val="20"/>
          <w:highlight w:val="white"/>
        </w:rPr>
        <w:t>Input requires circling the region of interest</w:t>
      </w:r>
    </w:p>
    <w:p w14:paraId="00000046" w14:textId="77777777" w:rsidR="005031F0" w:rsidRDefault="0046276A">
      <w:pPr>
        <w:numPr>
          <w:ilvl w:val="1"/>
          <w:numId w:val="5"/>
        </w:numPr>
        <w:rPr>
          <w:rFonts w:ascii="Roboto" w:eastAsia="Roboto" w:hAnsi="Roboto" w:cs="Roboto"/>
          <w:color w:val="1A1A1A"/>
          <w:sz w:val="20"/>
          <w:szCs w:val="20"/>
          <w:highlight w:val="white"/>
        </w:rPr>
      </w:pPr>
      <w:r>
        <w:rPr>
          <w:rFonts w:ascii="Roboto" w:eastAsia="Roboto" w:hAnsi="Roboto" w:cs="Roboto"/>
          <w:color w:val="1A1A1A"/>
          <w:sz w:val="20"/>
          <w:szCs w:val="20"/>
          <w:highlight w:val="white"/>
        </w:rPr>
        <w:t>The output response will be adjusted by eliminating the background (similar in A6_2F6)</w:t>
      </w:r>
    </w:p>
    <w:p w14:paraId="00000047" w14:textId="77777777" w:rsidR="005031F0" w:rsidRDefault="0046276A">
      <w:pPr>
        <w:pStyle w:val="Heading1"/>
      </w:pPr>
      <w:bookmarkStart w:id="5" w:name="_of3yyqs4d3x" w:colFirst="0" w:colLast="0"/>
      <w:bookmarkEnd w:id="5"/>
      <w:r>
        <w:t>Practical suggestions</w:t>
      </w:r>
    </w:p>
    <w:sectPr w:rsidR="005031F0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9B33DA" w14:textId="77777777" w:rsidR="005E7336" w:rsidRDefault="005E7336">
      <w:pPr>
        <w:spacing w:line="240" w:lineRule="auto"/>
      </w:pPr>
      <w:r>
        <w:separator/>
      </w:r>
    </w:p>
  </w:endnote>
  <w:endnote w:type="continuationSeparator" w:id="0">
    <w:p w14:paraId="4AC2E564" w14:textId="77777777" w:rsidR="005E7336" w:rsidRDefault="005E73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49" w14:textId="77777777" w:rsidR="0046276A" w:rsidRDefault="0046276A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E99588" w14:textId="77777777" w:rsidR="005E7336" w:rsidRDefault="005E7336">
      <w:pPr>
        <w:spacing w:line="240" w:lineRule="auto"/>
      </w:pPr>
      <w:r>
        <w:separator/>
      </w:r>
    </w:p>
  </w:footnote>
  <w:footnote w:type="continuationSeparator" w:id="0">
    <w:p w14:paraId="1E99B6D6" w14:textId="77777777" w:rsidR="005E7336" w:rsidRDefault="005E733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48" w14:textId="77777777" w:rsidR="0046276A" w:rsidRDefault="0046276A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55249"/>
    <w:multiLevelType w:val="multilevel"/>
    <w:tmpl w:val="F314DA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A0C75A8"/>
    <w:multiLevelType w:val="multilevel"/>
    <w:tmpl w:val="FA74EE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8FC0075"/>
    <w:multiLevelType w:val="multilevel"/>
    <w:tmpl w:val="60B6A4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C137E68"/>
    <w:multiLevelType w:val="multilevel"/>
    <w:tmpl w:val="7526AC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335241B"/>
    <w:multiLevelType w:val="multilevel"/>
    <w:tmpl w:val="A6D6E8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4691FCA"/>
    <w:multiLevelType w:val="multilevel"/>
    <w:tmpl w:val="9C98DD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1F0"/>
    <w:rsid w:val="0046276A"/>
    <w:rsid w:val="005031F0"/>
    <w:rsid w:val="005A37C3"/>
    <w:rsid w:val="005E7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AA80A70-3BE6-4A61-8103-C32FD569D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bigwww.epfl.ch/deconvolution/deconvolutionlab2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1</Pages>
  <Words>591</Words>
  <Characters>2951</Characters>
  <Application>Microsoft Office Word</Application>
  <DocSecurity>0</DocSecurity>
  <Lines>86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2022-10-31T13:04:00Z</dcterms:created>
  <dcterms:modified xsi:type="dcterms:W3CDTF">2022-10-31T19:33:00Z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54d30d028061cfbeb3a4f2ac0c0aece2b17ab11bd52019f5078eee29318cba6a</vt:lpwstr>
  </property>
</Properties>
</file>