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ToolsVersion="14.0" DefaultTargets="Build"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&lt;ProjectGuid&gt;{04203635-0093-4308-84D6-4C4A469467F4}&lt;/ProjectGuid&gt;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&lt;OutputType&gt;WinExe&lt;/OutputType&gt;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&lt;StartupObject&gt;Invoice.My.MyApplication&lt;/StartupObject&gt;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&lt;RootNamespace&gt;Invoice&lt;/RootNamespace&gt;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&lt;AssemblyName&gt;Invoice&lt;/AssemblyName&gt;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&lt;MyType&gt;WindowsForms&lt;/MyType&gt;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&lt;TargetFrameworkVersion&gt;v4.5.2&lt;/TargetFrameworkVersion&gt;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&lt;AutoGenerateBindingRedirects&gt;true&lt;/AutoGenerateBindingRedirects&gt;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&lt;DefineDebug&gt;true&lt;/DefineDebug&gt;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&lt;DefineTrace&gt;true&lt;/DefineTrace&gt;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&lt;OutputPath&gt;bin\Debug\&lt;/OutputPath&gt;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&lt;DocumentationFile&gt;Invoice.xml&lt;/DocumentationFile&gt;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&lt;NoWarn&gt;42016,41999,42017,42018,42019,42032,42036,42020,42021,42022&lt;/NoWarn&gt;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&lt;DefineDebug&gt;false&lt;/DefineDebug&gt;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&lt;DefineTrace&gt;true&lt;/DefineTrace&gt;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&lt;OutputPath&gt;bin\Release\&lt;/OutputPath&gt;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&lt;DocumentationFile&gt;Invoice.xml&lt;/DocumentationFile&gt;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&lt;NoWarn&gt;42016,41999,42017,42018,42019,42032,42036,42020,42021,42022&lt;/NoWarn&gt;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&lt;OptionExplicit&gt;On&lt;/OptionExplicit&gt;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&lt;OptionCompare&gt;Binary&lt;/OptionCompare&gt;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&lt;OptionStrict&gt;Off&lt;/OptionStrict&gt;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&lt;OptionInfer&gt;On&lt;/OptionInfer&gt;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Include="itextsharp, Version=5.5.10.0, Culture=neutral, PublicKeyToken=8354ae6d2174ddca, processorArchitecture=MSIL"&gt;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&lt;SpecificVersion&gt;False&lt;/SpecificVersion&gt;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&lt;HintPath&gt;.\itextsharp.dll&lt;/HintPath&gt;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Include="itextsharp.pdfa, Version=5.5.10.0, Culture=neutral, PublicKeyToken=8354ae6d2174ddca, processorArchitecture=MSIL"&gt;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&lt;SpecificVersion&gt;False&lt;/SpecificVersion&gt;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&lt;HintPath&gt;.\itextsharp.pdfa.dll&lt;/HintPath&gt;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Include="itextsharp.xtra, Version=5.5.10.0, Culture=neutral, PublicKeyToken=8354ae6d2174ddca, processorArchitecture=MSIL"&gt;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&lt;SpecificVersion&gt;False&lt;/SpecificVersion&gt;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&lt;HintPath&gt;.\itextsharp.xtra.dll&lt;/HintPath&gt;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Include="System.Data" /&gt;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Include="System.Deployment" /&gt;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Include="System.Drawing" /&gt;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Include="System.Windows.Forms" /&gt;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Include="System.Windows.Forms.DataVisualization" 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Include="System.Data.DataSetExtensions" /&gt;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Include="System.Net.Http" /&gt;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Include="Microsoft.VisualBasic" 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Include="System" /&gt;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Include="System.Collections" /&gt;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Include="System.Collections.Generic" 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Include="System.Data" /&gt;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Include="System.Drawing" 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Include="System.Diagnostics" 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Include="System.Windows.Forms" 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Include="System.Linq" /&gt;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Include="System.Xml.Linq" /&gt;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&lt;Import Include="System.Threading.Tasks" /&gt;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Include="admin.Designer.vb"&gt;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&lt;DependentUpon&gt;admin.vb&lt;/DependentUpon&gt;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Include="admin.vb"&gt;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Include="customer.Designer.vb"&gt;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&lt;DependentUpon&gt;customer.vb&lt;/DependentUpon&gt;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Include="customer.vb"&gt;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Include="initial.vb"&gt;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Include="initial.Designer.vb"&gt;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&lt;DependentUpon&gt;initial.vb&lt;/DependentUpon&gt;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Include="InvoiceDataSet.Designer.vb"&gt;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&lt;DesignTime&gt;True&lt;/DesignTime&gt;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&lt;DependentUpon&gt;InvoiceDataSet.xsd&lt;/DependentUpon&gt;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Include="My Project\AssemblyInfo.vb" /&gt;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Include="My Project\Application.Designer.vb"&gt;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&lt;DependentUpon&gt;Application.myapp&lt;/DependentUpon&gt;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Include="My Project\Resources.Designer.vb"&gt;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&lt;DesignTime&gt;True&lt;/DesignTime&gt;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&lt;DependentUpon&gt;Resources.resx&lt;/DependentUpon&gt;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Include="My Project\Settings.Designer.vb"&gt;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&lt;DependentUpon&gt;Settings.settings&lt;/DependentUpon&gt;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&lt;DesignTimeSharedInput&gt;True&lt;/DesignTimeSharedInput&gt;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Include="p1.Designer.vb"&gt;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&lt;DependentUpon&gt;p1.vb&lt;/DependentUpon&gt;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Include="p1.vb"&gt;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Include="p2.Designer.vb"&gt;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&lt;DependentUpon&gt;p2.vb&lt;/DependentUpon&gt;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Include="p2.vb"&gt;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Include="p3.Designer.vb"&gt;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&lt;DependentUpon&gt;p3.vb&lt;/DependentUpon&gt;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Include="p3.vb"&gt;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Include="pdf.Designer.vb"&gt;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&lt;DependentUpon&gt;pdf.vb&lt;/DependentUpon&gt;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Include="pdf.vb"&gt;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Include="stock.Designer.vb"&gt;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&lt;DependentUpon&gt;stock.vb&lt;/DependentUpon&gt;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Include="stock.vb"&gt;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Include="Windows\Forms.vb" /&gt;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Include="admin.resx"&gt;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&lt;DependentUpon&gt;admin.vb&lt;/DependentUpon&gt;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Include="customer.resx"&gt;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&lt;DependentUpon&gt;customer.vb&lt;/DependentUpon&gt;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Include="initial.resx"&gt;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&lt;DependentUpon&gt;initial.vb&lt;/DependentUpon&gt;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Include="My Project\Resources.resx"&gt;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&lt;Generator&gt;VbMyResourcesResXFileCodeGenerator&lt;/Generator&gt;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&lt;LastGenOutput&gt;Resources.Designer.vb&lt;/LastGenOutput&gt;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&lt;CustomToolNamespace&gt;My.Resources&lt;/CustomToolNamespace&gt;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Include="p1.resx"&gt;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&lt;DependentUpon&gt;p1.vb&lt;/DependentUpon&gt;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Include="p2.resx"&gt;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&lt;DependentUpon&gt;p2.vb&lt;/DependentUpon&gt;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Include="p3.resx"&gt;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&lt;DependentUpon&gt;p3.vb&lt;/DependentUpon&gt;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Include="pdf.resx"&gt;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&lt;DependentUpon&gt;pdf.vb&lt;/DependentUpon&gt;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Include="stock.resx"&gt;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&lt;DependentUpon&gt;stock.vb&lt;/DependentUpon&gt;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Include="InvoiceDataSet.xsc"&gt;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&lt;DependentUpon&gt;InvoiceDataSet.xsd&lt;/DependentUpon&gt;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Include="InvoiceDataSet.xsd"&gt;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&lt;Generator&gt;MSDataSetGenerator&lt;/Generator&gt;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&lt;LastGenOutput&gt;InvoiceDataSet.Designer.vb&lt;/LastGenOutput&gt;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Include="InvoiceDataSet.xss"&gt;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&lt;DependentUpon&gt;InvoiceDataSet.xsd&lt;/DependentUpon&gt;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Include="My Project\Application.myapp"&gt;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&lt;Generator&gt;MyApplicationCodeGenerator&lt;/Generator&gt;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&lt;LastGenOutput&gt;Application.Designer.vb&lt;/LastGenOutput&gt;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Include="My Project\Settings.settings"&gt;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&lt;Generator&gt;SettingsSingleFileGenerator&lt;/Generator&gt;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&lt;CustomToolNamespace&gt;My&lt;/CustomToolNamespace&gt;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&lt;LastGenOutput&gt;Settings.Designer.vb&lt;/LastGenOutput&gt;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Include="App.config" /&gt;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Include="Invoice.mdb"&gt;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&lt;CopyToOutputDirectory&gt;Always&lt;/CopyToOutputDirectory&gt;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&lt;/Content&gt;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Include="itextsharp.xtra.dll" /&gt;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Include="itextsharp.pdfa.dll" /&gt;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Include="itextsharp.dll" /&gt;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Project="$(MSBuildToolsPath)\Microsoft.VisualBasic.targets" /&gt;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To modify your build process, add your task inside one of the targets below and uncomment it.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similar extension points exist, see Microsoft.Common.targets.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Name="BeforeBuild"&gt;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Name="AfterBuild"&gt;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