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﻿&lt;Global.Microsoft.VisualBasic.CompilerServices.DesignerGenerated()&gt; _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 Class p3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Inherits System.Windows.Forms.Form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'Form overrides dispose to clean up the component list.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&lt;System.Diagnostics.DebuggerNonUserCode()&gt; _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Overrides Sub Dispose(ByVal disposing As Boolean)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disposing AndAlso components IsNot Nothing Then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Finally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MyBase.Dispose(disposing)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Try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'Required by the Windows Form Designer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components As System.ComponentModel.IContainer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'NOTE: The following procedure is required by the Windows Form Designer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'It can be modified using the Windows Form Designer.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'Do not modify it using the code editor.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&lt;System.Diagnostics.DebuggerStepThrough()&gt; _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InitializeComponent()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Me.TextBox3 = New System.Windows.Forms.TextBox()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Me.DataGridView2 = New System.Windows.Forms.DataGridView()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Me.Button2 = New System.Windows.Forms.Button()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Me.shr = New System.Windows.Forms.DataGridViewTextBoxColumn()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CType(Me.DataGridView2, System.ComponentModel.ISupportInitialize).BeginInit()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Me.SuspendLayout()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'TextBox3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Me.TextBox3.BorderStyle = System.Windows.Forms.BorderStyle.FixedSingle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Me.TextBox3.Font = New System.Drawing.Font("Modern No. 20", 15.75!, CType((System.Drawing.FontStyle.Bold Or System.Drawing.FontStyle.Italic), System.Drawing.FontStyle), System.Drawing.GraphicsUnit.Point, CType(0, Byte))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Me.TextBox3.Location = New System.Drawing.Point(59, 206)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Me.TextBox3.Name = "TextBox3"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Me.TextBox3.Size = New System.Drawing.Size(167, 30)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Me.TextBox3.TabIndex = 19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'DataGridView2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Me.DataGridView2.BackgroundColor = System.Drawing.SystemColors.ActiveCaption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Me.DataGridView2.ColumnHeadersHeightSizeMode = System.Windows.Forms.DataGridViewColumnHeadersHeightSizeMode.AutoSize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Me.DataGridView2.Columns.AddRange(New System.Windows.Forms.DataGridViewColumn() {Me.shr})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Me.DataGridView2.Location = New System.Drawing.Point(59, 75)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Me.DataGridView2.Name = "DataGridView2"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Me.DataGridView2.Size = New System.Drawing.Size(213, 125)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Me.DataGridView2.TabIndex = 18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'Button2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Me.Button2.Location = New System.Drawing.Point(93, 46)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Me.Button2.Name = "Button2"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Me.Button2.Size = New System.Drawing.Size(75, 23)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Me.Button2.TabIndex = 17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Me.Button2.Text = "Button2"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Me.Button2.UseVisualStyleBackColor = True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'shr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Me.shr.HeaderText = "Column1"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Me.shr.Name = "shr"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'p3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Me.AutoScaleDimensions = New System.Drawing.SizeF(6.0!, 13.0!)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Me.AutoScaleMode = System.Windows.Forms.AutoScaleMode.Font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Me.ClientSize = New System.Drawing.Size(284, 261)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Me.Controls.Add(Me.TextBox3)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Me.Controls.Add(Me.DataGridView2)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Me.Controls.Add(Me.Button2)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Me.Name = "p3"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 = "p3"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CType(Me.DataGridView2, System.ComponentModel.ISupportInitialize).EndInit()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Me.ResumeLayout(False)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Me.PerformLayout()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TextBox3 As TextBox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DataGridView2 As DataGridView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Button2 As Button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shr As DataGridViewTextBoxColumn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Class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