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E408B0"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E408B0"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E408B0"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E408B0"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E408B0"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E408B0"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E408B0"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2"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0E595B"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nad lawą. Próbuje przedostać się na drugą stronę toru, czując, że za każdym razem, kiedy uda </w:t>
      </w:r>
      <w:r w:rsidRPr="00EE5CDB">
        <w:lastRenderedPageBreak/>
        <w:t xml:space="preserve">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0E595B" w:rsidRDefault="000E595B" w:rsidP="000E595B">
      <w:pPr>
        <w:pStyle w:val="Nagwek2"/>
        <w:numPr>
          <w:ilvl w:val="0"/>
          <w:numId w:val="0"/>
        </w:numPr>
        <w:ind w:left="576" w:hanging="576"/>
      </w:pPr>
      <w:r>
        <w:t xml:space="preserve">Opis koncepcji gry – high </w:t>
      </w:r>
      <w:proofErr w:type="spellStart"/>
      <w:r>
        <w:t>concept</w:t>
      </w:r>
      <w:proofErr w:type="spellEnd"/>
      <w:r>
        <w:t xml:space="preserve"> </w:t>
      </w:r>
      <w:proofErr w:type="spellStart"/>
      <w:r>
        <w:t>document</w:t>
      </w:r>
      <w:proofErr w:type="spellEnd"/>
    </w:p>
    <w:p w:rsidR="00036AB4" w:rsidRDefault="000E595B" w:rsidP="000E595B">
      <w:pPr>
        <w:rPr>
          <w:i/>
        </w:rPr>
      </w:pPr>
      <w:r w:rsidRPr="00E20379">
        <w:rPr>
          <w:i/>
        </w:rPr>
        <w:t>Motywacje gracza</w:t>
      </w:r>
      <w:r w:rsidR="00036AB4">
        <w:rPr>
          <w:i/>
        </w:rPr>
        <w:t>:</w:t>
      </w:r>
    </w:p>
    <w:p w:rsidR="00165391" w:rsidRPr="00036AB4" w:rsidRDefault="00036AB4" w:rsidP="000E595B">
      <w:pPr>
        <w:rPr>
          <w:i/>
        </w:rPr>
      </w:pPr>
      <w:r>
        <w:rPr>
          <w:i/>
        </w:rPr>
        <w:t xml:space="preserve"> </w:t>
      </w:r>
      <w:r w:rsidR="00165391">
        <w:t>Gracz wciela się w postać tytułowego Mariana</w:t>
      </w:r>
      <w:r>
        <w:t xml:space="preserve">, który został uwięziony w </w:t>
      </w:r>
      <w:r w:rsidR="007714E8">
        <w:t>mrocznych</w:t>
      </w:r>
      <w:r>
        <w:t xml:space="preserve"> </w:t>
      </w:r>
      <w:r w:rsidR="00DA003B">
        <w:t>lochach</w:t>
      </w:r>
      <w:r w:rsidR="00165391">
        <w:t>. Jego z</w:t>
      </w:r>
      <w:r w:rsidR="00DA003B">
        <w:t>adaniem jest wydostanie się na powierzchnię</w:t>
      </w:r>
      <w:r w:rsidR="00165391">
        <w:t xml:space="preserve"> i pokonanie </w:t>
      </w:r>
      <w:r>
        <w:t xml:space="preserve">ostatecznego bossa. Podczas rozgrywki bohater, wiedziony tęsknotą za światłem słonecznym, zdobywa nowe przedmioty, odblokowuje umiejętności i zyskuje na sile. Ale wrogowie również nie próżnują, z każdym poziomem są silniejsi i jest ich coraz więcej. </w:t>
      </w:r>
    </w:p>
    <w:p w:rsidR="00036AB4" w:rsidRPr="00441B55" w:rsidRDefault="000E595B" w:rsidP="000E595B">
      <w:pPr>
        <w:rPr>
          <w:i/>
        </w:rPr>
      </w:pPr>
      <w:r w:rsidRPr="00E20379">
        <w:rPr>
          <w:i/>
        </w:rPr>
        <w:t>Gatunek</w:t>
      </w:r>
      <w:r w:rsidR="00036AB4">
        <w:rPr>
          <w:i/>
        </w:rPr>
        <w:t>:</w:t>
      </w:r>
      <w:r w:rsidR="00441B55">
        <w:rPr>
          <w:i/>
        </w:rPr>
        <w:t xml:space="preserve"> </w:t>
      </w:r>
      <w:proofErr w:type="spellStart"/>
      <w:r w:rsidR="00036AB4" w:rsidRPr="00036AB4">
        <w:t>Survival</w:t>
      </w:r>
      <w:proofErr w:type="spellEnd"/>
      <w:r w:rsidR="00036AB4" w:rsidRPr="00036AB4">
        <w:t xml:space="preserve">/RPG z elementami </w:t>
      </w:r>
      <w:proofErr w:type="spellStart"/>
      <w:r w:rsidR="00036AB4" w:rsidRPr="00036AB4">
        <w:t>Rougelike</w:t>
      </w:r>
      <w:proofErr w:type="spellEnd"/>
      <w:r w:rsidR="00036AB4" w:rsidRPr="00036AB4">
        <w:t xml:space="preserve"> RPG i gry zręcznościowej</w:t>
      </w:r>
      <w:r w:rsidR="002D422C">
        <w:t>.</w:t>
      </w:r>
    </w:p>
    <w:p w:rsidR="00DC3C19" w:rsidRPr="00441B55" w:rsidRDefault="000E595B" w:rsidP="000E595B">
      <w:pPr>
        <w:rPr>
          <w:i/>
        </w:rPr>
      </w:pPr>
      <w:r w:rsidRPr="00441B55">
        <w:rPr>
          <w:i/>
        </w:rPr>
        <w:t>Licencja</w:t>
      </w:r>
      <w:r w:rsidR="00036AB4" w:rsidRPr="00441B55">
        <w:rPr>
          <w:i/>
        </w:rPr>
        <w:t>:</w:t>
      </w:r>
      <w:r w:rsidR="00441B55" w:rsidRPr="00441B55">
        <w:rPr>
          <w:i/>
        </w:rPr>
        <w:t xml:space="preserve"> </w:t>
      </w:r>
      <w:r w:rsidR="002D422C" w:rsidRPr="00441B55">
        <w:t xml:space="preserve">CC BY-NC-SA 4.0: </w:t>
      </w:r>
      <w:proofErr w:type="spellStart"/>
      <w:r w:rsidR="002D422C" w:rsidRPr="00441B55">
        <w:t>Attribution</w:t>
      </w:r>
      <w:proofErr w:type="spellEnd"/>
      <w:r w:rsidR="002D422C" w:rsidRPr="00441B55">
        <w:t xml:space="preserve"> – </w:t>
      </w:r>
      <w:proofErr w:type="spellStart"/>
      <w:r w:rsidR="002D422C" w:rsidRPr="00441B55">
        <w:t>NonCommercial</w:t>
      </w:r>
      <w:proofErr w:type="spellEnd"/>
      <w:r w:rsidR="002D422C" w:rsidRPr="00441B55">
        <w:t xml:space="preserve"> - </w:t>
      </w:r>
      <w:proofErr w:type="spellStart"/>
      <w:r w:rsidR="002D422C" w:rsidRPr="00441B55">
        <w:t>ShareAlike</w:t>
      </w:r>
      <w:proofErr w:type="spellEnd"/>
      <w:r w:rsidR="002D422C" w:rsidRPr="00441B55">
        <w:t xml:space="preserve"> 4.0 International</w:t>
      </w:r>
      <w:r w:rsidR="00441B55" w:rsidRPr="00441B55">
        <w:rPr>
          <w:i/>
        </w:rPr>
        <w:t>, cz</w:t>
      </w:r>
      <w:r w:rsidR="00441B55">
        <w:rPr>
          <w:i/>
        </w:rPr>
        <w:t xml:space="preserve">yli </w:t>
      </w:r>
      <w:r w:rsidR="002D422C" w:rsidRPr="00441B55">
        <w:t>Uznanie autorstwa – Użycie niekomercyjne – Na tych samych warunkach 4.0 Międzynarodowe.</w:t>
      </w:r>
    </w:p>
    <w:p w:rsidR="00955579" w:rsidRPr="00DC3C19" w:rsidRDefault="000E595B" w:rsidP="00441B55">
      <w:pPr>
        <w:spacing w:before="0" w:after="0"/>
        <w:rPr>
          <w:i/>
        </w:rPr>
      </w:pPr>
      <w:r w:rsidRPr="00E20379">
        <w:rPr>
          <w:i/>
        </w:rPr>
        <w:t>Potencjalni odbiorcy</w:t>
      </w:r>
      <w:r w:rsidR="00441B55">
        <w:rPr>
          <w:i/>
        </w:rPr>
        <w:t xml:space="preserve">: </w:t>
      </w:r>
      <w:r w:rsidR="00E20379">
        <w:t xml:space="preserve">Gra skierowana jest raczej do starszych odbiorców, powyżej czternastego roku życia, ze względu na wysoki poziom trudności i bardzo dynamiczną rozgrywkę. </w:t>
      </w:r>
      <w:r w:rsidR="00955579">
        <w:t xml:space="preserve">Ponieważ grafika gry utrzymana jest raczej w mrocznej i ciemnej kolorystyce, </w:t>
      </w:r>
      <w:r w:rsidR="00E20379">
        <w:t xml:space="preserve">która nie będzie odpowiednia dla młodszych odbiorców. Mini gra, od której </w:t>
      </w:r>
      <w:r w:rsidR="00DC3C19">
        <w:t xml:space="preserve">odbiorca zaczyna swoje doświadczenie z The </w:t>
      </w:r>
      <w:proofErr w:type="spellStart"/>
      <w:r w:rsidR="00DC3C19">
        <w:t>Mighty</w:t>
      </w:r>
      <w:proofErr w:type="spellEnd"/>
      <w:r w:rsidR="00DC3C19">
        <w:t xml:space="preserve"> Marian, nawiązuje to klasycznej produkcji </w:t>
      </w:r>
      <w:proofErr w:type="spellStart"/>
      <w:r w:rsidR="00DC3C19">
        <w:t>Quake</w:t>
      </w:r>
      <w:proofErr w:type="spellEnd"/>
      <w:r w:rsidR="00DC3C19">
        <w:t xml:space="preserve"> 3, co może pozostać niezauważone przez graczy młodszych.</w:t>
      </w:r>
      <w:r w:rsidR="00DA003B">
        <w:t xml:space="preserve"> W grze pojawia się przemoc i dużo krwi.</w:t>
      </w:r>
    </w:p>
    <w:p w:rsidR="000E595B" w:rsidRPr="00E20379" w:rsidRDefault="000E595B" w:rsidP="000E595B">
      <w:pPr>
        <w:rPr>
          <w:i/>
        </w:rPr>
      </w:pPr>
      <w:r w:rsidRPr="00E20379">
        <w:rPr>
          <w:i/>
        </w:rPr>
        <w:t>Sytuacja rynkowa – podobne rozwiązania</w:t>
      </w:r>
    </w:p>
    <w:p w:rsidR="000E595B" w:rsidRDefault="000E595B" w:rsidP="00441B55">
      <w:pPr>
        <w:spacing w:after="0"/>
        <w:rPr>
          <w:i/>
        </w:rPr>
      </w:pPr>
      <w:r w:rsidRPr="00E20379">
        <w:rPr>
          <w:i/>
        </w:rPr>
        <w:t>Cechy wyróżniające produkt</w:t>
      </w:r>
    </w:p>
    <w:p w:rsidR="00DA003B" w:rsidRDefault="00DA003B" w:rsidP="00441B55">
      <w:pPr>
        <w:pStyle w:val="Akapitzlist"/>
        <w:numPr>
          <w:ilvl w:val="0"/>
          <w:numId w:val="21"/>
        </w:numPr>
        <w:spacing w:before="0"/>
      </w:pPr>
      <w:proofErr w:type="spellStart"/>
      <w:r>
        <w:t>Mapy</w:t>
      </w:r>
      <w:proofErr w:type="spellEnd"/>
      <w:r>
        <w:t xml:space="preserve"> </w:t>
      </w:r>
      <w:proofErr w:type="spellStart"/>
      <w:r>
        <w:t>generowane</w:t>
      </w:r>
      <w:proofErr w:type="spellEnd"/>
      <w:r>
        <w:t xml:space="preserve"> </w:t>
      </w:r>
      <w:proofErr w:type="spellStart"/>
      <w:r>
        <w:t>proceduralnie</w:t>
      </w:r>
      <w:proofErr w:type="spellEnd"/>
    </w:p>
    <w:p w:rsidR="00DA003B" w:rsidRDefault="00DA003B" w:rsidP="00441B55">
      <w:pPr>
        <w:pStyle w:val="Akapitzlist"/>
        <w:numPr>
          <w:ilvl w:val="0"/>
          <w:numId w:val="21"/>
        </w:numPr>
        <w:spacing w:before="0"/>
      </w:pPr>
      <w:proofErr w:type="spellStart"/>
      <w:r>
        <w:t>Permadeath</w:t>
      </w:r>
      <w:proofErr w:type="spellEnd"/>
      <w:r>
        <w:t xml:space="preserve"> – </w:t>
      </w:r>
      <w:proofErr w:type="spellStart"/>
      <w:r>
        <w:t>brak</w:t>
      </w:r>
      <w:proofErr w:type="spellEnd"/>
      <w:r>
        <w:t xml:space="preserve"> </w:t>
      </w:r>
      <w:proofErr w:type="spellStart"/>
      <w:r>
        <w:t>zapisu</w:t>
      </w:r>
      <w:proofErr w:type="spellEnd"/>
      <w:r>
        <w:t xml:space="preserve"> </w:t>
      </w:r>
      <w:proofErr w:type="spellStart"/>
      <w:r>
        <w:t>gry</w:t>
      </w:r>
      <w:proofErr w:type="spellEnd"/>
    </w:p>
    <w:p w:rsidR="00DA003B" w:rsidRPr="00DA003B" w:rsidRDefault="00DA003B" w:rsidP="00441B55">
      <w:pPr>
        <w:pStyle w:val="Akapitzlist"/>
        <w:numPr>
          <w:ilvl w:val="0"/>
          <w:numId w:val="21"/>
        </w:numPr>
        <w:spacing w:before="0"/>
      </w:pPr>
      <w:proofErr w:type="spellStart"/>
      <w:r>
        <w:t>Wysoki</w:t>
      </w:r>
      <w:proofErr w:type="spellEnd"/>
      <w:r>
        <w:t xml:space="preserve"> </w:t>
      </w:r>
      <w:proofErr w:type="spellStart"/>
      <w:r>
        <w:t>poziom</w:t>
      </w:r>
      <w:proofErr w:type="spellEnd"/>
      <w:r>
        <w:t xml:space="preserve"> </w:t>
      </w:r>
      <w:proofErr w:type="spellStart"/>
      <w:r>
        <w:t>trudności</w:t>
      </w:r>
      <w:proofErr w:type="spellEnd"/>
    </w:p>
    <w:p w:rsidR="00441B55" w:rsidRPr="00441B55" w:rsidRDefault="000E595B" w:rsidP="00441B55">
      <w:pPr>
        <w:spacing w:after="0"/>
      </w:pPr>
      <w:r w:rsidRPr="00E20379">
        <w:rPr>
          <w:i/>
        </w:rPr>
        <w:t>Platformy sprzętowe</w:t>
      </w:r>
      <w:r w:rsidR="00441B55">
        <w:rPr>
          <w:i/>
        </w:rPr>
        <w:t xml:space="preserve">: </w:t>
      </w:r>
      <w:r w:rsidR="00DC3C19">
        <w:t xml:space="preserve">Unity umożliwia zbudowanie projektu na wiele </w:t>
      </w:r>
      <w:r w:rsidR="00DA003B">
        <w:t>platform</w:t>
      </w:r>
      <w:r w:rsidR="00DC3C19">
        <w:t>. Sterowanie odbywa się za pomocą klawiatury i myszki, zatem wspierane platformy to komputery PC z systemam</w:t>
      </w:r>
      <w:r w:rsidR="00165391">
        <w:t>i operacyjnymi Windows i Linux.</w:t>
      </w:r>
    </w:p>
    <w:p w:rsidR="000E595B" w:rsidRPr="00165391" w:rsidRDefault="00165391" w:rsidP="00441B55">
      <w:pPr>
        <w:spacing w:before="0" w:after="0"/>
        <w:rPr>
          <w:i/>
        </w:rPr>
      </w:pPr>
      <w:r>
        <w:rPr>
          <w:i/>
        </w:rPr>
        <w:t>Cele implementacyjne</w:t>
      </w:r>
    </w:p>
    <w:p w:rsidR="000E595B" w:rsidRDefault="000E595B" w:rsidP="00441B55">
      <w:pPr>
        <w:pStyle w:val="Akapitzlist"/>
        <w:numPr>
          <w:ilvl w:val="0"/>
          <w:numId w:val="20"/>
        </w:numPr>
        <w:spacing w:before="0" w:line="240" w:lineRule="auto"/>
      </w:pPr>
      <w:proofErr w:type="spellStart"/>
      <w:r>
        <w:lastRenderedPageBreak/>
        <w:t>Krótka</w:t>
      </w:r>
      <w:proofErr w:type="spellEnd"/>
      <w:r>
        <w:t xml:space="preserve">, </w:t>
      </w:r>
      <w:proofErr w:type="spellStart"/>
      <w:r>
        <w:t>bardzo</w:t>
      </w:r>
      <w:proofErr w:type="spellEnd"/>
      <w:r>
        <w:t xml:space="preserve"> </w:t>
      </w:r>
      <w:proofErr w:type="spellStart"/>
      <w:r>
        <w:t>dynamiczna</w:t>
      </w:r>
      <w:proofErr w:type="spellEnd"/>
      <w:r>
        <w:t xml:space="preserve"> </w:t>
      </w:r>
      <w:proofErr w:type="spellStart"/>
      <w:r>
        <w:t>rozgrywka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Mapy generowane proceduralnie, gra za każdym raze</w:t>
      </w:r>
      <w:r>
        <w:rPr>
          <w:lang w:val="pl-PL"/>
        </w:rPr>
        <w:t>m jest inna</w:t>
      </w:r>
    </w:p>
    <w:p w:rsidR="000E595B" w:rsidRDefault="000E595B" w:rsidP="00441B55">
      <w:pPr>
        <w:pStyle w:val="Akapitzlist"/>
        <w:numPr>
          <w:ilvl w:val="0"/>
          <w:numId w:val="20"/>
        </w:numPr>
        <w:spacing w:before="0" w:line="240" w:lineRule="auto"/>
      </w:pPr>
      <w:proofErr w:type="spellStart"/>
      <w:r>
        <w:t>Niewielkie</w:t>
      </w:r>
      <w:proofErr w:type="spellEnd"/>
      <w:r>
        <w:t xml:space="preserve"> </w:t>
      </w:r>
      <w:proofErr w:type="spellStart"/>
      <w:r>
        <w:t>mapy</w:t>
      </w:r>
      <w:proofErr w:type="spellEnd"/>
    </w:p>
    <w:p w:rsidR="000E595B" w:rsidRDefault="000E595B" w:rsidP="00441B55">
      <w:pPr>
        <w:pStyle w:val="Akapitzlist"/>
        <w:numPr>
          <w:ilvl w:val="0"/>
          <w:numId w:val="20"/>
        </w:numPr>
        <w:spacing w:before="0" w:line="240" w:lineRule="auto"/>
      </w:pPr>
      <w:proofErr w:type="spellStart"/>
      <w:r>
        <w:t>Mechanizm</w:t>
      </w:r>
      <w:proofErr w:type="spellEnd"/>
      <w:r>
        <w:t xml:space="preserve"> </w:t>
      </w:r>
      <w:proofErr w:type="spellStart"/>
      <w:r>
        <w:t>nagłej</w:t>
      </w:r>
      <w:proofErr w:type="spellEnd"/>
      <w:r>
        <w:t xml:space="preserve"> </w:t>
      </w:r>
      <w:proofErr w:type="spellStart"/>
      <w:r>
        <w:t>śmierci</w:t>
      </w:r>
      <w:proofErr w:type="spellEnd"/>
      <w:r>
        <w:t xml:space="preserve"> </w:t>
      </w:r>
      <w:proofErr w:type="spellStart"/>
      <w:r>
        <w:t>poganiający</w:t>
      </w:r>
      <w:proofErr w:type="spellEnd"/>
      <w:r>
        <w:t xml:space="preserve"> </w:t>
      </w:r>
      <w:proofErr w:type="spellStart"/>
      <w:r>
        <w:t>gracza</w:t>
      </w:r>
      <w:proofErr w:type="spellEnd"/>
    </w:p>
    <w:p w:rsidR="00DA003B" w:rsidRPr="00DA003B" w:rsidRDefault="00DA003B" w:rsidP="00441B55">
      <w:pPr>
        <w:pStyle w:val="Akapitzlist"/>
        <w:numPr>
          <w:ilvl w:val="0"/>
          <w:numId w:val="20"/>
        </w:numPr>
        <w:spacing w:before="0" w:line="240" w:lineRule="auto"/>
        <w:rPr>
          <w:lang w:val="pl-PL"/>
        </w:rPr>
      </w:pPr>
      <w:r w:rsidRPr="00DA003B">
        <w:rPr>
          <w:lang w:val="pl-PL"/>
        </w:rPr>
        <w:t xml:space="preserve">Brak zapisu gry, śmierć oznacza </w:t>
      </w:r>
      <w:r w:rsidR="007714E8">
        <w:rPr>
          <w:lang w:val="pl-PL"/>
        </w:rPr>
        <w:t xml:space="preserve">konieczność </w:t>
      </w:r>
      <w:r w:rsidRPr="00DA003B">
        <w:rPr>
          <w:lang w:val="pl-PL"/>
        </w:rPr>
        <w:t>zaczęci</w:t>
      </w:r>
      <w:r w:rsidR="007714E8">
        <w:rPr>
          <w:lang w:val="pl-PL"/>
        </w:rPr>
        <w:t>a</w:t>
      </w:r>
      <w:r w:rsidRPr="00DA003B">
        <w:rPr>
          <w:lang w:val="pl-PL"/>
        </w:rPr>
        <w:t xml:space="preserve"> od początku</w:t>
      </w:r>
    </w:p>
    <w:p w:rsidR="00716BC6" w:rsidRDefault="00716BC6" w:rsidP="00165391">
      <w:pPr>
        <w:spacing w:before="0" w:after="200" w:line="240" w:lineRule="auto"/>
        <w:jc w:val="left"/>
        <w:rPr>
          <w:rFonts w:asciiTheme="majorHAnsi" w:eastAsiaTheme="majorEastAsia" w:hAnsiTheme="majorHAnsi" w:cstheme="majorBidi"/>
          <w:b/>
          <w:bCs/>
          <w:caps/>
          <w:sz w:val="24"/>
          <w:szCs w:val="28"/>
        </w:rPr>
      </w:pPr>
    </w:p>
    <w:p w:rsidR="00A46776" w:rsidRDefault="00A46776" w:rsidP="00255EA5">
      <w:pPr>
        <w:pStyle w:val="Nagwek1"/>
        <w:spacing w:before="0" w:after="120"/>
        <w:contextualSpacing/>
      </w:pPr>
      <w:r>
        <w:t>Wprowadzenie</w:t>
      </w:r>
      <w:bookmarkEnd w:id="2"/>
    </w:p>
    <w:p w:rsidR="00A46776" w:rsidRDefault="00A46776" w:rsidP="00255EA5">
      <w:pPr>
        <w:pStyle w:val="Nagwek2"/>
        <w:spacing w:before="0" w:after="120"/>
        <w:contextualSpacing/>
      </w:pPr>
      <w:bookmarkStart w:id="3" w:name="_Toc405398130"/>
      <w:r>
        <w:t>Wprowadzenie do dziedziny pracy dyplomowej</w:t>
      </w:r>
      <w:bookmarkEnd w:id="3"/>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4" w:name="_Toc405398131"/>
      <w:r>
        <w:t>Użyte t</w:t>
      </w:r>
      <w:r w:rsidR="00A46776">
        <w:t>echnologie, narzędzia i inne aplikacje</w:t>
      </w:r>
      <w:bookmarkEnd w:id="4"/>
    </w:p>
    <w:p w:rsidR="00043AED" w:rsidRDefault="00C35880" w:rsidP="00255EA5">
      <w:pPr>
        <w:pStyle w:val="Nagwek3"/>
        <w:spacing w:before="0" w:after="120"/>
        <w:contextualSpacing/>
      </w:pPr>
      <w:r>
        <w:t xml:space="preserve">Unity oraz środowisko </w:t>
      </w:r>
      <w:proofErr w:type="spellStart"/>
      <w:r>
        <w:t>MonoDevelop</w:t>
      </w:r>
      <w:proofErr w:type="spellEnd"/>
    </w:p>
    <w:p w:rsidR="00B42A87" w:rsidRDefault="007714E8" w:rsidP="00255EA5">
      <w:pPr>
        <w:spacing w:before="0" w:after="120"/>
        <w:contextualSpacing/>
      </w:pPr>
      <w:r>
        <w:t>Przy tak małym zespole projektowym i rozmiarze projektu, oczywistym wydaje się użycie gotowego silnika g</w:t>
      </w:r>
      <w:r w:rsidR="00F84023">
        <w:t>ry to zestaw modułów odpowiedzialnych między innymi za wyświetlanie grafiki, obsługę wejścia, odtwarzanie dźwięku czy symulację zjawisk fizycznych, jak grawitacja czy kolizje pomiędzy obiektami</w:t>
      </w:r>
      <w:r>
        <w:t>.</w:t>
      </w:r>
      <w:r w:rsidR="00F84023">
        <w:t xml:space="preserve"> Elementy te są uniwersalne i stworzone tak, aby można je było wielokrotnie wykorzystać w różnych projektach.</w:t>
      </w:r>
      <w:r>
        <w:t xml:space="preserve"> Implementacja własnego </w:t>
      </w:r>
      <w:r w:rsidR="00F84023">
        <w:t>silnika</w:t>
      </w:r>
      <w:r>
        <w:t xml:space="preserve"> </w:t>
      </w:r>
      <w:r w:rsidR="00F84023">
        <w:t xml:space="preserve">gier </w:t>
      </w:r>
      <w:r>
        <w:t xml:space="preserve">być może ma swoje plusy, jak optymalizacja pod konkretny projekt </w:t>
      </w:r>
      <w:r w:rsidR="00B42A87">
        <w:t>czy implementacja tylko t</w:t>
      </w:r>
      <w:r w:rsidR="00810083">
        <w:t xml:space="preserve">ych funkcjonalności, które są konieczne. Jednak ze względu na </w:t>
      </w:r>
      <w:r w:rsidR="00F84023">
        <w:t>ograniczoną</w:t>
      </w:r>
      <w:r w:rsidR="00810083">
        <w:t xml:space="preserve"> ilość czasu na realizację projektu zdecydowaliśmy się użyć gotowego rozwiązania. </w:t>
      </w:r>
    </w:p>
    <w:p w:rsidR="00F84023" w:rsidRDefault="00B42A87" w:rsidP="00255EA5">
      <w:pPr>
        <w:spacing w:before="0" w:after="120"/>
        <w:contextualSpacing/>
      </w:pPr>
      <w:r>
        <w:t>Wybór Unity był przemyślaną decyzją. W kategorii darmowych dla małych projektów, zaawansowanych narzędzi do tworzenia gier, jego jedyną konkurencją może być UDK. Zdecydowaliśmy się jednak wykorzystać Unity, ponieważ posiada</w:t>
      </w:r>
      <w:r w:rsidR="00F84023">
        <w:t xml:space="preserve"> bogatą bazę materiałów dostępnych w Internecie i wielu aktywnych użytkowników, którzy chętnie udzielają odpowiedzi na forach.</w:t>
      </w:r>
      <w:r>
        <w:t xml:space="preserve"> </w:t>
      </w:r>
      <w:r w:rsidR="0024301F">
        <w:t>Unity w darmowej wersji udostępnia okrojony zestaw funkcjonalności w porównaniu z wersją Pro, jednak na potrzeby tego projektu okazał się wystarczający.</w:t>
      </w:r>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w:t>
      </w:r>
      <w:r w:rsidR="00F84023">
        <w:t>,</w:t>
      </w:r>
      <w:r>
        <w:t xml:space="preserve"> być w wersji darmowej</w:t>
      </w:r>
      <w:r w:rsidR="00F84023">
        <w:t>,</w:t>
      </w:r>
      <w:r>
        <w:t xml:space="preserve">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C35880" w:rsidRDefault="00C35880" w:rsidP="00255EA5">
      <w:pPr>
        <w:pStyle w:val="Nagwek3"/>
        <w:spacing w:before="0" w:after="120"/>
        <w:contextualSpacing/>
      </w:pPr>
      <w:r>
        <w:lastRenderedPageBreak/>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441B55" w:rsidRDefault="00A46776" w:rsidP="00441B55">
      <w:pPr>
        <w:pStyle w:val="Nagwek2"/>
        <w:spacing w:before="0" w:after="120"/>
        <w:contextualSpacing/>
      </w:pPr>
      <w:bookmarkStart w:id="5" w:name="_Toc405398132"/>
      <w:r>
        <w:t>Proces tworzenia pracy dyplomowej</w:t>
      </w:r>
      <w:bookmarkEnd w:id="5"/>
    </w:p>
    <w:p w:rsidR="00441B55" w:rsidRPr="00441B55" w:rsidRDefault="00441B55" w:rsidP="000735C3">
      <w:pPr>
        <w:pStyle w:val="Nagwek3"/>
      </w:pPr>
      <w:r>
        <w:t>Harmonogram prac</w:t>
      </w:r>
    </w:p>
    <w:tbl>
      <w:tblPr>
        <w:tblStyle w:val="Tabela-Siatka"/>
        <w:tblW w:w="0" w:type="auto"/>
        <w:tblCellMar>
          <w:left w:w="57" w:type="dxa"/>
          <w:right w:w="57" w:type="dxa"/>
        </w:tblCellMar>
        <w:tblLook w:val="04A0" w:firstRow="1" w:lastRow="0" w:firstColumn="1" w:lastColumn="0" w:noHBand="0" w:noVBand="1"/>
      </w:tblPr>
      <w:tblGrid>
        <w:gridCol w:w="1956"/>
        <w:gridCol w:w="6661"/>
      </w:tblGrid>
      <w:tr w:rsidR="00441B55" w:rsidTr="000735C3">
        <w:trPr>
          <w:cantSplit/>
          <w:trHeight w:hRule="exact" w:val="567"/>
          <w:tblHeader/>
        </w:trPr>
        <w:tc>
          <w:tcPr>
            <w:tcW w:w="0" w:type="auto"/>
            <w:gridSpan w:val="2"/>
            <w:tcBorders>
              <w:top w:val="nil"/>
              <w:left w:val="nil"/>
              <w:right w:val="nil"/>
            </w:tcBorders>
          </w:tcPr>
          <w:p w:rsidR="00441B55" w:rsidRPr="00B869D1" w:rsidRDefault="00441B55" w:rsidP="00162E1F">
            <w:pPr>
              <w:pStyle w:val="Tekstwtabeli"/>
              <w:jc w:val="left"/>
              <w:rPr>
                <w:lang w:val="pl-PL"/>
              </w:rPr>
            </w:pPr>
            <w:r>
              <w:rPr>
                <w:lang w:val="pl-PL"/>
              </w:rPr>
              <w:t>Tabela 1.1 Harmonogram prac</w:t>
            </w:r>
          </w:p>
        </w:tc>
      </w:tr>
      <w:tr w:rsidR="00162E1F" w:rsidTr="000735C3">
        <w:trPr>
          <w:cantSplit/>
          <w:tblHeader/>
        </w:trPr>
        <w:tc>
          <w:tcPr>
            <w:tcW w:w="0" w:type="auto"/>
            <w:gridSpan w:val="2"/>
          </w:tcPr>
          <w:p w:rsidR="00162E1F" w:rsidRPr="00B869D1" w:rsidRDefault="00162E1F" w:rsidP="00162E1F">
            <w:pPr>
              <w:pStyle w:val="Tekstwtabeli"/>
              <w:jc w:val="left"/>
              <w:rPr>
                <w:lang w:val="pl-PL"/>
              </w:rPr>
            </w:pPr>
            <w:r w:rsidRPr="00B869D1">
              <w:rPr>
                <w:lang w:val="pl-PL"/>
              </w:rPr>
              <w:t>Harmonogram</w:t>
            </w:r>
            <w:r>
              <w:t xml:space="preserve"> </w:t>
            </w:r>
            <w:r w:rsidRPr="00B869D1">
              <w:rPr>
                <w:lang w:val="pl-PL"/>
              </w:rPr>
              <w:t>prac</w:t>
            </w:r>
          </w:p>
        </w:tc>
      </w:tr>
      <w:tr w:rsidR="00ED54B9" w:rsidTr="000735C3">
        <w:trPr>
          <w:cantSplit/>
          <w:tblHeader/>
        </w:trPr>
        <w:tc>
          <w:tcPr>
            <w:tcW w:w="0" w:type="auto"/>
            <w:vAlign w:val="center"/>
          </w:tcPr>
          <w:p w:rsidR="00162E1F" w:rsidRDefault="00162E1F" w:rsidP="00ED54B9">
            <w:pPr>
              <w:pStyle w:val="Tekstwtabeli"/>
              <w:jc w:val="center"/>
            </w:pPr>
            <w:r>
              <w:t>Data</w:t>
            </w:r>
          </w:p>
        </w:tc>
        <w:tc>
          <w:tcPr>
            <w:tcW w:w="0" w:type="auto"/>
            <w:vAlign w:val="center"/>
          </w:tcPr>
          <w:p w:rsidR="00162E1F" w:rsidRDefault="00ED54B9" w:rsidP="00ED54B9">
            <w:pPr>
              <w:pStyle w:val="Tekstwtabeli"/>
              <w:jc w:val="center"/>
            </w:pPr>
            <w:r w:rsidRPr="00ED54B9">
              <w:rPr>
                <w:lang w:val="pl-PL"/>
              </w:rPr>
              <w:t>Podjęte</w:t>
            </w:r>
            <w:r w:rsidR="00106478">
              <w:t xml:space="preserve"> </w:t>
            </w:r>
            <w:proofErr w:type="spellStart"/>
            <w:r w:rsidR="00106478">
              <w:t>działania</w:t>
            </w:r>
            <w:proofErr w:type="spellEnd"/>
          </w:p>
        </w:tc>
      </w:tr>
      <w:tr w:rsidR="00ED54B9" w:rsidTr="000735C3">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ED54B9" w:rsidTr="000735C3">
        <w:trPr>
          <w:cantSplit/>
          <w:trHeight w:val="510"/>
          <w:tblHeader/>
        </w:trPr>
        <w:tc>
          <w:tcPr>
            <w:tcW w:w="0" w:type="auto"/>
          </w:tcPr>
          <w:p w:rsidR="00106478" w:rsidRDefault="00106478" w:rsidP="00E906EF">
            <w:pPr>
              <w:pStyle w:val="Tekstwtabeli"/>
              <w:jc w:val="left"/>
            </w:pPr>
            <w:proofErr w:type="spellStart"/>
            <w:r>
              <w:t>Marzec</w:t>
            </w:r>
            <w:proofErr w:type="spellEnd"/>
            <w:r>
              <w:t xml:space="preserve"> – </w:t>
            </w:r>
            <w:proofErr w:type="spellStart"/>
            <w:r>
              <w:t>Czerwiec</w:t>
            </w:r>
            <w:proofErr w:type="spellEnd"/>
            <w:r>
              <w:t xml:space="preserve"> </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ED54B9" w:rsidTr="000735C3">
        <w:trPr>
          <w:cantSplit/>
          <w:trHeight w:val="510"/>
          <w:tblHeader/>
        </w:trPr>
        <w:tc>
          <w:tcPr>
            <w:tcW w:w="0" w:type="auto"/>
          </w:tcPr>
          <w:p w:rsidR="00162E1F" w:rsidRPr="00295003" w:rsidRDefault="00106478" w:rsidP="00295003">
            <w:pPr>
              <w:pStyle w:val="Tekstwtabeli"/>
            </w:pPr>
            <w:r w:rsidRPr="00295003">
              <w:t xml:space="preserve">20 </w:t>
            </w:r>
            <w:proofErr w:type="spellStart"/>
            <w:r w:rsidRPr="00295003">
              <w:t>marca</w:t>
            </w:r>
            <w:proofErr w:type="spellEnd"/>
          </w:p>
        </w:tc>
        <w:tc>
          <w:tcPr>
            <w:tcW w:w="0" w:type="auto"/>
          </w:tcPr>
          <w:p w:rsidR="00162E1F" w:rsidRPr="00295003" w:rsidRDefault="00106478" w:rsidP="00295003">
            <w:pPr>
              <w:pStyle w:val="Tekstwtabeli"/>
            </w:pPr>
            <w:proofErr w:type="spellStart"/>
            <w:r w:rsidRPr="00295003">
              <w:t>Złożenie</w:t>
            </w:r>
            <w:proofErr w:type="spellEnd"/>
            <w:r w:rsidRPr="00295003">
              <w:t xml:space="preserve"> </w:t>
            </w:r>
            <w:proofErr w:type="spellStart"/>
            <w:r w:rsidRPr="00295003">
              <w:t>deklaracji</w:t>
            </w:r>
            <w:proofErr w:type="spellEnd"/>
            <w:r w:rsidRPr="00295003">
              <w:t xml:space="preserve"> </w:t>
            </w:r>
            <w:proofErr w:type="spellStart"/>
            <w:r w:rsidRPr="00295003">
              <w:t>przystąpienia</w:t>
            </w:r>
            <w:proofErr w:type="spellEnd"/>
            <w:r w:rsidRPr="00295003">
              <w:t xml:space="preserve"> do </w:t>
            </w:r>
            <w:proofErr w:type="spellStart"/>
            <w:r w:rsidRPr="00295003">
              <w:t>projektu</w:t>
            </w:r>
            <w:proofErr w:type="spellEnd"/>
          </w:p>
        </w:tc>
      </w:tr>
      <w:tr w:rsidR="00ED54B9" w:rsidTr="000735C3">
        <w:trPr>
          <w:cantSplit/>
          <w:trHeight w:val="510"/>
          <w:tblHeader/>
        </w:trPr>
        <w:tc>
          <w:tcPr>
            <w:tcW w:w="0" w:type="auto"/>
          </w:tcPr>
          <w:p w:rsidR="004E2902" w:rsidRDefault="004E2902" w:rsidP="00E906EF">
            <w:pPr>
              <w:pStyle w:val="Tekstwtabeli"/>
              <w:jc w:val="left"/>
              <w:rPr>
                <w:lang w:val="pl-PL"/>
              </w:rPr>
            </w:pPr>
            <w:r>
              <w:rPr>
                <w:lang w:val="pl-PL"/>
              </w:rPr>
              <w:t>Marzec</w:t>
            </w:r>
          </w:p>
        </w:tc>
        <w:tc>
          <w:tcPr>
            <w:tcW w:w="0" w:type="auto"/>
          </w:tcPr>
          <w:p w:rsidR="00ED54B9" w:rsidRDefault="004E2902" w:rsidP="00ED54B9">
            <w:pPr>
              <w:pStyle w:val="Tekstwtabeli"/>
              <w:numPr>
                <w:ilvl w:val="0"/>
                <w:numId w:val="26"/>
              </w:numPr>
              <w:spacing w:before="0" w:after="0"/>
              <w:jc w:val="left"/>
              <w:rPr>
                <w:lang w:val="pl-PL"/>
              </w:rPr>
            </w:pPr>
            <w:r>
              <w:rPr>
                <w:lang w:val="pl-PL"/>
              </w:rPr>
              <w:t>Rozpoczęcie pracy nad algorytmem do generowania map</w:t>
            </w:r>
          </w:p>
          <w:p w:rsidR="004E2902" w:rsidRPr="00106478" w:rsidRDefault="00ED54B9" w:rsidP="00ED54B9">
            <w:pPr>
              <w:pStyle w:val="Tekstwtabeli"/>
              <w:numPr>
                <w:ilvl w:val="0"/>
                <w:numId w:val="26"/>
              </w:numPr>
              <w:spacing w:before="0" w:after="0"/>
              <w:jc w:val="left"/>
              <w:rPr>
                <w:lang w:val="pl-PL"/>
              </w:rPr>
            </w:pPr>
            <w:r>
              <w:rPr>
                <w:lang w:val="pl-PL"/>
              </w:rPr>
              <w:t>Z</w:t>
            </w:r>
            <w:r w:rsidR="004E2902">
              <w:rPr>
                <w:lang w:val="pl-PL"/>
              </w:rPr>
              <w:t>ebranie pierwszych grafik</w:t>
            </w:r>
            <w:r>
              <w:rPr>
                <w:lang w:val="pl-PL"/>
              </w:rPr>
              <w:t xml:space="preserve"> koniecznych do stworzenia gry</w:t>
            </w:r>
          </w:p>
        </w:tc>
      </w:tr>
      <w:tr w:rsidR="00E906EF" w:rsidTr="000735C3">
        <w:trPr>
          <w:cantSplit/>
          <w:trHeight w:val="510"/>
          <w:tblHeader/>
        </w:trPr>
        <w:tc>
          <w:tcPr>
            <w:tcW w:w="0" w:type="auto"/>
          </w:tcPr>
          <w:p w:rsidR="004E2902" w:rsidRDefault="00B869D1" w:rsidP="00E906EF">
            <w:pPr>
              <w:pStyle w:val="Tekstwtabeli"/>
              <w:jc w:val="left"/>
              <w:rPr>
                <w:lang w:val="pl-PL"/>
              </w:rPr>
            </w:pPr>
            <w:r>
              <w:rPr>
                <w:lang w:val="pl-PL"/>
              </w:rPr>
              <w:t>Pierwsza połowa lipca</w:t>
            </w:r>
          </w:p>
        </w:tc>
        <w:tc>
          <w:tcPr>
            <w:tcW w:w="0" w:type="auto"/>
          </w:tcPr>
          <w:p w:rsidR="004E2902" w:rsidRDefault="004E2902" w:rsidP="00B869D1">
            <w:pPr>
              <w:pStyle w:val="Tekstwtabeli"/>
              <w:jc w:val="left"/>
              <w:rPr>
                <w:lang w:val="pl-PL"/>
              </w:rPr>
            </w:pPr>
            <w:r>
              <w:rPr>
                <w:lang w:val="pl-PL"/>
              </w:rPr>
              <w:t>Implementacja demo generatora map</w:t>
            </w:r>
            <w:r w:rsidR="00B869D1">
              <w:rPr>
                <w:lang w:val="pl-PL"/>
              </w:rPr>
              <w:t xml:space="preserve"> w Windows </w:t>
            </w:r>
            <w:proofErr w:type="spellStart"/>
            <w:r w:rsidR="00B869D1">
              <w:rPr>
                <w:lang w:val="pl-PL"/>
              </w:rPr>
              <w:t>Forms</w:t>
            </w:r>
            <w:proofErr w:type="spellEnd"/>
            <w:r w:rsidR="00B869D1">
              <w:rPr>
                <w:lang w:val="pl-PL"/>
              </w:rPr>
              <w:t xml:space="preserve"> C#</w:t>
            </w:r>
            <w:r>
              <w:rPr>
                <w:lang w:val="pl-PL"/>
              </w:rPr>
              <w:t>,</w:t>
            </w:r>
            <w:r w:rsidR="00B869D1">
              <w:rPr>
                <w:lang w:val="pl-PL"/>
              </w:rPr>
              <w:t xml:space="preserve"> algorytm okazał się nieodpowiedni do potrzeb projektu, pomysł odrzucono.</w:t>
            </w:r>
            <w:r>
              <w:rPr>
                <w:lang w:val="pl-PL"/>
              </w:rPr>
              <w:t xml:space="preserve"> </w:t>
            </w:r>
          </w:p>
        </w:tc>
      </w:tr>
      <w:tr w:rsidR="00E906EF" w:rsidTr="000735C3">
        <w:trPr>
          <w:cantSplit/>
          <w:trHeight w:val="510"/>
          <w:tblHeader/>
        </w:trPr>
        <w:tc>
          <w:tcPr>
            <w:tcW w:w="0" w:type="auto"/>
          </w:tcPr>
          <w:p w:rsidR="00B869D1" w:rsidRDefault="00B869D1" w:rsidP="004E2902">
            <w:pPr>
              <w:pStyle w:val="Tekstwtabeli"/>
              <w:jc w:val="left"/>
              <w:rPr>
                <w:lang w:val="pl-PL"/>
              </w:rPr>
            </w:pPr>
            <w:r>
              <w:rPr>
                <w:lang w:val="pl-PL"/>
              </w:rPr>
              <w:lastRenderedPageBreak/>
              <w:t>Druga połowa lipca</w:t>
            </w:r>
          </w:p>
        </w:tc>
        <w:tc>
          <w:tcPr>
            <w:tcW w:w="0" w:type="auto"/>
          </w:tcPr>
          <w:p w:rsidR="00ED54B9" w:rsidRDefault="00B869D1" w:rsidP="00ED54B9">
            <w:pPr>
              <w:pStyle w:val="Tekstwtabeli"/>
              <w:numPr>
                <w:ilvl w:val="0"/>
                <w:numId w:val="25"/>
              </w:numPr>
              <w:spacing w:before="0" w:after="0"/>
              <w:jc w:val="left"/>
              <w:rPr>
                <w:lang w:val="pl-PL"/>
              </w:rPr>
            </w:pPr>
            <w:r>
              <w:rPr>
                <w:lang w:val="pl-PL"/>
              </w:rPr>
              <w:t>Pierwsza scena stworzona w Unity</w:t>
            </w:r>
          </w:p>
          <w:p w:rsidR="00B869D1" w:rsidRDefault="00ED54B9" w:rsidP="00ED54B9">
            <w:pPr>
              <w:pStyle w:val="Tekstwtabeli"/>
              <w:numPr>
                <w:ilvl w:val="0"/>
                <w:numId w:val="25"/>
              </w:numPr>
              <w:spacing w:before="0" w:after="0"/>
              <w:jc w:val="left"/>
              <w:rPr>
                <w:lang w:val="pl-PL"/>
              </w:rPr>
            </w:pPr>
            <w:r>
              <w:rPr>
                <w:lang w:val="pl-PL"/>
              </w:rPr>
              <w:t>P</w:t>
            </w:r>
            <w:r w:rsidR="00B869D1">
              <w:rPr>
                <w:lang w:val="pl-PL"/>
              </w:rPr>
              <w:t>oruszanie bohaterem po mapie</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Wrzesień</w:t>
            </w:r>
          </w:p>
        </w:tc>
        <w:tc>
          <w:tcPr>
            <w:tcW w:w="0" w:type="auto"/>
          </w:tcPr>
          <w:p w:rsidR="00ED54B9" w:rsidRDefault="00E906EF" w:rsidP="00ED54B9">
            <w:pPr>
              <w:pStyle w:val="Tekstwtabeli"/>
              <w:numPr>
                <w:ilvl w:val="0"/>
                <w:numId w:val="22"/>
              </w:numPr>
              <w:spacing w:before="0" w:after="0"/>
              <w:jc w:val="left"/>
              <w:rPr>
                <w:lang w:val="pl-PL"/>
              </w:rPr>
            </w:pPr>
            <w:r>
              <w:rPr>
                <w:lang w:val="pl-PL"/>
              </w:rPr>
              <w:t>Dodanie klasy enemy</w:t>
            </w:r>
          </w:p>
          <w:p w:rsidR="00162E1F" w:rsidRPr="00106478" w:rsidRDefault="00441B55" w:rsidP="00ED54B9">
            <w:pPr>
              <w:pStyle w:val="Tekstwtabeli"/>
              <w:numPr>
                <w:ilvl w:val="0"/>
                <w:numId w:val="22"/>
              </w:numPr>
              <w:spacing w:before="0" w:after="0"/>
              <w:jc w:val="left"/>
              <w:rPr>
                <w:lang w:val="pl-PL"/>
              </w:rPr>
            </w:pPr>
            <w:r>
              <w:rPr>
                <w:lang w:val="pl-PL"/>
              </w:rPr>
              <w:t>Implementacja</w:t>
            </w:r>
            <w:r w:rsidR="00E906EF">
              <w:rPr>
                <w:lang w:val="pl-PL"/>
              </w:rPr>
              <w:t xml:space="preserve"> pierwszej wersji generatora map opartego o automat komórkowy</w:t>
            </w:r>
            <w:r w:rsidR="00ED54B9">
              <w:rPr>
                <w:lang w:val="pl-PL"/>
              </w:rPr>
              <w:t xml:space="preserve"> (stworzenie klasy Map)</w:t>
            </w:r>
          </w:p>
        </w:tc>
      </w:tr>
      <w:tr w:rsidR="00ED54B9" w:rsidTr="000735C3">
        <w:trPr>
          <w:cantSplit/>
          <w:trHeight w:val="510"/>
          <w:tblHeader/>
        </w:trPr>
        <w:tc>
          <w:tcPr>
            <w:tcW w:w="0" w:type="auto"/>
          </w:tcPr>
          <w:p w:rsidR="00162E1F" w:rsidRPr="00106478" w:rsidRDefault="00E906EF" w:rsidP="00E906EF">
            <w:pPr>
              <w:pStyle w:val="Tekstwtabeli"/>
              <w:jc w:val="left"/>
              <w:rPr>
                <w:lang w:val="pl-PL"/>
              </w:rPr>
            </w:pPr>
            <w:r>
              <w:rPr>
                <w:lang w:val="pl-PL"/>
              </w:rPr>
              <w:t>Pierwsza połowa października</w:t>
            </w:r>
          </w:p>
        </w:tc>
        <w:tc>
          <w:tcPr>
            <w:tcW w:w="0" w:type="auto"/>
          </w:tcPr>
          <w:p w:rsidR="00ED54B9" w:rsidRDefault="00E906EF" w:rsidP="00ED54B9">
            <w:pPr>
              <w:pStyle w:val="Tekstwtabeli"/>
              <w:numPr>
                <w:ilvl w:val="0"/>
                <w:numId w:val="24"/>
              </w:numPr>
              <w:spacing w:before="0" w:after="0"/>
              <w:jc w:val="left"/>
              <w:rPr>
                <w:lang w:val="pl-PL"/>
              </w:rPr>
            </w:pPr>
            <w:r>
              <w:rPr>
                <w:lang w:val="pl-PL"/>
              </w:rPr>
              <w:t xml:space="preserve">Stworzenie tekstur podłogi, nicości, wody oraz trawy. </w:t>
            </w:r>
          </w:p>
          <w:p w:rsidR="00ED54B9" w:rsidRDefault="00E906EF" w:rsidP="00ED54B9">
            <w:pPr>
              <w:pStyle w:val="Tekstwtabeli"/>
              <w:numPr>
                <w:ilvl w:val="0"/>
                <w:numId w:val="24"/>
              </w:numPr>
              <w:spacing w:before="0" w:after="0"/>
              <w:jc w:val="left"/>
              <w:rPr>
                <w:lang w:val="pl-PL"/>
              </w:rPr>
            </w:pPr>
            <w:r>
              <w:rPr>
                <w:lang w:val="pl-PL"/>
              </w:rPr>
              <w:t>Zapis wygenerowanej mapy do pliku graficznego.</w:t>
            </w:r>
          </w:p>
          <w:p w:rsidR="00162E1F" w:rsidRPr="00106478" w:rsidRDefault="00E906EF" w:rsidP="00ED54B9">
            <w:pPr>
              <w:pStyle w:val="Tekstwtabeli"/>
              <w:numPr>
                <w:ilvl w:val="0"/>
                <w:numId w:val="24"/>
              </w:numPr>
              <w:spacing w:before="0" w:after="0"/>
              <w:jc w:val="left"/>
              <w:rPr>
                <w:lang w:val="pl-PL"/>
              </w:rPr>
            </w:pPr>
            <w:r>
              <w:rPr>
                <w:lang w:val="pl-PL"/>
              </w:rPr>
              <w:t>Pierwsza implementacja w</w:t>
            </w:r>
            <w:r w:rsidR="00CD3F28">
              <w:rPr>
                <w:lang w:val="pl-PL"/>
              </w:rPr>
              <w:t>rogów podążających za bohaterem</w:t>
            </w:r>
            <w:r>
              <w:rPr>
                <w:lang w:val="pl-PL"/>
              </w:rPr>
              <w:t xml:space="preserve"> oraz kamery.</w:t>
            </w:r>
          </w:p>
        </w:tc>
      </w:tr>
      <w:tr w:rsidR="00ED54B9" w:rsidTr="000735C3">
        <w:trPr>
          <w:cantSplit/>
          <w:trHeight w:val="510"/>
          <w:tblHeader/>
        </w:trPr>
        <w:tc>
          <w:tcPr>
            <w:tcW w:w="0" w:type="auto"/>
          </w:tcPr>
          <w:p w:rsidR="00162E1F" w:rsidRPr="00106478" w:rsidRDefault="00E906EF" w:rsidP="00162E1F">
            <w:pPr>
              <w:pStyle w:val="Tekstwtabeli"/>
              <w:jc w:val="left"/>
              <w:rPr>
                <w:lang w:val="pl-PL"/>
              </w:rPr>
            </w:pPr>
            <w:r>
              <w:rPr>
                <w:lang w:val="pl-PL"/>
              </w:rPr>
              <w:t>Druga połowa października</w:t>
            </w:r>
          </w:p>
        </w:tc>
        <w:tc>
          <w:tcPr>
            <w:tcW w:w="0" w:type="auto"/>
          </w:tcPr>
          <w:p w:rsidR="00ED54B9" w:rsidRDefault="00E906EF" w:rsidP="00ED54B9">
            <w:pPr>
              <w:pStyle w:val="Tekstwtabeli"/>
              <w:numPr>
                <w:ilvl w:val="0"/>
                <w:numId w:val="23"/>
              </w:numPr>
              <w:spacing w:before="0" w:after="0"/>
              <w:jc w:val="left"/>
              <w:rPr>
                <w:lang w:val="pl-PL"/>
              </w:rPr>
            </w:pPr>
            <w:r>
              <w:rPr>
                <w:lang w:val="pl-PL"/>
              </w:rPr>
              <w:t xml:space="preserve">Kolejne wersje skryptów dla wrogów i kamery. </w:t>
            </w:r>
          </w:p>
          <w:p w:rsidR="00ED54B9" w:rsidRDefault="00E906EF" w:rsidP="00ED54B9">
            <w:pPr>
              <w:pStyle w:val="Tekstwtabeli"/>
              <w:numPr>
                <w:ilvl w:val="0"/>
                <w:numId w:val="23"/>
              </w:numPr>
              <w:spacing w:before="0" w:after="0"/>
              <w:jc w:val="left"/>
              <w:rPr>
                <w:lang w:val="pl-PL"/>
              </w:rPr>
            </w:pPr>
            <w:r>
              <w:rPr>
                <w:lang w:val="pl-PL"/>
              </w:rPr>
              <w:t>Wrogowie odsuwają się od ścian</w:t>
            </w:r>
            <w:r w:rsidR="00ED54B9">
              <w:rPr>
                <w:lang w:val="pl-PL"/>
              </w:rPr>
              <w:t xml:space="preserve"> i powiadamiają się nawzajem</w:t>
            </w:r>
          </w:p>
          <w:p w:rsidR="00ED54B9" w:rsidRDefault="00ED54B9" w:rsidP="00ED54B9">
            <w:pPr>
              <w:pStyle w:val="Tekstwtabeli"/>
              <w:numPr>
                <w:ilvl w:val="0"/>
                <w:numId w:val="23"/>
              </w:numPr>
              <w:spacing w:before="0" w:after="0"/>
              <w:jc w:val="left"/>
              <w:rPr>
                <w:lang w:val="pl-PL"/>
              </w:rPr>
            </w:pPr>
            <w:r>
              <w:rPr>
                <w:lang w:val="pl-PL"/>
              </w:rPr>
              <w:t xml:space="preserve">Pierwsza wersja </w:t>
            </w:r>
            <w:proofErr w:type="spellStart"/>
            <w:r>
              <w:rPr>
                <w:lang w:val="pl-PL"/>
              </w:rPr>
              <w:t>intro</w:t>
            </w:r>
            <w:proofErr w:type="spellEnd"/>
            <w:r>
              <w:rPr>
                <w:lang w:val="pl-PL"/>
              </w:rPr>
              <w:t xml:space="preserve"> do gry z kamerą najeżdżającą na stół</w:t>
            </w:r>
          </w:p>
          <w:p w:rsidR="00162E1F" w:rsidRDefault="00ED54B9" w:rsidP="00ED54B9">
            <w:pPr>
              <w:pStyle w:val="Tekstwtabeli"/>
              <w:numPr>
                <w:ilvl w:val="0"/>
                <w:numId w:val="23"/>
              </w:numPr>
              <w:spacing w:before="0" w:after="0"/>
              <w:jc w:val="left"/>
              <w:rPr>
                <w:lang w:val="pl-PL"/>
              </w:rPr>
            </w:pPr>
            <w:r>
              <w:rPr>
                <w:lang w:val="pl-PL"/>
              </w:rPr>
              <w:t xml:space="preserve">Połączenie automatu komórkowego z labiryntem (stworzenie klas </w:t>
            </w:r>
            <w:proofErr w:type="spellStart"/>
            <w:r>
              <w:rPr>
                <w:lang w:val="pl-PL"/>
              </w:rPr>
              <w:t>Maze</w:t>
            </w:r>
            <w:proofErr w:type="spellEnd"/>
            <w:r>
              <w:rPr>
                <w:lang w:val="pl-PL"/>
              </w:rPr>
              <w:t xml:space="preserve">, </w:t>
            </w:r>
            <w:proofErr w:type="spellStart"/>
            <w:r>
              <w:rPr>
                <w:lang w:val="pl-PL"/>
              </w:rPr>
              <w:t>Room</w:t>
            </w:r>
            <w:proofErr w:type="spellEnd"/>
            <w:r>
              <w:rPr>
                <w:lang w:val="pl-PL"/>
              </w:rPr>
              <w:t>)</w:t>
            </w:r>
          </w:p>
          <w:p w:rsidR="00ED54B9" w:rsidRDefault="00ED54B9" w:rsidP="00ED54B9">
            <w:pPr>
              <w:pStyle w:val="Tekstwtabeli"/>
              <w:numPr>
                <w:ilvl w:val="0"/>
                <w:numId w:val="23"/>
              </w:numPr>
              <w:spacing w:before="0" w:after="0"/>
              <w:jc w:val="left"/>
              <w:rPr>
                <w:lang w:val="pl-PL"/>
              </w:rPr>
            </w:pPr>
            <w:r>
              <w:rPr>
                <w:lang w:val="pl-PL"/>
              </w:rPr>
              <w:t>Optymalizacje i udoskonalenia w klasie Map</w:t>
            </w:r>
          </w:p>
          <w:p w:rsidR="006902E2" w:rsidRPr="00106478" w:rsidRDefault="006902E2" w:rsidP="00ED54B9">
            <w:pPr>
              <w:pStyle w:val="Tekstwtabeli"/>
              <w:numPr>
                <w:ilvl w:val="0"/>
                <w:numId w:val="23"/>
              </w:numPr>
              <w:spacing w:before="0" w:after="0"/>
              <w:jc w:val="left"/>
              <w:rPr>
                <w:lang w:val="pl-PL"/>
              </w:rPr>
            </w:pPr>
            <w:r>
              <w:rPr>
                <w:lang w:val="pl-PL"/>
              </w:rPr>
              <w:t>Dodanie efektów czarów do projektu</w:t>
            </w:r>
          </w:p>
        </w:tc>
      </w:tr>
      <w:tr w:rsidR="00ED54B9" w:rsidTr="000735C3">
        <w:trPr>
          <w:cantSplit/>
          <w:trHeight w:val="510"/>
          <w:tblHeader/>
        </w:trPr>
        <w:tc>
          <w:tcPr>
            <w:tcW w:w="0" w:type="auto"/>
          </w:tcPr>
          <w:p w:rsidR="00162E1F" w:rsidRPr="00106478" w:rsidRDefault="006902E2" w:rsidP="00162E1F">
            <w:pPr>
              <w:pStyle w:val="Tekstwtabeli"/>
              <w:jc w:val="left"/>
              <w:rPr>
                <w:lang w:val="pl-PL"/>
              </w:rPr>
            </w:pPr>
            <w:r>
              <w:rPr>
                <w:lang w:val="pl-PL"/>
              </w:rPr>
              <w:t>Pierwszy tydzień listopada</w:t>
            </w:r>
            <w:r w:rsidR="00435352">
              <w:rPr>
                <w:lang w:val="pl-PL"/>
              </w:rPr>
              <w:t xml:space="preserve"> 1-7</w:t>
            </w:r>
          </w:p>
        </w:tc>
        <w:tc>
          <w:tcPr>
            <w:tcW w:w="0" w:type="auto"/>
          </w:tcPr>
          <w:p w:rsidR="00162E1F" w:rsidRDefault="006902E2" w:rsidP="006902E2">
            <w:pPr>
              <w:pStyle w:val="Tekstwtabeli"/>
              <w:numPr>
                <w:ilvl w:val="0"/>
                <w:numId w:val="23"/>
              </w:numPr>
              <w:spacing w:before="0" w:after="0"/>
              <w:jc w:val="left"/>
              <w:rPr>
                <w:lang w:val="pl-PL"/>
              </w:rPr>
            </w:pPr>
            <w:r>
              <w:rPr>
                <w:lang w:val="pl-PL"/>
              </w:rPr>
              <w:t>Dodanie ścian</w:t>
            </w:r>
          </w:p>
          <w:p w:rsidR="006902E2" w:rsidRDefault="006902E2" w:rsidP="006902E2">
            <w:pPr>
              <w:pStyle w:val="Tekstwtabeli"/>
              <w:numPr>
                <w:ilvl w:val="0"/>
                <w:numId w:val="23"/>
              </w:numPr>
              <w:spacing w:before="0" w:after="0"/>
              <w:jc w:val="left"/>
              <w:rPr>
                <w:lang w:val="pl-PL"/>
              </w:rPr>
            </w:pPr>
            <w:r>
              <w:rPr>
                <w:lang w:val="pl-PL"/>
              </w:rPr>
              <w:t xml:space="preserve">Stworzenie klasy </w:t>
            </w:r>
            <w:proofErr w:type="spellStart"/>
            <w:r>
              <w:rPr>
                <w:lang w:val="pl-PL"/>
              </w:rPr>
              <w:t>Projectile</w:t>
            </w:r>
            <w:proofErr w:type="spellEnd"/>
          </w:p>
          <w:p w:rsidR="00D71170" w:rsidRDefault="00D71170" w:rsidP="006902E2">
            <w:pPr>
              <w:pStyle w:val="Tekstwtabeli"/>
              <w:numPr>
                <w:ilvl w:val="0"/>
                <w:numId w:val="23"/>
              </w:numPr>
              <w:spacing w:before="0" w:after="0"/>
              <w:jc w:val="left"/>
              <w:rPr>
                <w:lang w:val="pl-PL"/>
              </w:rPr>
            </w:pPr>
            <w:r>
              <w:rPr>
                <w:lang w:val="pl-PL"/>
              </w:rPr>
              <w:t>Implementacja atakujących przeciwników</w:t>
            </w:r>
          </w:p>
          <w:p w:rsidR="006902E2" w:rsidRDefault="006902E2" w:rsidP="006902E2">
            <w:pPr>
              <w:pStyle w:val="Tekstwtabeli"/>
              <w:numPr>
                <w:ilvl w:val="0"/>
                <w:numId w:val="23"/>
              </w:numPr>
              <w:spacing w:before="0" w:after="0"/>
              <w:jc w:val="left"/>
              <w:rPr>
                <w:lang w:val="pl-PL"/>
              </w:rPr>
            </w:pPr>
            <w:r>
              <w:rPr>
                <w:lang w:val="pl-PL"/>
              </w:rPr>
              <w:t>Implementacja ataku dla bohatera, klasa Attack</w:t>
            </w:r>
          </w:p>
          <w:p w:rsidR="00D71170" w:rsidRDefault="00D71170" w:rsidP="006902E2">
            <w:pPr>
              <w:pStyle w:val="Tekstwtabeli"/>
              <w:numPr>
                <w:ilvl w:val="0"/>
                <w:numId w:val="23"/>
              </w:numPr>
              <w:spacing w:before="0" w:after="0"/>
              <w:jc w:val="left"/>
              <w:rPr>
                <w:lang w:val="pl-PL"/>
              </w:rPr>
            </w:pPr>
            <w:r>
              <w:rPr>
                <w:lang w:val="pl-PL"/>
              </w:rPr>
              <w:t xml:space="preserve">Dodanie klasy repezentującej bron </w:t>
            </w:r>
            <w:proofErr w:type="spellStart"/>
            <w:r>
              <w:rPr>
                <w:lang w:val="pl-PL"/>
              </w:rPr>
              <w:t>Weapon</w:t>
            </w:r>
            <w:proofErr w:type="spellEnd"/>
          </w:p>
          <w:p w:rsidR="00D71170" w:rsidRPr="00D71170" w:rsidRDefault="00D71170" w:rsidP="006902E2">
            <w:pPr>
              <w:pStyle w:val="Tekstwtabeli"/>
              <w:numPr>
                <w:ilvl w:val="0"/>
                <w:numId w:val="23"/>
              </w:numPr>
              <w:spacing w:before="0" w:after="0"/>
              <w:jc w:val="left"/>
              <w:rPr>
                <w:lang w:val="pl-PL"/>
              </w:rPr>
            </w:pPr>
            <w:r w:rsidRPr="00D71170">
              <w:rPr>
                <w:color w:val="FF0000"/>
                <w:lang w:val="pl-PL"/>
              </w:rPr>
              <w:t xml:space="preserve">Wykorzystanie systemu </w:t>
            </w:r>
            <w:proofErr w:type="spellStart"/>
            <w:r w:rsidRPr="00D71170">
              <w:rPr>
                <w:color w:val="FF0000"/>
                <w:lang w:val="pl-PL"/>
              </w:rPr>
              <w:t>inventory</w:t>
            </w:r>
            <w:proofErr w:type="spellEnd"/>
          </w:p>
          <w:p w:rsidR="00D71170" w:rsidRDefault="006918FB" w:rsidP="006902E2">
            <w:pPr>
              <w:pStyle w:val="Tekstwtabeli"/>
              <w:numPr>
                <w:ilvl w:val="0"/>
                <w:numId w:val="23"/>
              </w:numPr>
              <w:spacing w:before="0" w:after="0"/>
              <w:jc w:val="left"/>
              <w:rPr>
                <w:lang w:val="pl-PL"/>
              </w:rPr>
            </w:pPr>
            <w:r>
              <w:rPr>
                <w:lang w:val="pl-PL"/>
              </w:rPr>
              <w:t>Stworzenie prototypu gry</w:t>
            </w:r>
          </w:p>
          <w:p w:rsidR="006918FB" w:rsidRDefault="006918FB" w:rsidP="006902E2">
            <w:pPr>
              <w:pStyle w:val="Tekstwtabeli"/>
              <w:numPr>
                <w:ilvl w:val="0"/>
                <w:numId w:val="23"/>
              </w:numPr>
              <w:spacing w:before="0" w:after="0"/>
              <w:jc w:val="left"/>
              <w:rPr>
                <w:lang w:val="pl-PL"/>
              </w:rPr>
            </w:pPr>
            <w:r>
              <w:rPr>
                <w:lang w:val="pl-PL"/>
              </w:rPr>
              <w:t>Początek implementacji drzewka umiejętności</w:t>
            </w:r>
          </w:p>
          <w:p w:rsidR="00FF333C" w:rsidRDefault="00FF333C" w:rsidP="006902E2">
            <w:pPr>
              <w:pStyle w:val="Tekstwtabeli"/>
              <w:numPr>
                <w:ilvl w:val="0"/>
                <w:numId w:val="23"/>
              </w:numPr>
              <w:spacing w:before="0" w:after="0"/>
              <w:jc w:val="left"/>
              <w:rPr>
                <w:lang w:val="pl-PL"/>
              </w:rPr>
            </w:pPr>
            <w:r>
              <w:rPr>
                <w:lang w:val="pl-PL"/>
              </w:rPr>
              <w:t>Dodanie drabiny umożlwiającej przejścia między poziomami</w:t>
            </w:r>
          </w:p>
          <w:p w:rsidR="00EA1845" w:rsidRPr="006902E2" w:rsidRDefault="00EA1845" w:rsidP="006902E2">
            <w:pPr>
              <w:pStyle w:val="Tekstwtabeli"/>
              <w:numPr>
                <w:ilvl w:val="0"/>
                <w:numId w:val="23"/>
              </w:numPr>
              <w:spacing w:before="0" w:after="0"/>
              <w:jc w:val="left"/>
              <w:rPr>
                <w:lang w:val="pl-PL"/>
              </w:rPr>
            </w:pPr>
            <w:r>
              <w:rPr>
                <w:lang w:val="pl-PL"/>
              </w:rPr>
              <w:t>Implementacja filtra erozyjnego, poszerzenie korytarzy</w:t>
            </w:r>
          </w:p>
        </w:tc>
      </w:tr>
      <w:tr w:rsidR="00FF333C" w:rsidTr="000735C3">
        <w:trPr>
          <w:cantSplit/>
          <w:trHeight w:val="510"/>
          <w:tblHeader/>
        </w:trPr>
        <w:tc>
          <w:tcPr>
            <w:tcW w:w="0" w:type="auto"/>
          </w:tcPr>
          <w:p w:rsidR="00FF333C" w:rsidRDefault="00FF333C" w:rsidP="00162E1F">
            <w:pPr>
              <w:pStyle w:val="Tekstwtabeli"/>
              <w:jc w:val="left"/>
              <w:rPr>
                <w:lang w:val="pl-PL"/>
              </w:rPr>
            </w:pPr>
            <w:r>
              <w:rPr>
                <w:lang w:val="pl-PL"/>
              </w:rPr>
              <w:t>Drugi tydzień listopada</w:t>
            </w:r>
            <w:r w:rsidR="00435352">
              <w:rPr>
                <w:lang w:val="pl-PL"/>
              </w:rPr>
              <w:t xml:space="preserve"> 8-14</w:t>
            </w:r>
          </w:p>
        </w:tc>
        <w:tc>
          <w:tcPr>
            <w:tcW w:w="0" w:type="auto"/>
          </w:tcPr>
          <w:p w:rsidR="00FF333C" w:rsidRDefault="00FF333C" w:rsidP="006902E2">
            <w:pPr>
              <w:pStyle w:val="Tekstwtabeli"/>
              <w:numPr>
                <w:ilvl w:val="0"/>
                <w:numId w:val="23"/>
              </w:numPr>
              <w:spacing w:before="0" w:after="0"/>
              <w:jc w:val="left"/>
              <w:rPr>
                <w:lang w:val="pl-PL"/>
              </w:rPr>
            </w:pPr>
            <w:r>
              <w:rPr>
                <w:lang w:val="pl-PL"/>
              </w:rPr>
              <w:t>Drabina i Marian są ustawiani na przeciwnych końcach labiryntu</w:t>
            </w:r>
          </w:p>
          <w:p w:rsidR="00FF333C" w:rsidRDefault="00FF333C" w:rsidP="00FF333C">
            <w:pPr>
              <w:pStyle w:val="Tekstwtabeli"/>
              <w:numPr>
                <w:ilvl w:val="0"/>
                <w:numId w:val="23"/>
              </w:numPr>
              <w:spacing w:before="0" w:after="0"/>
              <w:jc w:val="left"/>
              <w:rPr>
                <w:lang w:val="pl-PL"/>
              </w:rPr>
            </w:pPr>
            <w:r>
              <w:rPr>
                <w:lang w:val="pl-PL"/>
              </w:rPr>
              <w:t>Wejście bohaterem w drabinę powoduje przejście między poziomami</w:t>
            </w:r>
          </w:p>
          <w:p w:rsidR="00E64B55" w:rsidRDefault="00E64B55" w:rsidP="00FF333C">
            <w:pPr>
              <w:pStyle w:val="Tekstwtabeli"/>
              <w:numPr>
                <w:ilvl w:val="0"/>
                <w:numId w:val="23"/>
              </w:numPr>
              <w:spacing w:before="0" w:after="0"/>
              <w:jc w:val="left"/>
              <w:rPr>
                <w:lang w:val="pl-PL"/>
              </w:rPr>
            </w:pPr>
            <w:r>
              <w:rPr>
                <w:lang w:val="pl-PL"/>
              </w:rPr>
              <w:t>Wrogowie krwawią i rozpadają się na kawałki</w:t>
            </w:r>
          </w:p>
          <w:p w:rsidR="00E64B55" w:rsidRDefault="00E64B55" w:rsidP="00FF333C">
            <w:pPr>
              <w:pStyle w:val="Tekstwtabeli"/>
              <w:numPr>
                <w:ilvl w:val="0"/>
                <w:numId w:val="23"/>
              </w:numPr>
              <w:spacing w:before="0" w:after="0"/>
              <w:jc w:val="left"/>
              <w:rPr>
                <w:lang w:val="pl-PL"/>
              </w:rPr>
            </w:pPr>
            <w:r>
              <w:rPr>
                <w:lang w:val="pl-PL"/>
              </w:rPr>
              <w:t>Wrogowie stają się różnorodni, pojawiają się kolorowe duchy i animacje</w:t>
            </w:r>
          </w:p>
          <w:p w:rsidR="00FF333C" w:rsidRPr="00E64B55" w:rsidRDefault="00E64B55" w:rsidP="00FF333C">
            <w:pPr>
              <w:pStyle w:val="Tekstwtabeli"/>
              <w:numPr>
                <w:ilvl w:val="0"/>
                <w:numId w:val="23"/>
              </w:numPr>
              <w:spacing w:before="0" w:after="0"/>
              <w:jc w:val="left"/>
              <w:rPr>
                <w:lang w:val="pl-PL"/>
              </w:rPr>
            </w:pPr>
            <w:r w:rsidRPr="00E64B55">
              <w:rPr>
                <w:color w:val="FF0000"/>
                <w:lang w:val="pl-PL"/>
              </w:rPr>
              <w:t>Coś z broniami tu się dzieje, nie wiem co</w:t>
            </w:r>
            <w:r w:rsidR="00FF333C" w:rsidRPr="00E64B55">
              <w:rPr>
                <w:color w:val="FF0000"/>
                <w:lang w:val="pl-PL"/>
              </w:rPr>
              <w:t xml:space="preserve"> </w:t>
            </w:r>
          </w:p>
          <w:p w:rsidR="00E64B55" w:rsidRPr="00E64B55" w:rsidRDefault="00E64B55" w:rsidP="00FF333C">
            <w:pPr>
              <w:pStyle w:val="Tekstwtabeli"/>
              <w:numPr>
                <w:ilvl w:val="0"/>
                <w:numId w:val="23"/>
              </w:numPr>
              <w:spacing w:before="0" w:after="0"/>
              <w:jc w:val="left"/>
              <w:rPr>
                <w:lang w:val="pl-PL"/>
              </w:rPr>
            </w:pPr>
            <w:r w:rsidRPr="00E64B55">
              <w:rPr>
                <w:color w:val="FF0000"/>
                <w:lang w:val="pl-PL"/>
              </w:rPr>
              <w:t xml:space="preserve">No i pojawiają się nowe czary z tego co </w:t>
            </w:r>
            <w:proofErr w:type="spellStart"/>
            <w:r w:rsidRPr="00E64B55">
              <w:rPr>
                <w:color w:val="FF0000"/>
                <w:lang w:val="pl-PL"/>
              </w:rPr>
              <w:t>widze</w:t>
            </w:r>
            <w:proofErr w:type="spellEnd"/>
            <w:r w:rsidRPr="00E64B55">
              <w:rPr>
                <w:color w:val="FF0000"/>
                <w:lang w:val="pl-PL"/>
              </w:rPr>
              <w:t xml:space="preserve">, tu tez trzeba </w:t>
            </w:r>
            <w:proofErr w:type="spellStart"/>
            <w:r w:rsidRPr="00E64B55">
              <w:rPr>
                <w:color w:val="FF0000"/>
                <w:lang w:val="pl-PL"/>
              </w:rPr>
              <w:t>uzupelnic</w:t>
            </w:r>
            <w:proofErr w:type="spellEnd"/>
          </w:p>
          <w:p w:rsidR="00E64B55" w:rsidRDefault="00E64B55" w:rsidP="00FF333C">
            <w:pPr>
              <w:pStyle w:val="Tekstwtabeli"/>
              <w:numPr>
                <w:ilvl w:val="0"/>
                <w:numId w:val="23"/>
              </w:numPr>
              <w:spacing w:before="0" w:after="0"/>
              <w:jc w:val="left"/>
              <w:rPr>
                <w:lang w:val="pl-PL"/>
              </w:rPr>
            </w:pPr>
            <w:r w:rsidRPr="00E64B55">
              <w:rPr>
                <w:lang w:val="pl-PL"/>
              </w:rPr>
              <w:t xml:space="preserve">Zmiana repozytorium na </w:t>
            </w:r>
            <w:proofErr w:type="spellStart"/>
            <w:r w:rsidRPr="00E64B55">
              <w:rPr>
                <w:lang w:val="pl-PL"/>
              </w:rPr>
              <w:t>GitHub</w:t>
            </w:r>
            <w:proofErr w:type="spellEnd"/>
          </w:p>
        </w:tc>
      </w:tr>
      <w:tr w:rsidR="00E64B55" w:rsidTr="000735C3">
        <w:trPr>
          <w:cantSplit/>
          <w:trHeight w:val="510"/>
          <w:tblHeader/>
        </w:trPr>
        <w:tc>
          <w:tcPr>
            <w:tcW w:w="0" w:type="auto"/>
          </w:tcPr>
          <w:p w:rsidR="00E64B55" w:rsidRDefault="00E64B55" w:rsidP="00162E1F">
            <w:pPr>
              <w:pStyle w:val="Tekstwtabeli"/>
              <w:jc w:val="left"/>
              <w:rPr>
                <w:lang w:val="pl-PL"/>
              </w:rPr>
            </w:pPr>
            <w:r>
              <w:rPr>
                <w:lang w:val="pl-PL"/>
              </w:rPr>
              <w:t>Trzeci tydzień listopada</w:t>
            </w:r>
            <w:r w:rsidR="00435352">
              <w:rPr>
                <w:lang w:val="pl-PL"/>
              </w:rPr>
              <w:t xml:space="preserve"> 15-21</w:t>
            </w:r>
          </w:p>
        </w:tc>
        <w:tc>
          <w:tcPr>
            <w:tcW w:w="0" w:type="auto"/>
          </w:tcPr>
          <w:p w:rsidR="00E64B55" w:rsidRDefault="00E64B55" w:rsidP="006902E2">
            <w:pPr>
              <w:pStyle w:val="Tekstwtabeli"/>
              <w:numPr>
                <w:ilvl w:val="0"/>
                <w:numId w:val="23"/>
              </w:numPr>
              <w:spacing w:before="0" w:after="0"/>
              <w:jc w:val="left"/>
              <w:rPr>
                <w:lang w:val="pl-PL"/>
              </w:rPr>
            </w:pPr>
            <w:r>
              <w:rPr>
                <w:lang w:val="pl-PL"/>
              </w:rPr>
              <w:t>Implementacja walki mieczem</w:t>
            </w:r>
          </w:p>
          <w:p w:rsidR="00E64B55" w:rsidRDefault="00E64B55" w:rsidP="006902E2">
            <w:pPr>
              <w:pStyle w:val="Tekstwtabeli"/>
              <w:numPr>
                <w:ilvl w:val="0"/>
                <w:numId w:val="23"/>
              </w:numPr>
              <w:spacing w:before="0" w:after="0"/>
              <w:jc w:val="left"/>
              <w:rPr>
                <w:lang w:val="pl-PL"/>
              </w:rPr>
            </w:pPr>
            <w:r>
              <w:rPr>
                <w:lang w:val="pl-PL"/>
              </w:rPr>
              <w:t xml:space="preserve">Dodanie nowych wrogów </w:t>
            </w:r>
            <w:r w:rsidR="00EA1845">
              <w:rPr>
                <w:lang w:val="pl-PL"/>
              </w:rPr>
              <w:t>–</w:t>
            </w:r>
            <w:r>
              <w:rPr>
                <w:lang w:val="pl-PL"/>
              </w:rPr>
              <w:t xml:space="preserve"> pająków</w:t>
            </w:r>
          </w:p>
          <w:p w:rsidR="00EA1845" w:rsidRDefault="00EA1845" w:rsidP="006902E2">
            <w:pPr>
              <w:pStyle w:val="Tekstwtabeli"/>
              <w:numPr>
                <w:ilvl w:val="0"/>
                <w:numId w:val="23"/>
              </w:numPr>
              <w:spacing w:before="0" w:after="0"/>
              <w:jc w:val="left"/>
              <w:rPr>
                <w:lang w:val="pl-PL"/>
              </w:rPr>
            </w:pPr>
            <w:r>
              <w:rPr>
                <w:lang w:val="pl-PL"/>
              </w:rPr>
              <w:t>Implementacja zaklęć erupcja i piorun</w:t>
            </w:r>
          </w:p>
          <w:p w:rsidR="005D6DB9" w:rsidRDefault="005D6DB9" w:rsidP="006902E2">
            <w:pPr>
              <w:pStyle w:val="Tekstwtabeli"/>
              <w:numPr>
                <w:ilvl w:val="0"/>
                <w:numId w:val="23"/>
              </w:numPr>
              <w:spacing w:before="0" w:after="0"/>
              <w:jc w:val="left"/>
              <w:rPr>
                <w:lang w:val="pl-PL"/>
              </w:rPr>
            </w:pPr>
            <w:r>
              <w:rPr>
                <w:lang w:val="pl-PL"/>
              </w:rPr>
              <w:t>Dodanie trybu mapy do walki z bossem</w:t>
            </w:r>
          </w:p>
          <w:p w:rsidR="005D6DB9" w:rsidRDefault="005D6DB9" w:rsidP="005D6DB9">
            <w:pPr>
              <w:pStyle w:val="Tekstwtabeli"/>
              <w:numPr>
                <w:ilvl w:val="0"/>
                <w:numId w:val="23"/>
              </w:numPr>
              <w:spacing w:before="0" w:after="0"/>
              <w:jc w:val="left"/>
              <w:rPr>
                <w:lang w:val="pl-PL"/>
              </w:rPr>
            </w:pPr>
            <w:r>
              <w:rPr>
                <w:lang w:val="pl-PL"/>
              </w:rPr>
              <w:t>Krawędzie ekranu stają się krwiste kiedy Marian przyjmuje obrażenia</w:t>
            </w:r>
          </w:p>
          <w:p w:rsidR="005D6DB9" w:rsidRDefault="005D6DB9" w:rsidP="005D6DB9">
            <w:pPr>
              <w:pStyle w:val="Tekstwtabeli"/>
              <w:numPr>
                <w:ilvl w:val="0"/>
                <w:numId w:val="23"/>
              </w:numPr>
              <w:spacing w:before="0" w:after="0"/>
              <w:jc w:val="left"/>
              <w:rPr>
                <w:lang w:val="pl-PL"/>
              </w:rPr>
            </w:pPr>
            <w:r>
              <w:rPr>
                <w:lang w:val="pl-PL"/>
              </w:rPr>
              <w:t>Dodano menu pomocy</w:t>
            </w:r>
          </w:p>
          <w:p w:rsidR="00A301C7" w:rsidRDefault="00441B55" w:rsidP="00435352">
            <w:pPr>
              <w:pStyle w:val="Tekstwtabeli"/>
              <w:numPr>
                <w:ilvl w:val="0"/>
                <w:numId w:val="23"/>
              </w:numPr>
              <w:spacing w:before="0" w:after="0"/>
              <w:jc w:val="left"/>
              <w:rPr>
                <w:lang w:val="pl-PL"/>
              </w:rPr>
            </w:pPr>
            <w:r>
              <w:rPr>
                <w:lang w:val="pl-PL"/>
              </w:rPr>
              <w:t>Poprawa licznych błędów i drobne optymalizacje</w:t>
            </w:r>
          </w:p>
        </w:tc>
      </w:tr>
      <w:tr w:rsidR="00435352" w:rsidTr="000735C3">
        <w:trPr>
          <w:cantSplit/>
          <w:trHeight w:val="510"/>
          <w:tblHeader/>
        </w:trPr>
        <w:tc>
          <w:tcPr>
            <w:tcW w:w="0" w:type="auto"/>
          </w:tcPr>
          <w:p w:rsidR="00435352" w:rsidRDefault="00435352" w:rsidP="00162E1F">
            <w:pPr>
              <w:pStyle w:val="Tekstwtabeli"/>
              <w:jc w:val="left"/>
              <w:rPr>
                <w:lang w:val="pl-PL"/>
              </w:rPr>
            </w:pPr>
            <w:r>
              <w:rPr>
                <w:lang w:val="pl-PL"/>
              </w:rPr>
              <w:t>Czwarty tydzień listopada 22-31</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Implementacja </w:t>
            </w:r>
            <w:proofErr w:type="spellStart"/>
            <w:r>
              <w:rPr>
                <w:lang w:val="pl-PL"/>
              </w:rPr>
              <w:t>shadera</w:t>
            </w:r>
            <w:proofErr w:type="spellEnd"/>
            <w:r>
              <w:rPr>
                <w:lang w:val="pl-PL"/>
              </w:rPr>
              <w:t>, który działa z animacją, przeźroczystością i dobrze przyjmuje światło</w:t>
            </w:r>
          </w:p>
          <w:p w:rsidR="00441B55" w:rsidRDefault="00441B55" w:rsidP="00441B55">
            <w:pPr>
              <w:pStyle w:val="Tekstwtabeli"/>
              <w:numPr>
                <w:ilvl w:val="0"/>
                <w:numId w:val="23"/>
              </w:numPr>
              <w:spacing w:before="0" w:after="0"/>
              <w:jc w:val="left"/>
              <w:rPr>
                <w:lang w:val="pl-PL"/>
              </w:rPr>
            </w:pPr>
            <w:r>
              <w:rPr>
                <w:lang w:val="pl-PL"/>
              </w:rPr>
              <w:t>Dodanie muzyki, która zmienia się zależnie od sytuacji w grze</w:t>
            </w:r>
          </w:p>
          <w:p w:rsidR="00441B55" w:rsidRPr="00EB648A" w:rsidRDefault="00441B55" w:rsidP="00441B55">
            <w:pPr>
              <w:pStyle w:val="Tekstwtabeli"/>
              <w:numPr>
                <w:ilvl w:val="0"/>
                <w:numId w:val="23"/>
              </w:numPr>
              <w:spacing w:before="0" w:after="0"/>
              <w:jc w:val="left"/>
              <w:rPr>
                <w:color w:val="FF0000"/>
                <w:lang w:val="pl-PL"/>
              </w:rPr>
            </w:pPr>
            <w:r w:rsidRPr="00EB648A">
              <w:rPr>
                <w:color w:val="FF0000"/>
                <w:lang w:val="pl-PL"/>
              </w:rPr>
              <w:t>Implementacja systemu ekwipunku</w:t>
            </w:r>
            <w:r>
              <w:rPr>
                <w:color w:val="FF0000"/>
                <w:lang w:val="pl-PL"/>
              </w:rPr>
              <w:t xml:space="preserve"> albo raczej przyznaj się </w:t>
            </w:r>
            <w:proofErr w:type="spellStart"/>
            <w:r>
              <w:rPr>
                <w:color w:val="FF0000"/>
                <w:lang w:val="pl-PL"/>
              </w:rPr>
              <w:t>skad</w:t>
            </w:r>
            <w:proofErr w:type="spellEnd"/>
            <w:r>
              <w:rPr>
                <w:color w:val="FF0000"/>
                <w:lang w:val="pl-PL"/>
              </w:rPr>
              <w:t xml:space="preserve"> go mamy</w:t>
            </w:r>
          </w:p>
          <w:p w:rsidR="00441B55" w:rsidRDefault="00441B55" w:rsidP="00441B55">
            <w:pPr>
              <w:pStyle w:val="Tekstwtabeli"/>
              <w:numPr>
                <w:ilvl w:val="0"/>
                <w:numId w:val="23"/>
              </w:numPr>
              <w:spacing w:before="0" w:after="0"/>
              <w:jc w:val="left"/>
              <w:rPr>
                <w:lang w:val="pl-PL"/>
              </w:rPr>
            </w:pPr>
            <w:r>
              <w:rPr>
                <w:lang w:val="pl-PL"/>
              </w:rPr>
              <w:t>Po zabiciu wroga jest szansa na zdobycie broni</w:t>
            </w:r>
          </w:p>
          <w:p w:rsidR="00441B55" w:rsidRDefault="00441B55" w:rsidP="00441B55">
            <w:pPr>
              <w:pStyle w:val="Tekstwtabeli"/>
              <w:numPr>
                <w:ilvl w:val="0"/>
                <w:numId w:val="23"/>
              </w:numPr>
              <w:spacing w:before="0" w:after="0"/>
              <w:jc w:val="left"/>
              <w:rPr>
                <w:lang w:val="pl-PL"/>
              </w:rPr>
            </w:pPr>
            <w:r>
              <w:rPr>
                <w:lang w:val="pl-PL"/>
              </w:rPr>
              <w:t>Implementacja poziomu finałowego</w:t>
            </w:r>
          </w:p>
          <w:p w:rsidR="00435352" w:rsidRDefault="00441B55" w:rsidP="00441B55">
            <w:pPr>
              <w:pStyle w:val="Tekstwtabeli"/>
              <w:numPr>
                <w:ilvl w:val="0"/>
                <w:numId w:val="23"/>
              </w:numPr>
              <w:spacing w:before="0" w:after="0"/>
              <w:jc w:val="left"/>
              <w:rPr>
                <w:lang w:val="pl-PL"/>
              </w:rPr>
            </w:pPr>
            <w:r>
              <w:rPr>
                <w:lang w:val="pl-PL"/>
              </w:rPr>
              <w:t>Implementacja kolejnych umiejętności, przyspieszenia i wzmocnienia</w:t>
            </w:r>
          </w:p>
          <w:p w:rsidR="00441B55" w:rsidRDefault="00441B55" w:rsidP="00441B55">
            <w:pPr>
              <w:pStyle w:val="Tekstwtabeli"/>
              <w:numPr>
                <w:ilvl w:val="0"/>
                <w:numId w:val="23"/>
              </w:numPr>
              <w:spacing w:before="0" w:after="0"/>
              <w:jc w:val="left"/>
              <w:rPr>
                <w:lang w:val="pl-PL"/>
              </w:rPr>
            </w:pPr>
            <w:r>
              <w:rPr>
                <w:lang w:val="pl-PL"/>
              </w:rPr>
              <w:t>Dodanie dwóch nowych rodzajów wrogów</w:t>
            </w:r>
          </w:p>
          <w:p w:rsidR="00441B55" w:rsidRDefault="00441B55" w:rsidP="00441B55">
            <w:pPr>
              <w:pStyle w:val="Tekstwtabeli"/>
              <w:numPr>
                <w:ilvl w:val="0"/>
                <w:numId w:val="23"/>
              </w:numPr>
              <w:spacing w:before="0" w:after="0"/>
              <w:jc w:val="left"/>
              <w:rPr>
                <w:lang w:val="pl-PL"/>
              </w:rPr>
            </w:pPr>
            <w:r>
              <w:rPr>
                <w:lang w:val="pl-PL"/>
              </w:rPr>
              <w:t>Implementacja mini-gry na początku rozgrywki</w:t>
            </w:r>
          </w:p>
          <w:p w:rsidR="00441B55" w:rsidRDefault="00441B55" w:rsidP="00441B55">
            <w:pPr>
              <w:pStyle w:val="Tekstwtabeli"/>
              <w:numPr>
                <w:ilvl w:val="0"/>
                <w:numId w:val="23"/>
              </w:numPr>
              <w:spacing w:before="0" w:after="0"/>
              <w:jc w:val="left"/>
              <w:rPr>
                <w:lang w:val="pl-PL"/>
              </w:rPr>
            </w:pPr>
            <w:r>
              <w:rPr>
                <w:lang w:val="pl-PL"/>
              </w:rPr>
              <w:t>Tworzenie dokumentacji</w:t>
            </w:r>
          </w:p>
        </w:tc>
      </w:tr>
      <w:tr w:rsidR="00441B55" w:rsidTr="000735C3">
        <w:trPr>
          <w:cantSplit/>
          <w:trHeight w:val="510"/>
          <w:tblHeader/>
        </w:trPr>
        <w:tc>
          <w:tcPr>
            <w:tcW w:w="0" w:type="auto"/>
          </w:tcPr>
          <w:p w:rsidR="00441B55" w:rsidRDefault="00441B55" w:rsidP="00162E1F">
            <w:pPr>
              <w:pStyle w:val="Tekstwtabeli"/>
              <w:jc w:val="left"/>
              <w:rPr>
                <w:lang w:val="pl-PL"/>
              </w:rPr>
            </w:pPr>
            <w:r>
              <w:rPr>
                <w:lang w:val="pl-PL"/>
              </w:rPr>
              <w:t>Początek grudnia</w:t>
            </w:r>
          </w:p>
        </w:tc>
        <w:tc>
          <w:tcPr>
            <w:tcW w:w="0" w:type="auto"/>
          </w:tcPr>
          <w:p w:rsidR="00441B55" w:rsidRDefault="00441B55" w:rsidP="00441B55">
            <w:pPr>
              <w:pStyle w:val="Tekstwtabeli"/>
              <w:numPr>
                <w:ilvl w:val="0"/>
                <w:numId w:val="23"/>
              </w:numPr>
              <w:spacing w:before="0" w:after="0"/>
              <w:jc w:val="left"/>
              <w:rPr>
                <w:lang w:val="pl-PL"/>
              </w:rPr>
            </w:pPr>
            <w:r>
              <w:rPr>
                <w:lang w:val="pl-PL"/>
              </w:rPr>
              <w:t xml:space="preserve">Uzupełnianie </w:t>
            </w:r>
            <w:r w:rsidR="000735C3">
              <w:rPr>
                <w:lang w:val="pl-PL"/>
              </w:rPr>
              <w:t>dokumentacji</w:t>
            </w:r>
          </w:p>
          <w:p w:rsidR="00441B55" w:rsidRDefault="00441B55" w:rsidP="00441B55">
            <w:pPr>
              <w:pStyle w:val="Tekstwtabeli"/>
              <w:numPr>
                <w:ilvl w:val="0"/>
                <w:numId w:val="23"/>
              </w:numPr>
              <w:spacing w:before="0" w:after="0"/>
              <w:jc w:val="left"/>
              <w:rPr>
                <w:lang w:val="pl-PL"/>
              </w:rPr>
            </w:pPr>
            <w:r>
              <w:rPr>
                <w:lang w:val="pl-PL"/>
              </w:rPr>
              <w:t>Finalne testowanie i doskonalenie aplikacji</w:t>
            </w:r>
          </w:p>
          <w:p w:rsidR="00441B55" w:rsidRDefault="00441B55" w:rsidP="00441B55">
            <w:pPr>
              <w:pStyle w:val="Tekstwtabeli"/>
              <w:numPr>
                <w:ilvl w:val="0"/>
                <w:numId w:val="23"/>
              </w:numPr>
              <w:spacing w:before="0" w:after="0"/>
              <w:jc w:val="left"/>
              <w:rPr>
                <w:lang w:val="pl-PL"/>
              </w:rPr>
            </w:pPr>
            <w:r>
              <w:rPr>
                <w:lang w:val="pl-PL"/>
              </w:rPr>
              <w:t xml:space="preserve">Praca nad balansem i </w:t>
            </w:r>
            <w:proofErr w:type="spellStart"/>
            <w:r w:rsidR="000735C3">
              <w:rPr>
                <w:lang w:val="pl-PL"/>
              </w:rPr>
              <w:t>grywalnością</w:t>
            </w:r>
            <w:proofErr w:type="spellEnd"/>
          </w:p>
        </w:tc>
      </w:tr>
    </w:tbl>
    <w:p w:rsidR="00162E1F" w:rsidRDefault="003F10F5" w:rsidP="00162E1F">
      <w:r>
        <w:t xml:space="preserve">Tabela 1.1 przedstawia harmonogram prac wykonanych przy projekcie The </w:t>
      </w:r>
      <w:proofErr w:type="spellStart"/>
      <w:r>
        <w:t>Mighty</w:t>
      </w:r>
      <w:proofErr w:type="spellEnd"/>
      <w:r>
        <w:t xml:space="preserve"> Marian. Oczywiście </w:t>
      </w:r>
      <w:r w:rsidR="000735C3">
        <w:t>wiele podjętych działań</w:t>
      </w:r>
      <w:r>
        <w:t>, które nie przekładały się bezpośrednio na funkcjonalność w grze</w:t>
      </w:r>
      <w:r w:rsidR="000735C3">
        <w:t xml:space="preserve"> lub były związane z poprawianiem błędów, drobnymi optymalizacjami, zdobywaniem wiedzy, czy scalaniem modułów razem nie zostało wylistowanych.</w:t>
      </w:r>
    </w:p>
    <w:p w:rsidR="000735C3" w:rsidRDefault="000E0D99" w:rsidP="000E0D99">
      <w:pPr>
        <w:pStyle w:val="Nagwek3"/>
      </w:pPr>
      <w:r>
        <w:lastRenderedPageBreak/>
        <w:t>Podział prac w zespole</w:t>
      </w:r>
    </w:p>
    <w:p w:rsidR="000E0D99" w:rsidRPr="000E0D99" w:rsidRDefault="000E0D99" w:rsidP="000E0D99"/>
    <w:tbl>
      <w:tblPr>
        <w:tblStyle w:val="Tabela-Siatka"/>
        <w:tblW w:w="0" w:type="auto"/>
        <w:tblLook w:val="04A0" w:firstRow="1" w:lastRow="0" w:firstColumn="1" w:lastColumn="0" w:noHBand="0" w:noVBand="1"/>
      </w:tblPr>
      <w:tblGrid>
        <w:gridCol w:w="1809"/>
        <w:gridCol w:w="6834"/>
      </w:tblGrid>
      <w:tr w:rsidR="000E0D99" w:rsidTr="000E0D99">
        <w:tc>
          <w:tcPr>
            <w:tcW w:w="8643" w:type="dxa"/>
            <w:gridSpan w:val="2"/>
            <w:tcBorders>
              <w:top w:val="nil"/>
              <w:left w:val="nil"/>
              <w:right w:val="nil"/>
            </w:tcBorders>
          </w:tcPr>
          <w:p w:rsidR="000E0D99" w:rsidRPr="000E0D99" w:rsidRDefault="000E0D99" w:rsidP="000E0D99">
            <w:pPr>
              <w:pStyle w:val="Tekstwtabeli"/>
              <w:rPr>
                <w:lang w:val="pl-PL"/>
              </w:rPr>
            </w:pPr>
            <w:r w:rsidRPr="000E0D99">
              <w:rPr>
                <w:lang w:val="pl-PL"/>
              </w:rPr>
              <w:t>Tabela 1.2 Podział prac w zespole</w:t>
            </w:r>
          </w:p>
        </w:tc>
      </w:tr>
      <w:tr w:rsidR="000E0D99" w:rsidTr="000E0D99">
        <w:tc>
          <w:tcPr>
            <w:tcW w:w="1809" w:type="dxa"/>
          </w:tcPr>
          <w:p w:rsidR="000E0D99" w:rsidRDefault="000E0D99" w:rsidP="000E0D99">
            <w:pPr>
              <w:pStyle w:val="Tekstwtabeli"/>
            </w:pPr>
            <w:r>
              <w:t>Tobiasz Biernacki</w:t>
            </w:r>
          </w:p>
        </w:tc>
        <w:tc>
          <w:tcPr>
            <w:tcW w:w="6834" w:type="dxa"/>
          </w:tcPr>
          <w:p w:rsidR="00CD3F28" w:rsidRDefault="00CD3F28" w:rsidP="000E0D99">
            <w:pPr>
              <w:pStyle w:val="Tekstwtabeli"/>
              <w:numPr>
                <w:ilvl w:val="0"/>
                <w:numId w:val="28"/>
              </w:numPr>
            </w:pPr>
            <w:r w:rsidRPr="00CD3F28">
              <w:rPr>
                <w:lang w:val="pl-PL"/>
              </w:rPr>
              <w:t>Kamera</w:t>
            </w:r>
            <w:r>
              <w:t xml:space="preserve"> </w:t>
            </w:r>
            <w:r w:rsidRPr="00CD3F28">
              <w:rPr>
                <w:lang w:val="pl-PL"/>
              </w:rPr>
              <w:t>podążająca</w:t>
            </w:r>
            <w:r>
              <w:t xml:space="preserve"> </w:t>
            </w:r>
            <w:proofErr w:type="spellStart"/>
            <w:r>
              <w:t>za</w:t>
            </w:r>
            <w:proofErr w:type="spellEnd"/>
            <w:r>
              <w:t xml:space="preserve"> </w:t>
            </w:r>
            <w:proofErr w:type="spellStart"/>
            <w:r>
              <w:t>bohaterem</w:t>
            </w:r>
            <w:proofErr w:type="spellEnd"/>
          </w:p>
          <w:p w:rsidR="00CD3F28" w:rsidRDefault="00CD3F28" w:rsidP="000E0D99">
            <w:pPr>
              <w:pStyle w:val="Tekstwtabeli"/>
              <w:numPr>
                <w:ilvl w:val="0"/>
                <w:numId w:val="28"/>
              </w:numPr>
            </w:pPr>
            <w:proofErr w:type="spellStart"/>
            <w:r>
              <w:t>Sztuczna</w:t>
            </w:r>
            <w:proofErr w:type="spellEnd"/>
            <w:r>
              <w:t xml:space="preserve"> </w:t>
            </w:r>
            <w:proofErr w:type="spellStart"/>
            <w:r>
              <w:t>inteligencja</w:t>
            </w:r>
            <w:proofErr w:type="spellEnd"/>
            <w:r>
              <w:t xml:space="preserve"> </w:t>
            </w:r>
            <w:proofErr w:type="spellStart"/>
            <w:r>
              <w:t>wrogów</w:t>
            </w:r>
            <w:proofErr w:type="spellEnd"/>
          </w:p>
          <w:p w:rsidR="00CD3F28" w:rsidRDefault="00CD3F28" w:rsidP="000E0D99">
            <w:pPr>
              <w:pStyle w:val="Tekstwtabeli"/>
              <w:numPr>
                <w:ilvl w:val="0"/>
                <w:numId w:val="28"/>
              </w:numPr>
            </w:pPr>
            <w:proofErr w:type="spellStart"/>
            <w:r>
              <w:t>Poruszanie</w:t>
            </w:r>
            <w:proofErr w:type="spellEnd"/>
            <w:r>
              <w:t xml:space="preserve"> </w:t>
            </w:r>
            <w:proofErr w:type="spellStart"/>
            <w:r>
              <w:t>się</w:t>
            </w:r>
            <w:proofErr w:type="spellEnd"/>
            <w:r>
              <w:t xml:space="preserve"> </w:t>
            </w:r>
            <w:proofErr w:type="spellStart"/>
            <w:r>
              <w:t>bohatera</w:t>
            </w:r>
            <w:proofErr w:type="spellEnd"/>
          </w:p>
          <w:p w:rsidR="000E0D99" w:rsidRDefault="00CD3F28" w:rsidP="000E0D99">
            <w:pPr>
              <w:pStyle w:val="Tekstwtabeli"/>
              <w:numPr>
                <w:ilvl w:val="0"/>
                <w:numId w:val="28"/>
              </w:numPr>
            </w:pPr>
            <w:proofErr w:type="spellStart"/>
            <w:r>
              <w:t>Implementacja</w:t>
            </w:r>
            <w:proofErr w:type="spellEnd"/>
            <w:r>
              <w:t xml:space="preserve"> mini-</w:t>
            </w:r>
            <w:proofErr w:type="spellStart"/>
            <w:r>
              <w:t>gry</w:t>
            </w:r>
            <w:proofErr w:type="spellEnd"/>
          </w:p>
          <w:p w:rsidR="00CD3F28" w:rsidRDefault="00CD3F28" w:rsidP="000E0D99">
            <w:pPr>
              <w:pStyle w:val="Tekstwtabeli"/>
              <w:numPr>
                <w:ilvl w:val="0"/>
                <w:numId w:val="28"/>
              </w:numPr>
            </w:pPr>
            <w:proofErr w:type="spellStart"/>
            <w:r>
              <w:t>Efekty</w:t>
            </w:r>
            <w:proofErr w:type="spellEnd"/>
            <w:r>
              <w:t xml:space="preserve"> </w:t>
            </w:r>
            <w:proofErr w:type="spellStart"/>
            <w:r>
              <w:t>czarów</w:t>
            </w:r>
            <w:proofErr w:type="spellEnd"/>
            <w:r>
              <w:t xml:space="preserve"> </w:t>
            </w:r>
            <w:proofErr w:type="spellStart"/>
            <w:r>
              <w:t>i</w:t>
            </w:r>
            <w:proofErr w:type="spellEnd"/>
            <w:r>
              <w:t xml:space="preserve"> </w:t>
            </w:r>
            <w:proofErr w:type="spellStart"/>
            <w:r>
              <w:t>zdolności</w:t>
            </w:r>
            <w:proofErr w:type="spellEnd"/>
          </w:p>
          <w:p w:rsidR="00CD3F28" w:rsidRDefault="00CD3F28" w:rsidP="000E0D99">
            <w:pPr>
              <w:pStyle w:val="Tekstwtabeli"/>
              <w:numPr>
                <w:ilvl w:val="0"/>
                <w:numId w:val="28"/>
              </w:numPr>
            </w:pPr>
            <w:proofErr w:type="spellStart"/>
            <w:r>
              <w:t>Dodanie</w:t>
            </w:r>
            <w:proofErr w:type="spellEnd"/>
            <w:r>
              <w:t xml:space="preserve"> </w:t>
            </w:r>
            <w:proofErr w:type="spellStart"/>
            <w:r>
              <w:t>dynamicznej</w:t>
            </w:r>
            <w:proofErr w:type="spellEnd"/>
            <w:r>
              <w:t xml:space="preserve"> </w:t>
            </w:r>
            <w:proofErr w:type="spellStart"/>
            <w:r>
              <w:t>muzyki</w:t>
            </w:r>
            <w:proofErr w:type="spellEnd"/>
          </w:p>
        </w:tc>
      </w:tr>
      <w:tr w:rsidR="000E0D99" w:rsidTr="000E0D99">
        <w:tc>
          <w:tcPr>
            <w:tcW w:w="1809" w:type="dxa"/>
          </w:tcPr>
          <w:p w:rsidR="000E0D99" w:rsidRDefault="000E0D99" w:rsidP="000E0D99">
            <w:pPr>
              <w:pStyle w:val="Tekstwtabeli"/>
            </w:pPr>
            <w:r>
              <w:t>Krzysztof Jasiak</w:t>
            </w:r>
          </w:p>
        </w:tc>
        <w:tc>
          <w:tcPr>
            <w:tcW w:w="6834" w:type="dxa"/>
          </w:tcPr>
          <w:p w:rsidR="000E0D99" w:rsidRDefault="00CD3F28" w:rsidP="000E0D99">
            <w:pPr>
              <w:pStyle w:val="Tekstwtabeli"/>
              <w:numPr>
                <w:ilvl w:val="0"/>
                <w:numId w:val="28"/>
              </w:numPr>
            </w:pPr>
            <w:r>
              <w:t xml:space="preserve">System </w:t>
            </w:r>
            <w:proofErr w:type="spellStart"/>
            <w:r>
              <w:t>ekwipunku</w:t>
            </w:r>
            <w:proofErr w:type="spellEnd"/>
          </w:p>
          <w:p w:rsidR="00CD3F28" w:rsidRDefault="00CD3F28" w:rsidP="000E0D99">
            <w:pPr>
              <w:pStyle w:val="Tekstwtabeli"/>
              <w:numPr>
                <w:ilvl w:val="0"/>
                <w:numId w:val="28"/>
              </w:numPr>
            </w:pPr>
            <w:proofErr w:type="spellStart"/>
            <w:r>
              <w:t>Początkowa</w:t>
            </w:r>
            <w:proofErr w:type="spellEnd"/>
            <w:r>
              <w:t xml:space="preserve"> </w:t>
            </w:r>
            <w:proofErr w:type="spellStart"/>
            <w:r>
              <w:t>animacja</w:t>
            </w:r>
            <w:proofErr w:type="spellEnd"/>
            <w:r>
              <w:t xml:space="preserve"> </w:t>
            </w:r>
            <w:proofErr w:type="spellStart"/>
            <w:r>
              <w:t>i</w:t>
            </w:r>
            <w:proofErr w:type="spellEnd"/>
            <w:r>
              <w:t xml:space="preserve"> menu</w:t>
            </w:r>
          </w:p>
          <w:p w:rsidR="00CD3F28" w:rsidRDefault="00CD3F28" w:rsidP="000E0D99">
            <w:pPr>
              <w:pStyle w:val="Tekstwtabeli"/>
              <w:numPr>
                <w:ilvl w:val="0"/>
                <w:numId w:val="28"/>
              </w:numPr>
            </w:pPr>
            <w:proofErr w:type="spellStart"/>
            <w:r>
              <w:t>Balans</w:t>
            </w:r>
            <w:proofErr w:type="spellEnd"/>
            <w:r>
              <w:t xml:space="preserve"> </w:t>
            </w:r>
            <w:proofErr w:type="spellStart"/>
            <w:r>
              <w:t>i</w:t>
            </w:r>
            <w:proofErr w:type="spellEnd"/>
            <w:r>
              <w:t xml:space="preserve"> </w:t>
            </w:r>
            <w:proofErr w:type="spellStart"/>
            <w:r>
              <w:t>grywalność</w:t>
            </w:r>
            <w:proofErr w:type="spellEnd"/>
          </w:p>
          <w:p w:rsidR="00CD3F28" w:rsidRDefault="00CD3F28" w:rsidP="000E0D99">
            <w:pPr>
              <w:pStyle w:val="Tekstwtabeli"/>
              <w:numPr>
                <w:ilvl w:val="0"/>
                <w:numId w:val="28"/>
              </w:numPr>
            </w:pPr>
            <w:proofErr w:type="spellStart"/>
            <w:r>
              <w:t>Muzyka</w:t>
            </w:r>
            <w:proofErr w:type="spellEnd"/>
            <w:r>
              <w:t xml:space="preserve"> w menu </w:t>
            </w:r>
            <w:proofErr w:type="spellStart"/>
            <w:r>
              <w:t>głównym</w:t>
            </w:r>
            <w:proofErr w:type="spellEnd"/>
          </w:p>
        </w:tc>
      </w:tr>
      <w:tr w:rsidR="000E0D99" w:rsidTr="000E0D99">
        <w:tc>
          <w:tcPr>
            <w:tcW w:w="1809" w:type="dxa"/>
          </w:tcPr>
          <w:p w:rsidR="000E0D99" w:rsidRDefault="000E0D99" w:rsidP="000E0D99">
            <w:pPr>
              <w:pStyle w:val="Tekstwtabeli"/>
            </w:pPr>
            <w:r>
              <w:t>Dominika Sokołowska</w:t>
            </w:r>
          </w:p>
        </w:tc>
        <w:tc>
          <w:tcPr>
            <w:tcW w:w="6834" w:type="dxa"/>
          </w:tcPr>
          <w:p w:rsidR="000E0D99" w:rsidRPr="00CD3F28" w:rsidRDefault="000E0D99" w:rsidP="000E0D99">
            <w:pPr>
              <w:pStyle w:val="Tekstwtabeli"/>
              <w:numPr>
                <w:ilvl w:val="0"/>
                <w:numId w:val="28"/>
              </w:numPr>
              <w:rPr>
                <w:lang w:val="pl-PL"/>
              </w:rPr>
            </w:pPr>
            <w:r w:rsidRPr="00CD3F28">
              <w:rPr>
                <w:lang w:val="pl-PL"/>
              </w:rPr>
              <w:t xml:space="preserve">Algorytmy i </w:t>
            </w:r>
            <w:proofErr w:type="spellStart"/>
            <w:r w:rsidRPr="00CD3F28">
              <w:rPr>
                <w:lang w:val="pl-PL"/>
              </w:rPr>
              <w:t>impelementacja</w:t>
            </w:r>
            <w:proofErr w:type="spellEnd"/>
            <w:r w:rsidRPr="00CD3F28">
              <w:rPr>
                <w:lang w:val="pl-PL"/>
              </w:rPr>
              <w:t xml:space="preserve"> </w:t>
            </w:r>
            <w:r w:rsidR="00CD3F28">
              <w:rPr>
                <w:lang w:val="pl-PL"/>
              </w:rPr>
              <w:t>generacji</w:t>
            </w:r>
            <w:r w:rsidRPr="00CD3F28">
              <w:rPr>
                <w:lang w:val="pl-PL"/>
              </w:rPr>
              <w:t xml:space="preserve"> terenu</w:t>
            </w:r>
          </w:p>
          <w:p w:rsidR="000E0D99" w:rsidRPr="000E0D99" w:rsidRDefault="000E0D99" w:rsidP="000E0D99">
            <w:pPr>
              <w:pStyle w:val="Tekstwtabeli"/>
              <w:numPr>
                <w:ilvl w:val="0"/>
                <w:numId w:val="28"/>
              </w:numPr>
            </w:pPr>
            <w:proofErr w:type="spellStart"/>
            <w:r w:rsidRPr="000E0D99">
              <w:t>Rozmieszczenie</w:t>
            </w:r>
            <w:proofErr w:type="spellEnd"/>
            <w:r w:rsidRPr="000E0D99">
              <w:t xml:space="preserve"> </w:t>
            </w:r>
            <w:proofErr w:type="spellStart"/>
            <w:r w:rsidRPr="000E0D99">
              <w:t>wrogów</w:t>
            </w:r>
            <w:proofErr w:type="spellEnd"/>
            <w:r w:rsidRPr="000E0D99">
              <w:t xml:space="preserve"> </w:t>
            </w:r>
            <w:proofErr w:type="spellStart"/>
            <w:r w:rsidRPr="000E0D99">
              <w:t>na</w:t>
            </w:r>
            <w:proofErr w:type="spellEnd"/>
            <w:r w:rsidRPr="000E0D99">
              <w:t xml:space="preserve"> </w:t>
            </w:r>
            <w:proofErr w:type="spellStart"/>
            <w:r w:rsidRPr="000E0D99">
              <w:t>mapie</w:t>
            </w:r>
            <w:proofErr w:type="spellEnd"/>
          </w:p>
          <w:p w:rsidR="000E0D99" w:rsidRPr="000E0D99" w:rsidRDefault="000E0D99" w:rsidP="000E0D99">
            <w:pPr>
              <w:pStyle w:val="Tekstwtabeli"/>
              <w:numPr>
                <w:ilvl w:val="0"/>
                <w:numId w:val="28"/>
              </w:numPr>
            </w:pPr>
            <w:proofErr w:type="spellStart"/>
            <w:r w:rsidRPr="000E0D99">
              <w:t>Implementacja</w:t>
            </w:r>
            <w:proofErr w:type="spellEnd"/>
            <w:r w:rsidRPr="000E0D99">
              <w:t xml:space="preserve"> </w:t>
            </w:r>
            <w:proofErr w:type="spellStart"/>
            <w:r w:rsidRPr="000E0D99">
              <w:t>przejścia</w:t>
            </w:r>
            <w:proofErr w:type="spellEnd"/>
            <w:r w:rsidRPr="000E0D99">
              <w:t xml:space="preserve"> </w:t>
            </w:r>
            <w:proofErr w:type="spellStart"/>
            <w:r w:rsidRPr="000E0D99">
              <w:t>pomiędzy</w:t>
            </w:r>
            <w:proofErr w:type="spellEnd"/>
            <w:r w:rsidRPr="000E0D99">
              <w:t xml:space="preserve"> </w:t>
            </w:r>
            <w:proofErr w:type="spellStart"/>
            <w:r w:rsidRPr="000E0D99">
              <w:t>poziomami</w:t>
            </w:r>
            <w:proofErr w:type="spellEnd"/>
          </w:p>
          <w:p w:rsidR="000E0D99" w:rsidRPr="000E0D99" w:rsidRDefault="000E0D99" w:rsidP="000E0D99">
            <w:pPr>
              <w:pStyle w:val="Tekstwtabeli"/>
              <w:numPr>
                <w:ilvl w:val="0"/>
                <w:numId w:val="28"/>
              </w:numPr>
            </w:pPr>
            <w:proofErr w:type="spellStart"/>
            <w:r w:rsidRPr="000E0D99">
              <w:t>Animacja</w:t>
            </w:r>
            <w:proofErr w:type="spellEnd"/>
            <w:r w:rsidRPr="000E0D99">
              <w:t xml:space="preserve"> </w:t>
            </w:r>
            <w:proofErr w:type="spellStart"/>
            <w:r w:rsidRPr="000E0D99">
              <w:t>wrogów</w:t>
            </w:r>
            <w:proofErr w:type="spellEnd"/>
            <w:r w:rsidR="00CD3F28">
              <w:t xml:space="preserve"> </w:t>
            </w:r>
            <w:proofErr w:type="spellStart"/>
            <w:r w:rsidR="00CD3F28">
              <w:t>i</w:t>
            </w:r>
            <w:proofErr w:type="spellEnd"/>
            <w:r w:rsidR="00CD3F28">
              <w:t xml:space="preserve"> </w:t>
            </w:r>
            <w:proofErr w:type="spellStart"/>
            <w:r w:rsidR="00CD3F28">
              <w:t>bohatera</w:t>
            </w:r>
            <w:proofErr w:type="spellEnd"/>
          </w:p>
        </w:tc>
      </w:tr>
    </w:tbl>
    <w:p w:rsidR="000735C3" w:rsidRPr="00162E1F" w:rsidRDefault="00CD3F28" w:rsidP="00162E1F">
      <w:r>
        <w:t>W tabeli 1.2 wypisano ogólnikowo podział pracy w zespole.</w:t>
      </w:r>
      <w:r w:rsidR="00BC3152">
        <w:t xml:space="preserve"> Projekt realizowano w grupie trzyosobowej, w atmosferze ścisłej</w:t>
      </w:r>
      <w:r w:rsidR="00F46A03">
        <w:t>, przyjacielskiej</w:t>
      </w:r>
      <w:r w:rsidR="00BC3152">
        <w:t xml:space="preserve"> współpracy.</w:t>
      </w:r>
      <w:r>
        <w:t xml:space="preserve"> </w:t>
      </w:r>
      <w:r w:rsidR="00BC3152">
        <w:t>Ogólna zasada panująca w projekcie to, że za jakość i poprawność poszczególnych modułów odpowiada osoba, która je zaimplementowała. Role w projekcie zostały przyjęte naturalnie, zgodnie z umiejętnościami i</w:t>
      </w:r>
      <w:r w:rsidR="007714E8">
        <w:t xml:space="preserve"> zainteresowaniami danej osoby.</w:t>
      </w:r>
    </w:p>
    <w:p w:rsidR="00A46776" w:rsidRDefault="00A46776" w:rsidP="00255EA5">
      <w:pPr>
        <w:pStyle w:val="Nagwek1"/>
        <w:spacing w:before="0" w:after="120"/>
        <w:contextualSpacing/>
      </w:pPr>
      <w:bookmarkStart w:id="6" w:name="_Toc405398133"/>
      <w:r>
        <w:t>Projekt sytemu</w:t>
      </w:r>
      <w:bookmarkEnd w:id="6"/>
    </w:p>
    <w:p w:rsidR="00A46776" w:rsidRDefault="00A46776" w:rsidP="00255EA5">
      <w:pPr>
        <w:pStyle w:val="Nagwek2"/>
        <w:spacing w:before="0" w:after="120"/>
        <w:contextualSpacing/>
      </w:pPr>
      <w:bookmarkStart w:id="7" w:name="_Toc405398134"/>
      <w:r>
        <w:t>Cel i przeznaczenie systemu</w:t>
      </w:r>
      <w:bookmarkEnd w:id="7"/>
    </w:p>
    <w:p w:rsidR="00A46776" w:rsidRDefault="00A46776" w:rsidP="00255EA5">
      <w:pPr>
        <w:pStyle w:val="Nagwek3"/>
        <w:spacing w:before="0" w:after="120"/>
        <w:contextualSpacing/>
      </w:pPr>
      <w:bookmarkStart w:id="8" w:name="_Toc405398135"/>
      <w:r>
        <w:t>Założenia i cel tworzenia aplikacji</w:t>
      </w:r>
      <w:bookmarkEnd w:id="8"/>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9" w:name="_Toc405398136"/>
      <w:r>
        <w:lastRenderedPageBreak/>
        <w:t>Planowany sposób rozpowszechnienia aplikacji</w:t>
      </w:r>
      <w:bookmarkEnd w:id="9"/>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0" w:name="_Toc405398137"/>
      <w:r>
        <w:lastRenderedPageBreak/>
        <w:t>Ograniczenia dotyczące projektu aplikacji</w:t>
      </w:r>
      <w:bookmarkEnd w:id="10"/>
    </w:p>
    <w:p w:rsidR="00A46776" w:rsidRDefault="00A46776" w:rsidP="00255EA5">
      <w:pPr>
        <w:pStyle w:val="Nagwek2"/>
        <w:spacing w:before="0" w:after="120"/>
        <w:contextualSpacing/>
      </w:pPr>
      <w:bookmarkStart w:id="11" w:name="_Toc405398138"/>
      <w:r>
        <w:t>Specyfikacja wymagań użytkowych</w:t>
      </w:r>
      <w:bookmarkEnd w:id="11"/>
    </w:p>
    <w:p w:rsidR="00A46776" w:rsidRDefault="00A46776" w:rsidP="00255EA5">
      <w:pPr>
        <w:pStyle w:val="Nagwek3"/>
        <w:spacing w:before="0" w:after="120"/>
        <w:contextualSpacing/>
      </w:pPr>
      <w:bookmarkStart w:id="12" w:name="_Toc405398139"/>
      <w:r>
        <w:t>Ogólna charakterystyka systemu</w:t>
      </w:r>
      <w:bookmarkEnd w:id="12"/>
    </w:p>
    <w:p w:rsidR="00063AB1" w:rsidRDefault="00063AB1" w:rsidP="00255EA5">
      <w:pPr>
        <w:pStyle w:val="Nagwek3"/>
        <w:spacing w:before="0" w:after="120"/>
        <w:contextualSpacing/>
      </w:pPr>
      <w:bookmarkStart w:id="13" w:name="_Toc405398140"/>
      <w:r>
        <w:t>Zbiór wymagań użytkowych</w:t>
      </w:r>
      <w:bookmarkEnd w:id="13"/>
    </w:p>
    <w:p w:rsidR="00063AB1" w:rsidRDefault="00063AB1" w:rsidP="00255EA5">
      <w:pPr>
        <w:pStyle w:val="Nagwek3"/>
        <w:spacing w:before="0" w:after="120"/>
        <w:contextualSpacing/>
      </w:pPr>
      <w:bookmarkStart w:id="14" w:name="_Toc405398141"/>
      <w:r>
        <w:t>Zakres funkcjonalny (wymagania funkcjonalne)</w:t>
      </w:r>
      <w:bookmarkEnd w:id="14"/>
    </w:p>
    <w:p w:rsidR="00B65BC6" w:rsidRDefault="00B65BC6" w:rsidP="00255EA5">
      <w:pPr>
        <w:pStyle w:val="Nagwek3"/>
        <w:spacing w:before="0" w:after="120"/>
        <w:contextualSpacing/>
      </w:pPr>
      <w:bookmarkStart w:id="15" w:name="_Toc405398142"/>
      <w:r>
        <w:t>Środowisko pracy systemu</w:t>
      </w:r>
      <w:bookmarkEnd w:id="15"/>
    </w:p>
    <w:p w:rsidR="00A46776" w:rsidRDefault="00A46776" w:rsidP="00255EA5">
      <w:pPr>
        <w:pStyle w:val="Nagwek3"/>
        <w:spacing w:before="0" w:after="120"/>
        <w:contextualSpacing/>
      </w:pPr>
      <w:bookmarkStart w:id="16" w:name="_Toc405398143"/>
      <w:r>
        <w:t>Wymagania jakościowe</w:t>
      </w:r>
      <w:bookmarkEnd w:id="16"/>
    </w:p>
    <w:p w:rsidR="00A46776" w:rsidRDefault="00A46776" w:rsidP="00255EA5">
      <w:pPr>
        <w:pStyle w:val="Nagwek3"/>
        <w:spacing w:before="0" w:after="120"/>
        <w:contextualSpacing/>
      </w:pPr>
      <w:bookmarkStart w:id="17" w:name="_Toc405398144"/>
      <w:r>
        <w:t>Wymagania projektowo-wdrożeniowe</w:t>
      </w:r>
      <w:bookmarkEnd w:id="17"/>
    </w:p>
    <w:p w:rsidR="00A46776" w:rsidRDefault="00A46776" w:rsidP="00255EA5">
      <w:pPr>
        <w:pStyle w:val="Nagwek3"/>
        <w:spacing w:before="0" w:after="120"/>
        <w:contextualSpacing/>
      </w:pPr>
      <w:bookmarkStart w:id="18" w:name="_Toc405398145"/>
      <w:r>
        <w:t>Kryteria akceptacji</w:t>
      </w:r>
      <w:bookmarkEnd w:id="18"/>
    </w:p>
    <w:p w:rsidR="00A46776" w:rsidRDefault="00A46776" w:rsidP="00255EA5">
      <w:pPr>
        <w:pStyle w:val="Nagwek2"/>
        <w:spacing w:before="0" w:after="120"/>
        <w:contextualSpacing/>
      </w:pPr>
      <w:bookmarkStart w:id="19" w:name="_Toc405398146"/>
      <w:r>
        <w:t>Projekt systemu</w:t>
      </w:r>
      <w:bookmarkEnd w:id="19"/>
    </w:p>
    <w:p w:rsidR="00A46776" w:rsidRDefault="00A46776" w:rsidP="00255EA5">
      <w:pPr>
        <w:pStyle w:val="Nagwek3"/>
        <w:spacing w:before="0" w:after="120"/>
        <w:contextualSpacing/>
      </w:pPr>
      <w:bookmarkStart w:id="20" w:name="_Toc405398147"/>
      <w:r>
        <w:t>Projekt architektury systemu</w:t>
      </w:r>
      <w:bookmarkEnd w:id="20"/>
    </w:p>
    <w:p w:rsidR="00A46776" w:rsidRDefault="00A46776" w:rsidP="00255EA5">
      <w:pPr>
        <w:pStyle w:val="Nagwek3"/>
        <w:spacing w:before="0" w:after="120"/>
        <w:contextualSpacing/>
      </w:pPr>
      <w:bookmarkStart w:id="21" w:name="_Toc405398148"/>
      <w:r>
        <w:t>Przypadki użycia</w:t>
      </w:r>
      <w:bookmarkEnd w:id="21"/>
    </w:p>
    <w:p w:rsidR="00B65BC6" w:rsidRDefault="00B65BC6" w:rsidP="00255EA5">
      <w:pPr>
        <w:pStyle w:val="Nagwek3"/>
        <w:spacing w:before="0" w:after="120"/>
        <w:contextualSpacing/>
      </w:pPr>
      <w:bookmarkStart w:id="22" w:name="_Toc405398149"/>
      <w:r>
        <w:t>Diagram klas</w:t>
      </w:r>
      <w:bookmarkEnd w:id="22"/>
    </w:p>
    <w:p w:rsidR="00B65BC6" w:rsidRDefault="00B65BC6" w:rsidP="00255EA5">
      <w:pPr>
        <w:pStyle w:val="Nagwek3"/>
        <w:spacing w:before="0" w:after="120"/>
        <w:contextualSpacing/>
      </w:pPr>
      <w:bookmarkStart w:id="23" w:name="_Toc405398150"/>
      <w:r>
        <w:t>Projekt interfejsu użytkownika</w:t>
      </w:r>
      <w:bookmarkEnd w:id="23"/>
    </w:p>
    <w:p w:rsidR="00B65BC6" w:rsidRDefault="00B65BC6" w:rsidP="00255EA5">
      <w:pPr>
        <w:pStyle w:val="Nagwek3"/>
        <w:spacing w:before="0" w:after="120"/>
        <w:contextualSpacing/>
      </w:pPr>
      <w:bookmarkStart w:id="24" w:name="_Toc405398151"/>
      <w:r>
        <w:t>Wybór środowiska implementacji</w:t>
      </w:r>
      <w:bookmarkEnd w:id="24"/>
    </w:p>
    <w:p w:rsidR="00B65BC6" w:rsidRDefault="00B65BC6" w:rsidP="00255EA5">
      <w:pPr>
        <w:pStyle w:val="Nagwek3"/>
        <w:spacing w:before="0" w:after="120"/>
        <w:contextualSpacing/>
      </w:pPr>
      <w:bookmarkStart w:id="25" w:name="_Toc405398152"/>
      <w:r>
        <w:t>Projekt danych</w:t>
      </w:r>
      <w:bookmarkEnd w:id="25"/>
    </w:p>
    <w:p w:rsidR="00B65BC6" w:rsidRDefault="00B65BC6" w:rsidP="00255EA5">
      <w:pPr>
        <w:pStyle w:val="Nagwek3"/>
        <w:spacing w:before="0" w:after="120"/>
        <w:contextualSpacing/>
      </w:pPr>
      <w:bookmarkStart w:id="26" w:name="_Toc405398153"/>
      <w:r>
        <w:t>Rozszerzalność aplikacji</w:t>
      </w:r>
      <w:bookmarkEnd w:id="26"/>
    </w:p>
    <w:p w:rsidR="00B65BC6" w:rsidRDefault="00B65BC6" w:rsidP="00255EA5">
      <w:pPr>
        <w:pStyle w:val="Nagwek3"/>
        <w:spacing w:before="0" w:after="120"/>
        <w:contextualSpacing/>
      </w:pPr>
      <w:bookmarkStart w:id="27" w:name="_Toc405398154"/>
      <w:r>
        <w:t>Zastosowane algorytmy</w:t>
      </w:r>
      <w:bookmarkEnd w:id="27"/>
    </w:p>
    <w:p w:rsidR="00B65BC6" w:rsidRDefault="00B65BC6" w:rsidP="00255EA5">
      <w:pPr>
        <w:pStyle w:val="Nagwek1"/>
        <w:spacing w:before="0" w:after="120"/>
        <w:contextualSpacing/>
      </w:pPr>
      <w:bookmarkStart w:id="28" w:name="_Toc405398155"/>
      <w:r>
        <w:t>Implementacja, testowanie, walidacja i weryfikacja</w:t>
      </w:r>
      <w:bookmarkEnd w:id="28"/>
    </w:p>
    <w:p w:rsidR="00B65BC6" w:rsidRDefault="00B65BC6" w:rsidP="00255EA5">
      <w:pPr>
        <w:pStyle w:val="Nagwek2"/>
        <w:spacing w:before="0" w:after="120"/>
        <w:contextualSpacing/>
      </w:pPr>
      <w:bookmarkStart w:id="29" w:name="_Toc405398156"/>
      <w:r>
        <w:t>Implementacja systemu</w:t>
      </w:r>
      <w:bookmarkEnd w:id="29"/>
    </w:p>
    <w:p w:rsidR="00B65BC6" w:rsidRDefault="00B65BC6" w:rsidP="00255EA5">
      <w:pPr>
        <w:pStyle w:val="Nagwek2"/>
        <w:spacing w:before="0" w:after="120"/>
        <w:contextualSpacing/>
      </w:pPr>
      <w:bookmarkStart w:id="30" w:name="_Toc405398157"/>
      <w:r>
        <w:t>Testowanie</w:t>
      </w:r>
      <w:bookmarkEnd w:id="30"/>
    </w:p>
    <w:p w:rsidR="00B65BC6" w:rsidRDefault="00B65BC6" w:rsidP="00255EA5">
      <w:pPr>
        <w:pStyle w:val="Nagwek2"/>
        <w:spacing w:before="0" w:after="120"/>
        <w:contextualSpacing/>
      </w:pPr>
      <w:bookmarkStart w:id="31" w:name="_Toc405398158"/>
      <w:r>
        <w:t>Walidacja</w:t>
      </w:r>
      <w:bookmarkEnd w:id="31"/>
    </w:p>
    <w:p w:rsidR="00B65BC6" w:rsidRDefault="00B65BC6" w:rsidP="00255EA5">
      <w:pPr>
        <w:pStyle w:val="Nagwek2"/>
        <w:spacing w:before="0" w:after="120"/>
        <w:contextualSpacing/>
      </w:pPr>
      <w:bookmarkStart w:id="32" w:name="_Toc405398159"/>
      <w:r>
        <w:t>Weryfikacja założeń użytkowych aplikacji</w:t>
      </w:r>
      <w:bookmarkEnd w:id="32"/>
    </w:p>
    <w:p w:rsidR="00B65BC6" w:rsidRDefault="00B65BC6" w:rsidP="00255EA5">
      <w:pPr>
        <w:pStyle w:val="Nagwek2"/>
        <w:spacing w:before="0" w:after="120"/>
        <w:contextualSpacing/>
      </w:pPr>
      <w:bookmarkStart w:id="33" w:name="_Toc405398160"/>
      <w:r>
        <w:t>Podsumowanie i wnioski</w:t>
      </w:r>
      <w:bookmarkEnd w:id="33"/>
    </w:p>
    <w:p w:rsidR="00B65BC6" w:rsidRDefault="00B65BC6" w:rsidP="00255EA5">
      <w:pPr>
        <w:pStyle w:val="Nagwek2"/>
        <w:spacing w:before="0" w:after="120"/>
        <w:contextualSpacing/>
      </w:pPr>
      <w:bookmarkStart w:id="34" w:name="_Toc405398161"/>
      <w:r>
        <w:t>Możliwość dalszego rozwoju</w:t>
      </w:r>
      <w:bookmarkEnd w:id="34"/>
    </w:p>
    <w:p w:rsidR="003B13CC" w:rsidRPr="00B174F6" w:rsidRDefault="003B13CC" w:rsidP="00255EA5">
      <w:pPr>
        <w:pStyle w:val="Nagwek1"/>
        <w:spacing w:before="0" w:after="120"/>
        <w:contextualSpacing/>
      </w:pPr>
      <w:bookmarkStart w:id="35" w:name="_Toc405398162"/>
      <w:r w:rsidRPr="00B174F6">
        <w:t>Generowanie proceduralne grach</w:t>
      </w:r>
      <w:bookmarkEnd w:id="35"/>
    </w:p>
    <w:p w:rsidR="003B13CC" w:rsidRDefault="003B13CC" w:rsidP="00255EA5">
      <w:pPr>
        <w:pStyle w:val="Nagwek2"/>
        <w:spacing w:before="0" w:after="120"/>
        <w:contextualSpacing/>
      </w:pPr>
      <w:bookmarkStart w:id="36" w:name="_Toc405398163"/>
      <w:r w:rsidRPr="00B174F6">
        <w:t>Geneza</w:t>
      </w:r>
      <w:bookmarkEnd w:id="36"/>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7" w:name="_Toc405398164"/>
      <w:r w:rsidRPr="00B174F6">
        <w:t>Najczęściej używane algorytmy</w:t>
      </w:r>
      <w:bookmarkEnd w:id="37"/>
    </w:p>
    <w:p w:rsidR="00421892" w:rsidRDefault="00421892" w:rsidP="00255EA5">
      <w:pPr>
        <w:pStyle w:val="Nagwek3"/>
        <w:spacing w:before="0" w:after="120"/>
        <w:contextualSpacing/>
      </w:pPr>
      <w:bookmarkStart w:id="38" w:name="_Toc405398165"/>
      <w:r>
        <w:t>Labirynty</w:t>
      </w:r>
      <w:bookmarkEnd w:id="38"/>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39" w:name="_Toc405398166"/>
      <w:r>
        <w:t>Gra w życie</w:t>
      </w:r>
      <w:bookmarkEnd w:id="39"/>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B174F6" w:rsidRPr="00B174F6" w:rsidRDefault="003B13CC" w:rsidP="00255EA5">
      <w:pPr>
        <w:pStyle w:val="Nagwek2"/>
        <w:spacing w:before="0" w:after="120"/>
        <w:contextualSpacing/>
      </w:pPr>
      <w:bookmarkStart w:id="40" w:name="_Toc405398168"/>
      <w:r w:rsidRPr="00B174F6">
        <w:lastRenderedPageBreak/>
        <w:t>Przykładowe zastosowania</w:t>
      </w:r>
      <w:bookmarkEnd w:id="40"/>
    </w:p>
    <w:p w:rsidR="003B13CC" w:rsidRDefault="003B13CC" w:rsidP="00255EA5">
      <w:pPr>
        <w:pStyle w:val="Nagwek1"/>
        <w:spacing w:before="0" w:after="120"/>
        <w:contextualSpacing/>
      </w:pPr>
      <w:bookmarkStart w:id="41" w:name="_Toc405398169"/>
      <w:r w:rsidRPr="003B13CC">
        <w:t>Generowanie map w grze The Mighty Marian</w:t>
      </w:r>
      <w:bookmarkEnd w:id="41"/>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1F6A02">
        <w:t>traktujemy jak</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2" w:name="_Toc405398170"/>
      <w:r>
        <w:t>Pożądany efekt, poprawność mapy</w:t>
      </w:r>
      <w:bookmarkEnd w:id="42"/>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3" w:name="_Toc405398171"/>
      <w:r w:rsidRPr="00817264">
        <w:t>Automat komórkowy - gra w życie</w:t>
      </w:r>
      <w:bookmarkEnd w:id="43"/>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255EA5">
      <w:pPr>
        <w:pStyle w:val="Tekstpodstawowy"/>
        <w:spacing w:before="0"/>
        <w:contextualSpacing/>
      </w:pPr>
      <w:r w:rsidRPr="003B13CC">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255EA5">
      <w:pPr>
        <w:pStyle w:val="Tekstpodstawowy"/>
        <w:spacing w:before="0"/>
        <w:contextualSpacing/>
      </w:pPr>
      <w:r w:rsidRPr="003B13CC">
        <w:lastRenderedPageBreak/>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107731">
        <w:trPr>
          <w:trHeight w:val="3873"/>
        </w:trPr>
        <w:tc>
          <w:tcPr>
            <w:tcW w:w="4359" w:type="dxa"/>
            <w:vAlign w:val="center"/>
          </w:tcPr>
          <w:p w:rsidR="00107731" w:rsidRDefault="00107731" w:rsidP="00255EA5">
            <w:pPr>
              <w:pStyle w:val="Tekstpodstawowy"/>
              <w:spacing w:before="0"/>
              <w:contextualSpacing/>
              <w:jc w:val="center"/>
            </w:pPr>
            <w:r>
              <w:rPr>
                <w:noProof/>
                <w:lang w:eastAsia="pl-PL"/>
              </w:rPr>
              <w:drawing>
                <wp:inline distT="0" distB="0" distL="0" distR="0" wp14:anchorId="39314C4D" wp14:editId="3348FD6A">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B96561" w:rsidP="00255EA5">
            <w:pPr>
              <w:pStyle w:val="Tekstpodstawowy"/>
              <w:spacing w:before="0"/>
              <w:contextualSpacing/>
            </w:pPr>
            <w:r>
              <w:rPr>
                <w:noProof/>
                <w:lang w:eastAsia="pl-PL"/>
              </w:rPr>
              <w:drawing>
                <wp:inline distT="0" distB="0" distL="0" distR="0" wp14:anchorId="122EA460" wp14:editId="2264BAB0">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4" w:name="_Toc405398172"/>
      <w:r w:rsidRPr="003B13CC">
        <w:t>Etapy procesu generowania mapy</w:t>
      </w:r>
      <w:bookmarkEnd w:id="44"/>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5" w:name="_Toc405398173"/>
      <w:r w:rsidRPr="003B13CC">
        <w:t>Etap labiryntu</w:t>
      </w:r>
      <w:bookmarkEnd w:id="45"/>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lastRenderedPageBreak/>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lastRenderedPageBreak/>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6" w:name="_Toc405398174"/>
      <w:r w:rsidRPr="003B13CC">
        <w:t>Położenie przejść między pokojami</w:t>
      </w:r>
      <w:bookmarkEnd w:id="46"/>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lastRenderedPageBreak/>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7" w:name="_Toc405398175"/>
      <w:r w:rsidRPr="003B13CC">
        <w:t>Etap pokoju</w:t>
      </w:r>
      <w:bookmarkEnd w:id="47"/>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w:t>
      </w:r>
      <w:r w:rsidR="00656CD8">
        <w:lastRenderedPageBreak/>
        <w:t xml:space="preserve">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48" w:name="_Toc405398176"/>
      <w:r w:rsidRPr="003B13CC">
        <w:t>Etap łączenia i wygładzania</w:t>
      </w:r>
      <w:bookmarkEnd w:id="48"/>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contextualSpacing/>
              <w:rPr>
                <w:lang w:val="pl-PL"/>
              </w:rPr>
            </w:pPr>
            <w:r w:rsidRPr="007174AE">
              <w:rPr>
                <w:lang w:val="pl-PL"/>
              </w:rPr>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49" w:name="_Toc405398177"/>
      <w:r w:rsidRPr="003B13CC">
        <w:t>Etap erozji</w:t>
      </w:r>
      <w:bookmarkEnd w:id="49"/>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lastRenderedPageBreak/>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0" w:name="_Toc405398178"/>
      <w:r>
        <w:t>Efekt końcowy</w:t>
      </w:r>
      <w:bookmarkEnd w:id="50"/>
    </w:p>
    <w:p w:rsidR="00124220" w:rsidRDefault="00124220" w:rsidP="00255EA5">
      <w:pPr>
        <w:spacing w:before="0" w:after="120"/>
        <w:contextualSpacing/>
      </w:pPr>
      <w:r>
        <w:t xml:space="preserve">Mapy generowane przez zaimplementowany w projekcie algorytm </w:t>
      </w:r>
      <w:r w:rsidR="00B77AE1">
        <w:t>są różnorodne i zapewniają ciekawą rozgrywkę pomimo prostoty graficznej. W grze występują również inne rodzaje map, 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contextualSpacing/>
            </w:pPr>
            <w:r>
              <w:t>a)</w:t>
            </w:r>
          </w:p>
        </w:tc>
        <w:tc>
          <w:tcPr>
            <w:tcW w:w="4322" w:type="dxa"/>
          </w:tcPr>
          <w:p w:rsidR="00CF182B" w:rsidRDefault="00CF182B" w:rsidP="00255EA5">
            <w:pPr>
              <w:pStyle w:val="Tekstwtabeli"/>
              <w:spacing w:before="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lastRenderedPageBreak/>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contextualSpacing/>
            </w:pPr>
            <w:r>
              <w:t>c)</w:t>
            </w:r>
          </w:p>
        </w:tc>
        <w:tc>
          <w:tcPr>
            <w:tcW w:w="4322" w:type="dxa"/>
          </w:tcPr>
          <w:p w:rsidR="00CF182B" w:rsidRDefault="00CF182B" w:rsidP="00255EA5">
            <w:pPr>
              <w:pStyle w:val="Tekstwtabeli"/>
              <w:spacing w:before="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727357" w:rsidRDefault="00727357" w:rsidP="00727357">
      <w:pPr>
        <w:pStyle w:val="Nagwek2"/>
        <w:numPr>
          <w:ilvl w:val="0"/>
          <w:numId w:val="0"/>
        </w:numPr>
        <w:spacing w:before="0" w:after="120"/>
        <w:ind w:left="576"/>
        <w:contextualSpacing/>
      </w:pPr>
      <w:bookmarkStart w:id="51" w:name="_Toc405398179"/>
    </w:p>
    <w:p w:rsidR="003B13CC" w:rsidRPr="00536DAD" w:rsidRDefault="003B13CC" w:rsidP="00255EA5">
      <w:pPr>
        <w:pStyle w:val="Nagwek2"/>
        <w:spacing w:before="0" w:after="120"/>
        <w:contextualSpacing/>
      </w:pPr>
      <w:r w:rsidRPr="00536DAD">
        <w:t>Rozmieszczenie gracza i wrogów</w:t>
      </w:r>
      <w:bookmarkEnd w:id="51"/>
    </w:p>
    <w:p w:rsidR="003B13CC" w:rsidRDefault="003B13CC" w:rsidP="00255EA5">
      <w:pPr>
        <w:pStyle w:val="Nagwek3"/>
        <w:spacing w:before="0" w:after="120"/>
        <w:contextualSpacing/>
      </w:pPr>
      <w:bookmarkStart w:id="52" w:name="_Toc405398180"/>
      <w:r w:rsidRPr="003B13CC">
        <w:t>Wyznaczenie początku i końca poziomu</w:t>
      </w:r>
      <w:bookmarkEnd w:id="52"/>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3" w:name="_Toc405398181"/>
      <w:r w:rsidRPr="003B13CC">
        <w:t>Pozycje początkowe wrogów</w:t>
      </w:r>
      <w:bookmarkEnd w:id="53"/>
    </w:p>
    <w:p w:rsid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w:t>
      </w:r>
      <w:r w:rsidR="00550412">
        <w:lastRenderedPageBreak/>
        <w:t xml:space="preserve">możliwość, że rozłożenie wrogów po mapie byłoby bardzo nierównomierne, i mogłyby wystąpić 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9E301A" w:rsidRDefault="009E301A" w:rsidP="00255EA5">
      <w:pPr>
        <w:spacing w:before="0" w:after="120"/>
        <w:contextualSpacing/>
      </w:pPr>
    </w:p>
    <w:p w:rsidR="00E408B0" w:rsidRDefault="00E408B0" w:rsidP="00E408B0">
      <w:pPr>
        <w:pStyle w:val="Nagwek2"/>
      </w:pPr>
      <w:r>
        <w:t>Wrogowie</w:t>
      </w:r>
    </w:p>
    <w:p w:rsidR="00E408B0" w:rsidRDefault="00E408B0" w:rsidP="00AB2DA9">
      <w:pPr>
        <w:pStyle w:val="Nagwek3"/>
      </w:pPr>
      <w:r>
        <w:t>Duchy</w:t>
      </w:r>
    </w:p>
    <w:p w:rsidR="00E408B0" w:rsidRDefault="00E408B0" w:rsidP="00E408B0">
      <w:r>
        <w:t>Duchy to słaby przeciwnik, którego siła pochodzi z tego, że jest ich bardzo dużo. Ma wysokie prawdopodobieństwo pojawienia się. Występuje w trzech kolorach, jak na rysunku 5.1, które różnią się od siebie wytrzymałością na obrażenia. Duchy atakują dystansowo.</w:t>
      </w:r>
    </w:p>
    <w:tbl>
      <w:tblPr>
        <w:tblStyle w:val="Tabela-Siatka"/>
        <w:tblW w:w="0" w:type="auto"/>
        <w:tblLook w:val="04A0" w:firstRow="1" w:lastRow="0" w:firstColumn="1" w:lastColumn="0" w:noHBand="0" w:noVBand="1"/>
      </w:tblPr>
      <w:tblGrid>
        <w:gridCol w:w="8643"/>
      </w:tblGrid>
      <w:tr w:rsidR="00E408B0" w:rsidTr="009171D5">
        <w:tc>
          <w:tcPr>
            <w:tcW w:w="8643" w:type="dxa"/>
            <w:vAlign w:val="center"/>
          </w:tcPr>
          <w:p w:rsidR="00E408B0" w:rsidRDefault="00E408B0" w:rsidP="009171D5">
            <w:pPr>
              <w:jc w:val="center"/>
            </w:pPr>
            <w:r>
              <w:rPr>
                <w:noProof/>
                <w:lang w:eastAsia="pl-PL"/>
              </w:rPr>
              <w:drawing>
                <wp:inline distT="0" distB="0" distL="0" distR="0" wp14:anchorId="03A278D1" wp14:editId="0B01AD81">
                  <wp:extent cx="1542856" cy="720000"/>
                  <wp:effectExtent l="0" t="0" r="635"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hy.png"/>
                          <pic:cNvPicPr/>
                        </pic:nvPicPr>
                        <pic:blipFill>
                          <a:blip r:embed="rId25">
                            <a:extLst>
                              <a:ext uri="{28A0092B-C50C-407E-A947-70E740481C1C}">
                                <a14:useLocalDpi xmlns:a14="http://schemas.microsoft.com/office/drawing/2010/main" val="0"/>
                              </a:ext>
                            </a:extLst>
                          </a:blip>
                          <a:stretch>
                            <a:fillRect/>
                          </a:stretch>
                        </pic:blipFill>
                        <pic:spPr>
                          <a:xfrm>
                            <a:off x="0" y="0"/>
                            <a:ext cx="1542856" cy="720000"/>
                          </a:xfrm>
                          <a:prstGeom prst="rect">
                            <a:avLst/>
                          </a:prstGeom>
                        </pic:spPr>
                      </pic:pic>
                    </a:graphicData>
                  </a:graphic>
                </wp:inline>
              </w:drawing>
            </w:r>
          </w:p>
        </w:tc>
      </w:tr>
      <w:tr w:rsidR="00E408B0" w:rsidTr="00E408B0">
        <w:tc>
          <w:tcPr>
            <w:tcW w:w="8643" w:type="dxa"/>
          </w:tcPr>
          <w:p w:rsidR="00E408B0" w:rsidRDefault="00E408B0" w:rsidP="009171D5">
            <w:pPr>
              <w:pStyle w:val="Podpispodrysunkiem"/>
            </w:pPr>
            <w:r>
              <w:t>Rysunek 5.1 Grafika duchów. Źródło: [2]</w:t>
            </w:r>
          </w:p>
        </w:tc>
      </w:tr>
    </w:tbl>
    <w:p w:rsidR="00E408B0" w:rsidRDefault="009171D5" w:rsidP="00AB2DA9">
      <w:pPr>
        <w:pStyle w:val="Nagwek3"/>
      </w:pPr>
      <w:r>
        <w:t>Pająki</w:t>
      </w:r>
    </w:p>
    <w:p w:rsidR="009171D5" w:rsidRDefault="009171D5" w:rsidP="00E408B0">
      <w:r>
        <w:t xml:space="preserve">Pająki występują z mniejszym prawdopodobieństwem niż duchy. Ich ataki są silne i bezpośrednie. Na rysunku 5.2 zaprezentowano ich cykl poruszania się. </w:t>
      </w:r>
      <w:r w:rsidR="001B3BB8">
        <w:t xml:space="preserve">Podczas wykonywania ataku bezpośredniego wrogowie roztaczają dookoła siebie pomarańczowe koła. Grafika pająka jest bardzo ciemna, </w:t>
      </w:r>
      <w:r w:rsidR="00F52CDA">
        <w:t>więc przeciwnik jest praktycznie nie do zauważenia dopóki nie zacznie atakować gracza.</w:t>
      </w:r>
    </w:p>
    <w:tbl>
      <w:tblPr>
        <w:tblStyle w:val="Tabela-Siatka"/>
        <w:tblW w:w="0" w:type="auto"/>
        <w:tblLook w:val="04A0" w:firstRow="1" w:lastRow="0" w:firstColumn="1" w:lastColumn="0" w:noHBand="0" w:noVBand="1"/>
      </w:tblPr>
      <w:tblGrid>
        <w:gridCol w:w="8643"/>
      </w:tblGrid>
      <w:tr w:rsidR="001B3BB8" w:rsidTr="001B3BB8">
        <w:tc>
          <w:tcPr>
            <w:tcW w:w="8643" w:type="dxa"/>
            <w:vAlign w:val="center"/>
          </w:tcPr>
          <w:p w:rsidR="001B3BB8" w:rsidRDefault="001B3BB8" w:rsidP="001B3BB8">
            <w:pPr>
              <w:jc w:val="center"/>
            </w:pPr>
            <w:r>
              <w:rPr>
                <w:noProof/>
                <w:lang w:eastAsia="pl-PL"/>
              </w:rPr>
              <w:drawing>
                <wp:inline distT="0" distB="0" distL="0" distR="0" wp14:anchorId="50BC68E1" wp14:editId="67105D3F">
                  <wp:extent cx="4319994" cy="720000"/>
                  <wp:effectExtent l="0" t="0" r="4445"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her-spider-front.png"/>
                          <pic:cNvPicPr/>
                        </pic:nvPicPr>
                        <pic:blipFill>
                          <a:blip r:embed="rId26">
                            <a:extLst>
                              <a:ext uri="{28A0092B-C50C-407E-A947-70E740481C1C}">
                                <a14:useLocalDpi xmlns:a14="http://schemas.microsoft.com/office/drawing/2010/main" val="0"/>
                              </a:ext>
                            </a:extLst>
                          </a:blip>
                          <a:stretch>
                            <a:fillRect/>
                          </a:stretch>
                        </pic:blipFill>
                        <pic:spPr>
                          <a:xfrm>
                            <a:off x="0" y="0"/>
                            <a:ext cx="4319994" cy="720000"/>
                          </a:xfrm>
                          <a:prstGeom prst="rect">
                            <a:avLst/>
                          </a:prstGeom>
                        </pic:spPr>
                      </pic:pic>
                    </a:graphicData>
                  </a:graphic>
                </wp:inline>
              </w:drawing>
            </w:r>
          </w:p>
        </w:tc>
      </w:tr>
      <w:tr w:rsidR="001B3BB8" w:rsidTr="001B3BB8">
        <w:tc>
          <w:tcPr>
            <w:tcW w:w="8643" w:type="dxa"/>
          </w:tcPr>
          <w:p w:rsidR="001B3BB8" w:rsidRDefault="001B3BB8" w:rsidP="001B3BB8">
            <w:pPr>
              <w:pStyle w:val="Podpispodrysunkiem"/>
            </w:pPr>
            <w:r>
              <w:t>Rysunek 5.2 Animacja chodzącego pająka, grafikę udostępniono na licencji CC-sa-3.0, umożliwiającej wykorzystanie nawet do celów komercyjnych pod warunkiem podania źródła. Źródło: [4]</w:t>
            </w:r>
          </w:p>
        </w:tc>
      </w:tr>
    </w:tbl>
    <w:p w:rsidR="001B3BB8" w:rsidRDefault="00F52CDA" w:rsidP="00AB2DA9">
      <w:pPr>
        <w:pStyle w:val="Nagwek3"/>
      </w:pPr>
      <w:r>
        <w:lastRenderedPageBreak/>
        <w:t>Tanki</w:t>
      </w:r>
    </w:p>
    <w:p w:rsidR="00F52CDA" w:rsidRDefault="00D12A02" w:rsidP="00E408B0">
      <w:r>
        <w:t>Ich rolą jest przyjmowanie dużej ilości obrażeń. Są najbardziej wytrzymałymi ze wszystkich wrogów. Atakują bezpośrednio. Występują ze stosunkowo niskim prawdopodobieństwem.</w:t>
      </w:r>
      <w:r w:rsidR="00AB2DA9">
        <w:t xml:space="preserve"> Ich wygląd przedstawiono na rysunku 5.3.</w:t>
      </w:r>
    </w:p>
    <w:tbl>
      <w:tblPr>
        <w:tblStyle w:val="Tabela-Siatka"/>
        <w:tblW w:w="0" w:type="auto"/>
        <w:tblLook w:val="04A0" w:firstRow="1" w:lastRow="0" w:firstColumn="1" w:lastColumn="0" w:noHBand="0" w:noVBand="1"/>
      </w:tblPr>
      <w:tblGrid>
        <w:gridCol w:w="8643"/>
      </w:tblGrid>
      <w:tr w:rsidR="00D12A02" w:rsidTr="00AB2DA9">
        <w:trPr>
          <w:trHeight w:val="1668"/>
        </w:trPr>
        <w:tc>
          <w:tcPr>
            <w:tcW w:w="8643" w:type="dxa"/>
            <w:vAlign w:val="center"/>
          </w:tcPr>
          <w:p w:rsidR="00D12A02" w:rsidRDefault="00D12A02" w:rsidP="00D12A02">
            <w:pPr>
              <w:jc w:val="center"/>
            </w:pPr>
            <w:r>
              <w:rPr>
                <w:noProof/>
                <w:lang w:eastAsia="pl-PL"/>
              </w:rPr>
              <w:drawing>
                <wp:inline distT="0" distB="0" distL="0" distR="0" wp14:anchorId="409530BB" wp14:editId="367B5000">
                  <wp:extent cx="828675" cy="8286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png"/>
                          <pic:cNvPicPr/>
                        </pic:nvPicPr>
                        <pic:blipFill>
                          <a:blip r:embed="rId27">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p>
        </w:tc>
      </w:tr>
      <w:tr w:rsidR="00D12A02" w:rsidTr="00D12A02">
        <w:tc>
          <w:tcPr>
            <w:tcW w:w="8643" w:type="dxa"/>
          </w:tcPr>
          <w:p w:rsidR="00D12A02" w:rsidRDefault="00D12A02" w:rsidP="00AB2DA9">
            <w:pPr>
              <w:pStyle w:val="Podpispodrysunkiem"/>
            </w:pPr>
            <w:r>
              <w:t xml:space="preserve">Rysunek </w:t>
            </w:r>
            <w:r w:rsidR="00AB2DA9">
              <w:t xml:space="preserve">5.3 Grafika tanka została stworzona specjalnie na potrzeby gry The </w:t>
            </w:r>
            <w:proofErr w:type="spellStart"/>
            <w:r w:rsidR="00AB2DA9">
              <w:t>Mighty</w:t>
            </w:r>
            <w:proofErr w:type="spellEnd"/>
            <w:r w:rsidR="00AB2DA9">
              <w:t xml:space="preserve"> Marian</w:t>
            </w:r>
          </w:p>
        </w:tc>
      </w:tr>
    </w:tbl>
    <w:p w:rsidR="00AB2DA9" w:rsidRDefault="00AB2DA9" w:rsidP="00AB2DA9">
      <w:pPr>
        <w:pStyle w:val="Nagwek3"/>
      </w:pPr>
      <w:r>
        <w:t>Zielone kamikadze</w:t>
      </w:r>
    </w:p>
    <w:p w:rsidR="00AB2DA9" w:rsidRDefault="00AB2DA9" w:rsidP="00E408B0">
      <w:r>
        <w:t xml:space="preserve">Wróg o bardzo niewielkiej wytrzymałości, przedstawiony na rysunku 5.4, zainspirowany stworem </w:t>
      </w:r>
      <w:proofErr w:type="spellStart"/>
      <w:r>
        <w:t>baneling</w:t>
      </w:r>
      <w:proofErr w:type="spellEnd"/>
      <w:r>
        <w:t xml:space="preserve"> z gry </w:t>
      </w:r>
      <w:proofErr w:type="spellStart"/>
      <w:r>
        <w:t>Starcraft</w:t>
      </w:r>
      <w:proofErr w:type="spellEnd"/>
      <w:r>
        <w:t xml:space="preserve"> 2. Kiedy zauważy bohatera </w:t>
      </w:r>
      <w:proofErr w:type="spellStart"/>
      <w:r>
        <w:t>wbiegaja</w:t>
      </w:r>
      <w:proofErr w:type="spellEnd"/>
      <w:r>
        <w:t xml:space="preserve"> w niego z dużą prędkością. Przy zderzeniu z Marianem wybucha i zadaje obrażenia.</w:t>
      </w:r>
    </w:p>
    <w:tbl>
      <w:tblPr>
        <w:tblStyle w:val="Tabela-Siatka"/>
        <w:tblW w:w="0" w:type="auto"/>
        <w:tblLook w:val="04A0" w:firstRow="1" w:lastRow="0" w:firstColumn="1" w:lastColumn="0" w:noHBand="0" w:noVBand="1"/>
      </w:tblPr>
      <w:tblGrid>
        <w:gridCol w:w="8643"/>
      </w:tblGrid>
      <w:tr w:rsidR="00AB2DA9" w:rsidTr="00AB2DA9">
        <w:tc>
          <w:tcPr>
            <w:tcW w:w="8643" w:type="dxa"/>
            <w:vAlign w:val="center"/>
          </w:tcPr>
          <w:p w:rsidR="00AB2DA9" w:rsidRDefault="00AB2DA9" w:rsidP="00AB2DA9">
            <w:pPr>
              <w:jc w:val="center"/>
            </w:pPr>
            <w:r>
              <w:rPr>
                <w:noProof/>
                <w:lang w:eastAsia="pl-PL"/>
              </w:rPr>
              <w:drawing>
                <wp:inline distT="0" distB="0" distL="0" distR="0" wp14:anchorId="032AA8B4" wp14:editId="1696A8A8">
                  <wp:extent cx="809051" cy="75600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28">
                            <a:extLst>
                              <a:ext uri="{28A0092B-C50C-407E-A947-70E740481C1C}">
                                <a14:useLocalDpi xmlns:a14="http://schemas.microsoft.com/office/drawing/2010/main" val="0"/>
                              </a:ext>
                            </a:extLst>
                          </a:blip>
                          <a:stretch>
                            <a:fillRect/>
                          </a:stretch>
                        </pic:blipFill>
                        <pic:spPr>
                          <a:xfrm>
                            <a:off x="0" y="0"/>
                            <a:ext cx="809051" cy="756000"/>
                          </a:xfrm>
                          <a:prstGeom prst="rect">
                            <a:avLst/>
                          </a:prstGeom>
                        </pic:spPr>
                      </pic:pic>
                    </a:graphicData>
                  </a:graphic>
                </wp:inline>
              </w:drawing>
            </w:r>
          </w:p>
        </w:tc>
      </w:tr>
      <w:tr w:rsidR="00AB2DA9" w:rsidTr="00AB2DA9">
        <w:tc>
          <w:tcPr>
            <w:tcW w:w="8643" w:type="dxa"/>
          </w:tcPr>
          <w:p w:rsidR="00AB2DA9" w:rsidRDefault="00AB2DA9" w:rsidP="00AB2DA9">
            <w:pPr>
              <w:pStyle w:val="Podpispodrysunkiem"/>
            </w:pPr>
            <w:r>
              <w:t>Rysunek 5.4 Ten pozornie uroczy stworek po</w:t>
            </w:r>
            <w:r w:rsidR="00FE37BB">
              <w:t>trafi zrobić dużą krzywdę</w:t>
            </w:r>
          </w:p>
        </w:tc>
      </w:tr>
    </w:tbl>
    <w:p w:rsidR="00AB2DA9" w:rsidRDefault="00AB2DA9" w:rsidP="00E408B0">
      <w:r>
        <w:t>Boss</w:t>
      </w:r>
    </w:p>
    <w:p w:rsidR="00AB2DA9" w:rsidRDefault="00AB2DA9" w:rsidP="00E408B0">
      <w:r>
        <w:t>Boss jest większą i o wiele silniejszą wersją tanka.</w:t>
      </w:r>
      <w:r w:rsidR="00FE37BB">
        <w:t xml:space="preserve"> Oba te stwory mają zbliżoną grafikę, jednak boss ma bardziej bojowe barwy, rysunek 5.5.</w:t>
      </w:r>
      <w:r>
        <w:t xml:space="preserve"> </w:t>
      </w:r>
      <w:r w:rsidR="00FE37BB">
        <w:t>Jest jedynym przeciwnikiem spotykanym na etapie finałowym i wcześniejszych poziomach specjalnych. Jego rozmiar jest o wiele większy niż zwykłego wroga, żeby podkreślić jego siłę.</w:t>
      </w:r>
    </w:p>
    <w:tbl>
      <w:tblPr>
        <w:tblStyle w:val="Tabela-Siatka"/>
        <w:tblW w:w="0" w:type="auto"/>
        <w:tblLook w:val="04A0" w:firstRow="1" w:lastRow="0" w:firstColumn="1" w:lastColumn="0" w:noHBand="0" w:noVBand="1"/>
      </w:tblPr>
      <w:tblGrid>
        <w:gridCol w:w="8643"/>
      </w:tblGrid>
      <w:tr w:rsidR="00FE37BB" w:rsidTr="00FE37BB">
        <w:tc>
          <w:tcPr>
            <w:tcW w:w="8643" w:type="dxa"/>
            <w:vAlign w:val="center"/>
          </w:tcPr>
          <w:p w:rsidR="00FE37BB" w:rsidRDefault="00FE37BB" w:rsidP="00FE37BB">
            <w:pPr>
              <w:jc w:val="center"/>
            </w:pPr>
            <w:r>
              <w:rPr>
                <w:noProof/>
                <w:lang w:eastAsia="pl-PL"/>
              </w:rPr>
              <w:lastRenderedPageBreak/>
              <w:drawing>
                <wp:inline distT="0" distB="0" distL="0" distR="0" wp14:anchorId="573E68C0" wp14:editId="1045821E">
                  <wp:extent cx="1440000" cy="1440000"/>
                  <wp:effectExtent l="0" t="0" r="8255"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Boss.png"/>
                          <pic:cNvPicPr/>
                        </pic:nvPicPr>
                        <pic:blipFill>
                          <a:blip r:embed="rId2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FE37BB" w:rsidTr="00FE37BB">
        <w:tc>
          <w:tcPr>
            <w:tcW w:w="8643" w:type="dxa"/>
          </w:tcPr>
          <w:p w:rsidR="00FE37BB" w:rsidRDefault="00FE37BB" w:rsidP="00FE37BB">
            <w:pPr>
              <w:pStyle w:val="Podpispodrysunkiem"/>
            </w:pPr>
            <w:r>
              <w:t>Rysunek 5.5: Grafika bossa pojawiającego się w grze. Podobnie jak grafika tanka również została stworzona na potrzeby projektu</w:t>
            </w:r>
          </w:p>
        </w:tc>
      </w:tr>
    </w:tbl>
    <w:p w:rsidR="00FE37BB" w:rsidRDefault="00FE37BB" w:rsidP="00E408B0"/>
    <w:p w:rsidR="009171D5" w:rsidRDefault="00AB2DA9" w:rsidP="00AB2DA9">
      <w:pPr>
        <w:pStyle w:val="Nagwek3"/>
      </w:pPr>
      <w:r>
        <w:t>Animacja</w:t>
      </w:r>
    </w:p>
    <w:p w:rsidR="009171D5" w:rsidRDefault="009171D5" w:rsidP="00E408B0">
      <w:r>
        <w:t xml:space="preserve">Do animacji wrogów użyto operacji odpowiedniego obracania powierzchni, na której rysowany jest </w:t>
      </w:r>
      <w:proofErr w:type="spellStart"/>
      <w:r>
        <w:t>sp</w:t>
      </w:r>
      <w:r w:rsidR="00F52CDA">
        <w:t>rite</w:t>
      </w:r>
      <w:proofErr w:type="spellEnd"/>
      <w:r>
        <w:t>. Takie rozwiązanie daje iluzję ruchu nawet dla statycznych obrazów. W przypadku wrogów, których animacja ma więcej niż jedną klatkę zaimplementowano technikę animacji polegającą na przesuwaniu offsetu tekstury, opisaną szerzej w źródle [3].</w:t>
      </w:r>
    </w:p>
    <w:p w:rsidR="009171D5" w:rsidRPr="00E408B0" w:rsidRDefault="009171D5" w:rsidP="00E408B0"/>
    <w:p w:rsidR="009E301A" w:rsidRPr="00784AA9" w:rsidRDefault="009E301A" w:rsidP="00255EA5">
      <w:pPr>
        <w:spacing w:before="0" w:after="120"/>
        <w:contextualSpacing/>
      </w:pP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p>
    <w:p w:rsidR="00FE37BB" w:rsidRDefault="00FE37BB">
      <w:pPr>
        <w:spacing w:before="0" w:after="200" w:line="276" w:lineRule="auto"/>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bookmarkStart w:id="54" w:name="_GoBack"/>
      <w:bookmarkEnd w:id="54"/>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08B0" w:rsidP="00E408B0">
      <w:pPr>
        <w:pStyle w:val="Tekstpodstawowyzwciciem"/>
        <w:numPr>
          <w:ilvl w:val="0"/>
          <w:numId w:val="18"/>
        </w:numPr>
        <w:spacing w:before="0" w:after="120"/>
        <w:contextualSpacing/>
        <w:jc w:val="left"/>
        <w:rPr>
          <w:lang w:val="en-US"/>
        </w:rPr>
      </w:pPr>
      <w:proofErr w:type="spellStart"/>
      <w:r>
        <w:rPr>
          <w:lang w:val="en-US"/>
        </w:rPr>
        <w:t>Balmer</w:t>
      </w:r>
      <w:r w:rsidR="00E4145B">
        <w:rPr>
          <w:lang w:val="en-US"/>
        </w:rPr>
        <w:t>:</w:t>
      </w:r>
      <w:r w:rsidRPr="00E408B0">
        <w:rPr>
          <w:i/>
          <w:lang w:val="en-US"/>
        </w:rPr>
        <w:t>Skeleton</w:t>
      </w:r>
      <w:proofErr w:type="spellEnd"/>
      <w:r w:rsidRPr="00E408B0">
        <w:rPr>
          <w:i/>
          <w:lang w:val="en-US"/>
        </w:rPr>
        <w:t xml:space="preserve"> and Ghost </w:t>
      </w:r>
      <w:proofErr w:type="spellStart"/>
      <w:r w:rsidRPr="00E408B0">
        <w:rPr>
          <w:i/>
          <w:lang w:val="en-US"/>
        </w:rPr>
        <w:t>spritesheets</w:t>
      </w:r>
      <w:proofErr w:type="spellEnd"/>
      <w:r w:rsidR="00E4145B">
        <w:rPr>
          <w:lang w:val="en-US"/>
        </w:rPr>
        <w:t xml:space="preserve">, </w:t>
      </w:r>
      <w:hyperlink r:id="rId30" w:history="1">
        <w:r w:rsidRPr="008E75E6">
          <w:rPr>
            <w:rStyle w:val="Hipercze"/>
            <w:lang w:val="en-US"/>
          </w:rPr>
          <w:t>http://opengameart.org/content/skeleton-and-ghost-spritesheets-ars-notoria</w:t>
        </w:r>
      </w:hyperlink>
      <w:r w:rsidR="00E4145B">
        <w:rPr>
          <w:lang w:val="en-US"/>
        </w:rPr>
        <w:t xml:space="preserve">, (data </w:t>
      </w:r>
      <w:proofErr w:type="spellStart"/>
      <w:r w:rsidR="00E4145B">
        <w:rPr>
          <w:lang w:val="en-US"/>
        </w:rPr>
        <w:t>dostępu</w:t>
      </w:r>
      <w:proofErr w:type="spellEnd"/>
      <w:r w:rsidR="00E4145B">
        <w:rPr>
          <w:lang w:val="en-US"/>
        </w:rPr>
        <w:t xml:space="preserve"> 24.11.2014 r.).</w:t>
      </w:r>
    </w:p>
    <w:p w:rsidR="001B3BB8" w:rsidRDefault="001B3BB8" w:rsidP="001B3BB8">
      <w:pPr>
        <w:pStyle w:val="Tekstpodstawowyzwciciem"/>
        <w:numPr>
          <w:ilvl w:val="0"/>
          <w:numId w:val="18"/>
        </w:numPr>
        <w:spacing w:before="0" w:after="120"/>
        <w:contextualSpacing/>
        <w:jc w:val="left"/>
        <w:rPr>
          <w:lang w:val="en-US"/>
        </w:rPr>
      </w:pPr>
      <w:r>
        <w:rPr>
          <w:lang w:val="en-US"/>
        </w:rPr>
        <w:t xml:space="preserve">Ante j.: </w:t>
      </w:r>
      <w:r w:rsidRPr="001B3BB8">
        <w:rPr>
          <w:i/>
          <w:lang w:val="en-US"/>
        </w:rPr>
        <w:t>Animating Tiled texture</w:t>
      </w:r>
      <w:r>
        <w:rPr>
          <w:lang w:val="en-US"/>
        </w:rPr>
        <w:t xml:space="preserve">, </w:t>
      </w:r>
      <w:hyperlink r:id="rId31" w:history="1">
        <w:r w:rsidRPr="008E75E6">
          <w:rPr>
            <w:rStyle w:val="Hipercze"/>
            <w:lang w:val="en-US"/>
          </w:rPr>
          <w:t>http://wiki.unity3d.com/index.php?title=Animating_Tiled_texture</w:t>
        </w:r>
      </w:hyperlink>
      <w:r>
        <w:rPr>
          <w:lang w:val="en-US"/>
        </w:rPr>
        <w:t xml:space="preserve">, (data </w:t>
      </w:r>
      <w:proofErr w:type="spellStart"/>
      <w:r>
        <w:rPr>
          <w:lang w:val="en-US"/>
        </w:rPr>
        <w:t>dostępu</w:t>
      </w:r>
      <w:proofErr w:type="spellEnd"/>
      <w:r>
        <w:rPr>
          <w:lang w:val="en-US"/>
        </w:rPr>
        <w:t xml:space="preserve"> 25.11.2014 r.).</w:t>
      </w:r>
    </w:p>
    <w:p w:rsidR="001B3BB8" w:rsidRDefault="001B3BB8" w:rsidP="001B3BB8">
      <w:pPr>
        <w:pStyle w:val="Tekstpodstawowyzwciciem"/>
        <w:numPr>
          <w:ilvl w:val="0"/>
          <w:numId w:val="18"/>
        </w:numPr>
        <w:spacing w:before="0" w:after="120"/>
        <w:contextualSpacing/>
        <w:jc w:val="left"/>
        <w:rPr>
          <w:lang w:val="en-US"/>
        </w:rPr>
      </w:pPr>
      <w:proofErr w:type="spellStart"/>
      <w:r w:rsidRPr="00F52CDA">
        <w:rPr>
          <w:i/>
          <w:lang w:val="en-US"/>
        </w:rPr>
        <w:t>Fother</w:t>
      </w:r>
      <w:proofErr w:type="spellEnd"/>
      <w:r w:rsidRPr="00F52CDA">
        <w:rPr>
          <w:i/>
          <w:lang w:val="en-US"/>
        </w:rPr>
        <w:t xml:space="preserve">: The </w:t>
      </w:r>
      <w:proofErr w:type="spellStart"/>
      <w:r w:rsidRPr="00F52CDA">
        <w:rPr>
          <w:i/>
          <w:lang w:val="en-US"/>
        </w:rPr>
        <w:t>Mana</w:t>
      </w:r>
      <w:proofErr w:type="spellEnd"/>
      <w:r w:rsidRPr="00F52CDA">
        <w:rPr>
          <w:i/>
          <w:lang w:val="en-US"/>
        </w:rPr>
        <w:t xml:space="preserve"> World Pixel Art</w:t>
      </w:r>
      <w:r>
        <w:rPr>
          <w:lang w:val="en-US"/>
        </w:rPr>
        <w:t xml:space="preserve">, </w:t>
      </w:r>
      <w:hyperlink r:id="rId32" w:history="1">
        <w:r w:rsidRPr="008E75E6">
          <w:rPr>
            <w:rStyle w:val="Hipercze"/>
            <w:lang w:val="en-US"/>
          </w:rPr>
          <w:t>https://wiki.themanaworld.org/index.php/User:Fother/Pixel_Art</w:t>
        </w:r>
      </w:hyperlink>
      <w:r>
        <w:rPr>
          <w:lang w:val="en-US"/>
        </w:rPr>
        <w:t xml:space="preserve">, (data </w:t>
      </w:r>
      <w:proofErr w:type="spellStart"/>
      <w:r>
        <w:rPr>
          <w:lang w:val="en-US"/>
        </w:rPr>
        <w:t>dostępu</w:t>
      </w:r>
      <w:proofErr w:type="spellEnd"/>
      <w:r>
        <w:rPr>
          <w:lang w:val="en-US"/>
        </w:rPr>
        <w:t xml:space="preserve"> 23.10</w:t>
      </w:r>
      <w:r>
        <w:rPr>
          <w:lang w:val="en-US"/>
        </w:rPr>
        <w:t>.2014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5" w:name="_Toc405398183"/>
      <w:r w:rsidRPr="00FA6191">
        <w:t>Wykaz rysunków</w:t>
      </w:r>
      <w:bookmarkEnd w:id="55"/>
    </w:p>
    <w:p w:rsidR="005C5C13" w:rsidRPr="00FA6191" w:rsidRDefault="00464C1C" w:rsidP="00FA6191">
      <w:pPr>
        <w:pStyle w:val="Nagwek1"/>
        <w:numPr>
          <w:ilvl w:val="0"/>
          <w:numId w:val="0"/>
        </w:numPr>
      </w:pPr>
      <w:bookmarkStart w:id="56" w:name="_Toc405398184"/>
      <w:r w:rsidRPr="00FA6191">
        <w:t>Wykaz tabel</w:t>
      </w:r>
      <w:bookmarkEnd w:id="56"/>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33"/>
      <w:footerReference w:type="first" r:id="rId34"/>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AAB" w:rsidRDefault="00E32AAB" w:rsidP="00695BB9">
      <w:pPr>
        <w:spacing w:after="0"/>
      </w:pPr>
      <w:r>
        <w:separator/>
      </w:r>
    </w:p>
  </w:endnote>
  <w:endnote w:type="continuationSeparator" w:id="0">
    <w:p w:rsidR="00E32AAB" w:rsidRDefault="00E32AAB"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E408B0" w:rsidRDefault="00E408B0">
        <w:pPr>
          <w:pStyle w:val="Stopka"/>
          <w:jc w:val="center"/>
        </w:pPr>
        <w:r>
          <w:fldChar w:fldCharType="begin"/>
        </w:r>
        <w:r>
          <w:instrText>PAGE   \* MERGEFORMAT</w:instrText>
        </w:r>
        <w:r>
          <w:fldChar w:fldCharType="separate"/>
        </w:r>
        <w:r w:rsidR="00FE37BB">
          <w:rPr>
            <w:noProof/>
          </w:rPr>
          <w:t>2</w:t>
        </w:r>
        <w:r>
          <w:fldChar w:fldCharType="end"/>
        </w:r>
      </w:p>
    </w:sdtContent>
  </w:sdt>
  <w:p w:rsidR="00E408B0" w:rsidRDefault="00E408B0">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E408B0" w:rsidRPr="003B13CC" w:rsidRDefault="00E408B0">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FE37BB">
          <w:rPr>
            <w:noProof/>
            <w:sz w:val="18"/>
            <w:szCs w:val="18"/>
          </w:rPr>
          <w:t>1</w:t>
        </w:r>
        <w:r w:rsidRPr="003B13CC">
          <w:rPr>
            <w:sz w:val="18"/>
            <w:szCs w:val="18"/>
          </w:rPr>
          <w:fldChar w:fldCharType="end"/>
        </w:r>
      </w:p>
    </w:sdtContent>
  </w:sdt>
  <w:p w:rsidR="00E408B0" w:rsidRDefault="00E408B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AAB" w:rsidRDefault="00E32AAB" w:rsidP="00695BB9">
      <w:pPr>
        <w:spacing w:after="0"/>
      </w:pPr>
      <w:r>
        <w:separator/>
      </w:r>
    </w:p>
  </w:footnote>
  <w:footnote w:type="continuationSeparator" w:id="0">
    <w:p w:rsidR="00E32AAB" w:rsidRDefault="00E32AAB"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350D63"/>
    <w:multiLevelType w:val="hybridMultilevel"/>
    <w:tmpl w:val="92F081D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0430920"/>
    <w:multiLevelType w:val="hybridMultilevel"/>
    <w:tmpl w:val="61D46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1850733E"/>
    <w:multiLevelType w:val="hybridMultilevel"/>
    <w:tmpl w:val="DB7E27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FA03B8"/>
    <w:multiLevelType w:val="hybridMultilevel"/>
    <w:tmpl w:val="9EE65B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C7D2F10"/>
    <w:multiLevelType w:val="hybridMultilevel"/>
    <w:tmpl w:val="76F876E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99860DD"/>
    <w:multiLevelType w:val="hybridMultilevel"/>
    <w:tmpl w:val="6BD64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D6482B"/>
    <w:multiLevelType w:val="hybridMultilevel"/>
    <w:tmpl w:val="A322C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251CAF"/>
    <w:multiLevelType w:val="hybridMultilevel"/>
    <w:tmpl w:val="3872D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A350422"/>
    <w:multiLevelType w:val="hybridMultilevel"/>
    <w:tmpl w:val="8EB439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4"/>
  </w:num>
  <w:num w:numId="4">
    <w:abstractNumId w:val="3"/>
  </w:num>
  <w:num w:numId="5">
    <w:abstractNumId w:val="16"/>
  </w:num>
  <w:num w:numId="6">
    <w:abstractNumId w:val="21"/>
  </w:num>
  <w:num w:numId="7">
    <w:abstractNumId w:val="7"/>
  </w:num>
  <w:num w:numId="8">
    <w:abstractNumId w:val="18"/>
  </w:num>
  <w:num w:numId="9">
    <w:abstractNumId w:val="2"/>
  </w:num>
  <w:num w:numId="10">
    <w:abstractNumId w:val="2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7"/>
  </w:num>
  <w:num w:numId="21">
    <w:abstractNumId w:val="23"/>
  </w:num>
  <w:num w:numId="22">
    <w:abstractNumId w:val="10"/>
  </w:num>
  <w:num w:numId="23">
    <w:abstractNumId w:val="24"/>
  </w:num>
  <w:num w:numId="24">
    <w:abstractNumId w:val="1"/>
  </w:num>
  <w:num w:numId="25">
    <w:abstractNumId w:val="13"/>
  </w:num>
  <w:num w:numId="26">
    <w:abstractNumId w:val="8"/>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36AB4"/>
    <w:rsid w:val="000438C2"/>
    <w:rsid w:val="00043AED"/>
    <w:rsid w:val="00063AB1"/>
    <w:rsid w:val="000735C3"/>
    <w:rsid w:val="000C5DC5"/>
    <w:rsid w:val="000E0D99"/>
    <w:rsid w:val="000E4BA4"/>
    <w:rsid w:val="000E595B"/>
    <w:rsid w:val="000E7D0E"/>
    <w:rsid w:val="000F3CCF"/>
    <w:rsid w:val="000F3D5F"/>
    <w:rsid w:val="00102C11"/>
    <w:rsid w:val="00106478"/>
    <w:rsid w:val="00107731"/>
    <w:rsid w:val="00124220"/>
    <w:rsid w:val="00125D5D"/>
    <w:rsid w:val="00134149"/>
    <w:rsid w:val="00162E1F"/>
    <w:rsid w:val="00165391"/>
    <w:rsid w:val="001813FE"/>
    <w:rsid w:val="00190FBB"/>
    <w:rsid w:val="001A2A1E"/>
    <w:rsid w:val="001B3BB8"/>
    <w:rsid w:val="001D78C7"/>
    <w:rsid w:val="001F1E09"/>
    <w:rsid w:val="001F6A02"/>
    <w:rsid w:val="002032C9"/>
    <w:rsid w:val="00221BE1"/>
    <w:rsid w:val="0024301F"/>
    <w:rsid w:val="00246281"/>
    <w:rsid w:val="00255EA5"/>
    <w:rsid w:val="00277930"/>
    <w:rsid w:val="00295003"/>
    <w:rsid w:val="002D422C"/>
    <w:rsid w:val="002D76CD"/>
    <w:rsid w:val="003557FF"/>
    <w:rsid w:val="003573FF"/>
    <w:rsid w:val="00367DCD"/>
    <w:rsid w:val="00377B46"/>
    <w:rsid w:val="00396ACA"/>
    <w:rsid w:val="003B13CC"/>
    <w:rsid w:val="003B74BC"/>
    <w:rsid w:val="003C65EE"/>
    <w:rsid w:val="003D2ED2"/>
    <w:rsid w:val="003F10F5"/>
    <w:rsid w:val="00407A18"/>
    <w:rsid w:val="00413DD7"/>
    <w:rsid w:val="00421892"/>
    <w:rsid w:val="00435352"/>
    <w:rsid w:val="00441B55"/>
    <w:rsid w:val="00443B0C"/>
    <w:rsid w:val="0045176E"/>
    <w:rsid w:val="00464C1C"/>
    <w:rsid w:val="004709FB"/>
    <w:rsid w:val="00475A8D"/>
    <w:rsid w:val="004B3B71"/>
    <w:rsid w:val="004B3ED3"/>
    <w:rsid w:val="004E2902"/>
    <w:rsid w:val="004F099B"/>
    <w:rsid w:val="005108A3"/>
    <w:rsid w:val="0053052E"/>
    <w:rsid w:val="00536DAD"/>
    <w:rsid w:val="005404A7"/>
    <w:rsid w:val="00550412"/>
    <w:rsid w:val="00571BD4"/>
    <w:rsid w:val="005C1D1A"/>
    <w:rsid w:val="005C5C13"/>
    <w:rsid w:val="005D1E3E"/>
    <w:rsid w:val="005D6DB9"/>
    <w:rsid w:val="005E7325"/>
    <w:rsid w:val="00656CD8"/>
    <w:rsid w:val="00662B91"/>
    <w:rsid w:val="00686FE1"/>
    <w:rsid w:val="006902E2"/>
    <w:rsid w:val="006918FB"/>
    <w:rsid w:val="00695BB9"/>
    <w:rsid w:val="00696531"/>
    <w:rsid w:val="00697401"/>
    <w:rsid w:val="00697A2E"/>
    <w:rsid w:val="006A43C9"/>
    <w:rsid w:val="006C7B02"/>
    <w:rsid w:val="006E041B"/>
    <w:rsid w:val="006F1968"/>
    <w:rsid w:val="00716BC6"/>
    <w:rsid w:val="007174AE"/>
    <w:rsid w:val="00720EBE"/>
    <w:rsid w:val="00727357"/>
    <w:rsid w:val="007634A0"/>
    <w:rsid w:val="007714E8"/>
    <w:rsid w:val="00784AA9"/>
    <w:rsid w:val="00796218"/>
    <w:rsid w:val="007B2F18"/>
    <w:rsid w:val="00810083"/>
    <w:rsid w:val="00814348"/>
    <w:rsid w:val="00817264"/>
    <w:rsid w:val="00817DCE"/>
    <w:rsid w:val="0085236A"/>
    <w:rsid w:val="008843D9"/>
    <w:rsid w:val="008A5A5E"/>
    <w:rsid w:val="008D0F8A"/>
    <w:rsid w:val="008D735D"/>
    <w:rsid w:val="009171D5"/>
    <w:rsid w:val="00955579"/>
    <w:rsid w:val="00973416"/>
    <w:rsid w:val="009967E5"/>
    <w:rsid w:val="009E301A"/>
    <w:rsid w:val="009E3965"/>
    <w:rsid w:val="00A0204C"/>
    <w:rsid w:val="00A07EA1"/>
    <w:rsid w:val="00A301C7"/>
    <w:rsid w:val="00A34766"/>
    <w:rsid w:val="00A46776"/>
    <w:rsid w:val="00A500A8"/>
    <w:rsid w:val="00A90DA7"/>
    <w:rsid w:val="00A92648"/>
    <w:rsid w:val="00AA6834"/>
    <w:rsid w:val="00AA7600"/>
    <w:rsid w:val="00AB2DA9"/>
    <w:rsid w:val="00AD0531"/>
    <w:rsid w:val="00AF005E"/>
    <w:rsid w:val="00B174F6"/>
    <w:rsid w:val="00B3077D"/>
    <w:rsid w:val="00B42570"/>
    <w:rsid w:val="00B42A87"/>
    <w:rsid w:val="00B509F9"/>
    <w:rsid w:val="00B606B0"/>
    <w:rsid w:val="00B65BC6"/>
    <w:rsid w:val="00B77AE1"/>
    <w:rsid w:val="00B869D1"/>
    <w:rsid w:val="00B96561"/>
    <w:rsid w:val="00BC3152"/>
    <w:rsid w:val="00BD1BEE"/>
    <w:rsid w:val="00BD7F85"/>
    <w:rsid w:val="00C35880"/>
    <w:rsid w:val="00C91253"/>
    <w:rsid w:val="00CA147C"/>
    <w:rsid w:val="00CB6398"/>
    <w:rsid w:val="00CD3F28"/>
    <w:rsid w:val="00CE0734"/>
    <w:rsid w:val="00CF182B"/>
    <w:rsid w:val="00D10E2C"/>
    <w:rsid w:val="00D12A02"/>
    <w:rsid w:val="00D161AF"/>
    <w:rsid w:val="00D3442A"/>
    <w:rsid w:val="00D36FA5"/>
    <w:rsid w:val="00D71170"/>
    <w:rsid w:val="00D75D6E"/>
    <w:rsid w:val="00D90617"/>
    <w:rsid w:val="00DA003B"/>
    <w:rsid w:val="00DC3C19"/>
    <w:rsid w:val="00E127B6"/>
    <w:rsid w:val="00E20379"/>
    <w:rsid w:val="00E25B63"/>
    <w:rsid w:val="00E31441"/>
    <w:rsid w:val="00E32AAB"/>
    <w:rsid w:val="00E408B0"/>
    <w:rsid w:val="00E4145B"/>
    <w:rsid w:val="00E50CF2"/>
    <w:rsid w:val="00E619B6"/>
    <w:rsid w:val="00E64B55"/>
    <w:rsid w:val="00E71E87"/>
    <w:rsid w:val="00E80A42"/>
    <w:rsid w:val="00E83A63"/>
    <w:rsid w:val="00E906EF"/>
    <w:rsid w:val="00EA1845"/>
    <w:rsid w:val="00EB648A"/>
    <w:rsid w:val="00ED54B9"/>
    <w:rsid w:val="00EE5CDB"/>
    <w:rsid w:val="00EF3299"/>
    <w:rsid w:val="00F20917"/>
    <w:rsid w:val="00F275B5"/>
    <w:rsid w:val="00F41390"/>
    <w:rsid w:val="00F46A03"/>
    <w:rsid w:val="00F52CDA"/>
    <w:rsid w:val="00F66410"/>
    <w:rsid w:val="00F84023"/>
    <w:rsid w:val="00F84BBC"/>
    <w:rsid w:val="00FA6191"/>
    <w:rsid w:val="00FB18D6"/>
    <w:rsid w:val="00FC55FA"/>
    <w:rsid w:val="00FD31C1"/>
    <w:rsid w:val="00FD4BF9"/>
    <w:rsid w:val="00FE37BB"/>
    <w:rsid w:val="00FF3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295003"/>
    <w:pPr>
      <w:spacing w:before="120" w:after="120" w:line="240" w:lineRule="auto"/>
    </w:pPr>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iki.themanaworld.org/index.php/User:Fother/Pixel_Ar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iki.unity3d.com/index.php?title=Animating_Tiled_tex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opengameart.org/content/skeleton-and-ghost-spritesheets-ars-notoria" TargetMode="External"/><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3055-D7BE-40C5-AA64-A80ED589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24</Pages>
  <Words>5736</Words>
  <Characters>34420</Characters>
  <Application>Microsoft Office Word</Application>
  <DocSecurity>0</DocSecurity>
  <Lines>286</Lines>
  <Paragraphs>80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10</cp:revision>
  <dcterms:created xsi:type="dcterms:W3CDTF">2014-12-04T18:21:00Z</dcterms:created>
  <dcterms:modified xsi:type="dcterms:W3CDTF">2014-12-05T10:08:00Z</dcterms:modified>
</cp:coreProperties>
</file>