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4"/>
        </w:rPr>
      </w:pPr>
      <w:r>
        <w:rPr/>
        <w:drawing>
          <wp:inline distT="0" distB="0" distL="0" distR="0">
            <wp:extent cx="1352550" cy="1270635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  <w:t>FAR-WESTERN UNIVERSITY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SCHOOL OF ENGINEERING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NEPAL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14605" distL="0" distR="19685" simplePos="0" locked="0" layoutInCell="0" allowOverlap="1" relativeHeight="16" wp14:anchorId="6C0C04F1">
                <wp:simplePos x="0" y="0"/>
                <wp:positionH relativeFrom="column">
                  <wp:posOffset>3235960</wp:posOffset>
                </wp:positionH>
                <wp:positionV relativeFrom="paragraph">
                  <wp:posOffset>246380</wp:posOffset>
                </wp:positionV>
                <wp:extent cx="18415" cy="1718945"/>
                <wp:effectExtent l="6985" t="6985" r="5715" b="5715"/>
                <wp:wrapNone/>
                <wp:docPr id="2" name="Rectangle 10188136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1719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18813617" path="m0,0l-2147483645,0l-2147483645,-2147483646l0,-2147483646xe" fillcolor="black" stroked="t" o:allowincell="f" style="position:absolute;margin-left:254.8pt;margin-top:19.4pt;width:1.4pt;height:135.3pt;mso-wrap-style:none;v-text-anchor:middle" wp14:anchorId="6C0C04F1">
                <v:fill o:detectmouseclick="t" type="solid" color2="white"/>
                <v:stroke color="#1d3155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4605" distL="0" distR="19685" simplePos="0" locked="0" layoutInCell="0" allowOverlap="1" relativeHeight="17" wp14:anchorId="24267BE0">
                <wp:simplePos x="0" y="0"/>
                <wp:positionH relativeFrom="column">
                  <wp:posOffset>2673985</wp:posOffset>
                </wp:positionH>
                <wp:positionV relativeFrom="paragraph">
                  <wp:posOffset>248285</wp:posOffset>
                </wp:positionV>
                <wp:extent cx="18415" cy="1718945"/>
                <wp:effectExtent l="6985" t="6985" r="5715" b="5715"/>
                <wp:wrapNone/>
                <wp:docPr id="3" name="Rectangle 1000007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1719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0000799" path="m0,0l-2147483645,0l-2147483645,-2147483646l0,-2147483646xe" fillcolor="black" stroked="t" o:allowincell="f" style="position:absolute;margin-left:210.55pt;margin-top:19.55pt;width:1.4pt;height:135.3pt;mso-wrap-style:none;v-text-anchor:middle" wp14:anchorId="24267BE0">
                <v:fill o:detectmouseclick="t" type="solid" color2="white"/>
                <v:stroke color="#1d3155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 wp14:anchorId="736B109F">
                <wp:extent cx="18415" cy="2176145"/>
                <wp:effectExtent l="9525" t="9525" r="10160" b="14605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217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4472c4">
                              <a:lumMod val="1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black" stroked="t" o:allowincell="f" style="position:absolute;margin-left:0pt;margin-top:-173.3pt;width:1.4pt;height:171.3pt;mso-wrap-style:none;v-text-anchor:middle;mso-position-vertical:top" wp14:anchorId="736B109F">
                <v:fill o:detectmouseclick="t" type="solid" color2="white"/>
                <v:stroke color="#09111e" weight="12600" joinstyle="miter" endcap="flat"/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 PRACTICAL REPORT OF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sz w:val="40"/>
          <w:szCs w:val="40"/>
        </w:rPr>
        <w:t>COMPUTER GRAPHICS</w:t>
      </w:r>
      <w:r>
        <w:rPr>
          <w:sz w:val="28"/>
          <w:szCs w:val="28"/>
        </w:rPr>
        <w:t>.</w:t>
      </w:r>
      <w:r>
        <w:rPr>
          <w:sz w:val="40"/>
          <w:szCs w:val="40"/>
        </w:rPr>
        <w:t>”</w:t>
      </w:r>
    </w:p>
    <w:p>
      <w:pPr>
        <w:sectPr>
          <w:footerReference w:type="default" r:id="rId3"/>
          <w:type w:val="nextPage"/>
          <w:pgSz w:w="12240" w:h="15840"/>
          <w:pgMar w:left="1440" w:right="1440" w:gutter="0" w:header="0" w:top="900" w:footer="720" w:bottom="1440"/>
          <w:pgBorders w:display="allPages"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SUMITTED BY: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SANTOSH UPADHYAY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ROLL NO.: </w:t>
      </w:r>
      <w:r>
        <w:rPr>
          <w:sz w:val="24"/>
          <w:szCs w:val="24"/>
        </w:rPr>
        <w:t>41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YEAR/SEM: 3</w:t>
      </w:r>
      <w:r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Year/ 5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TO: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ER. BHIM BDR. PUN</w:t>
      </w:r>
    </w:p>
    <w:p>
      <w:pPr>
        <w:pStyle w:val="Normal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DEPARTMENT OF ENGINEERING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>SOE, FWU</w:t>
      </w:r>
    </w:p>
    <w:p>
      <w:pPr>
        <w:sectPr>
          <w:type w:val="continuous"/>
          <w:pgSz w:w="12240" w:h="15840"/>
          <w:pgMar w:left="1440" w:right="1440" w:gutter="0" w:header="0" w:top="900" w:footer="72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Mangal"/>
                <w:b/>
                <w:bCs/>
                <w:kern w:val="0"/>
                <w:sz w:val="32"/>
                <w:szCs w:val="32"/>
                <w:lang w:val="en-US" w:eastAsia="en-US" w:bidi="ar-SA"/>
              </w:rPr>
              <w:t>INDEX</w:t>
            </w:r>
          </w:p>
        </w:tc>
      </w:tr>
    </w:tbl>
    <w:tbl>
      <w:tblPr>
        <w:tblpPr w:bottomFromText="0" w:horzAnchor="margin" w:leftFromText="180" w:rightFromText="180" w:tblpX="0" w:tblpY="249" w:topFromText="0" w:vertAnchor="text"/>
        <w:tblW w:w="93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72"/>
      </w:tblGrid>
      <w:tr>
        <w:trPr>
          <w:trHeight w:val="1992" w:hRule="atLeast"/>
        </w:trPr>
        <w:tc>
          <w:tcPr>
            <w:tcW w:w="9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SANTOSH UPADHYAY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FACULTY: COMPUTER ENGINEERING                       ROLL NO.: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SUBJECT: COMPUTER GRAPHICS                             SYMBOL NO.: 80501</w:t>
            </w:r>
            <w:r>
              <w:rPr>
                <w:sz w:val="24"/>
                <w:szCs w:val="24"/>
              </w:rPr>
              <w:t>43</w:t>
            </w:r>
          </w:p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UNIVERSITY: FAR-WESTERN UNIVERSITY, </w:t>
            </w:r>
            <w:r>
              <w:rPr>
                <w:sz w:val="24"/>
                <w:szCs w:val="24"/>
              </w:rPr>
              <w:t>SoE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7"/>
        <w:gridCol w:w="5465"/>
        <w:gridCol w:w="1375"/>
        <w:gridCol w:w="1658"/>
      </w:tblGrid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S. No.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Title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draw line using DDA Algorithm.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2080/11/13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draw a moving car using inbuilt functions.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2080/11/13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draw a line using Bresenham’s Algorithm.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2080/11/14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96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draw a circle using Mid-Point circle drawing Algorithm.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2080/11/14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draw an ellipse using Mid-Point ellipse drawing Algorithm.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2080/11/15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perform 2D Translation of point &amp; line.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2080/11/16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perform Rotation &amp; Scaling of 2D object.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2080/11/18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Parallel Projection &amp; Perspective projection of 3D object.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2080/11/18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20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To draw a 2D object using Graphics.</w:t>
            </w:r>
          </w:p>
        </w:tc>
        <w:tc>
          <w:tcPr>
            <w:tcW w:w="13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4"/>
                <w:szCs w:val="24"/>
                <w:lang w:val="en-US" w:eastAsia="en-US" w:bidi="ar-SA"/>
              </w:rPr>
              <w:t>2080/11/15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Mang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DDA ALGORITHM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#include &lt;graphics.h&gt;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#include&lt;conio.h&gt;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main( )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float x,y,x0,y0,xm,ym,dx,dy,s;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int i,gd=DETECT,gm;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cout&lt;&lt;"Enter the value of x0 and y0 : ";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cin&gt;&gt;x0&gt;&gt;y0;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cout&lt;&lt;"Enter the value of xmax and ymax: ";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cin&gt;&gt;xm&gt;&gt;ym;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dx=abs(xm-x0);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dy=abs(ym-y0);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if(dx&gt;=dy)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s=dx;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s=dy;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dx=dx/s;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dy=dy/s;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x=x0;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y=y0;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initgraph(&amp;gd,&amp;gm,NULL);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setcolor(YELLOW);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for(int i=0;i&lt;s;i++)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putpixel(x,y,YELLOW);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x=x+dx;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y=y+dy;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getche();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closegraph();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pBdr>
          <w:bottom w:val="single" w:sz="6" w:space="1" w:color="000000"/>
        </w:pBdr>
        <w:ind w:left="3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395732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CAR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 draw_moving_car(void) 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i, j = 0, gd = DETECT, 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initgraph(&amp;gd, &amp;gm,NULL);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for (i = 0; i &lt;= 420; i = i + 10) 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setcolor(YELLOW);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line(0 + i, 300, 210 + i, 300);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line(50 + i, 300, 75 + i, 270);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line(75 + i, 270, 150 + i, 270);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line(150 + i, 270, 165 + i, 300);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line(0 + i, 300, 0 + i, 330);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line(210 + i, 300, 210 + i, 330);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circle(65 + i, 330, 15);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circle(65 + i, 330, 2);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circle(145 + i, 330, 15);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circle(145 + i, 330, 2);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line(0 + i, 330, 50 + i, 330);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line(80 + i, 330, 130 + i, 330);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line(210 + i, 330, 160 + i, 330);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delay(100);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cleardevice();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getch();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draw_moving_car();</w:t>
      </w:r>
    </w:p>
    <w:p>
      <w:pPr>
        <w:pStyle w:val="ListParagraph"/>
        <w:ind w:left="720" w:firstLine="72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5943600" cy="465391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BRESENHAM’S ALGORITHM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#include &lt;graphics.h&gt;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void drawline(int x0, int y0, int x1, int y1)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dx, dy, p, x, y;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dx = x1 - x0;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dy = y1 - y0;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 = x0;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y = y0;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 = 2 * dy - dx;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while (x &lt; x1)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(p &gt;= 0)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putpixel(x, y, YELLOW);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y = y + 1;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 = p + 2 * dy - 2 * dx;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}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else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putpixel(x, y, WHITE);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 = p + 2 * dy;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 = x + 1;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gdriver = DETECT, gmode;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int x0,y0,x1,y1;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the Values of starting Point:";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cin&gt;&gt;x0&gt;&gt;y0;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the Values of End Point:";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cin&gt;&gt;x1&gt;&gt;y1;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initgraph(&amp;gdriver, &amp;gmode, NULL);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drawline(x0, y0, x1, y1);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pBdr>
          <w:bottom w:val="single" w:sz="6" w:space="1" w:color="000000"/>
        </w:pBdr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3937000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MID-POINT CIRCLE DRAWING ALGORITHM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MidpointCircle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x_center, y_center, radius;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MidpointCircle(){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cout&lt;&lt;"Enter value of centere (x,y) and Radius 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cin&gt;&gt;x_center&gt;&gt;y_center&gt;&gt;radius;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void drawCircle()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x = radius;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y = 0;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p = 1 - radius;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while (x &gt; y)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putPixel(x + x_center, y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putPixel(y + x_center, x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putPixel(-y + x_center, x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putPixel(-x + x_center, y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putPixel(-x + x_center, -y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putPixel(-y + x_center, -x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putPixel(y + x_center, -x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putPixel(x + x_center, -y + y_center);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y++;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(p &lt;= 0)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p = p + 2 * y + 1;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} 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else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x--;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 = p + 2 * y - 2 * x + 1;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void putPixel(int x, int y)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putpixel(x, y, WHITE);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 = DETECT, 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 &amp;gm, 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x=200, y=300, r=80;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MidpointCircle circle;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circle.drawCircle();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delay(5000);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ListParagraph"/>
        <w:rPr>
          <w:sz w:val="28"/>
          <w:szCs w:val="28"/>
        </w:rPr>
      </w:pPr>
      <w:r>
        <w:rPr/>
        <w:drawing>
          <wp:inline distT="0" distB="0" distL="0" distR="0">
            <wp:extent cx="5943600" cy="425894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MID-POINT ELLIPSE DRAWING ALGORITHM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MidpointEllipse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x_center, y_center, a, b;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MidpointEllipse(int x, int y, int majorAxis, int minorAxis) : x_center(x), y_center(y), a(majorAxis), b(minorAxis) {}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void drawEllipse()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x = 0, y = b;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a_squared = a * a;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b_squared = b * b;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two_a_squared = 2 * a_squared;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two_b_squared = 2 * b_squared;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four_a_squared = 4 * a_squared;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four_b_squared = 4 * b_squared;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decision_parameter;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Region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decision_parameter = b_squared - a_squared * b + 0.25 * a_squared;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while (four_b_squared * x &lt;= four_a_squared * y)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putPixel(x, y);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x++;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(decision_parameter &lt; 0)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decision_parameter += two_b_squared * x + b_squared;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else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y--;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decision_parameter += two_b_squared * x - two_a_squared * y + a_squared + b_squared;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Region 2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decision_parameter = b_squared * (x + 0.5) * (x + 0.5) + a_squared * (y - 1) * (y - 1) - a_squared * b_squared;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while (y &gt;= 0)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putPixel(x, y);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y--;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(decision_parameter &gt; 0)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decision_parameter += a_squared - two_a_squared * y;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else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x++;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decision_parameter += two_b_squared * x - two_a_squared * y + a_squared + b_squared;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void putPixel(int x, int y)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putpixel(x + x_center, y + y_center, WHITE);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putpixel(-x + x_center, y + y_center, WHITE);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putpixel(x + x_center, -y + y_center, WHITE);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putpixel(-x + x_center, -y + y_center, WHITE);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 = DETECT, 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x, y, majorAxis, minorAxis;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the Value of X Coordinate of centre:";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cin&gt;&gt;x;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the Value of Y Coordinate of centre:";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cin&gt;&gt;y;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the Value of Major axis:";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cin&gt;&gt;majorAxis;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the Value of Minor Axis:";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cin&gt;&gt;minorAxis;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 &amp;gm, 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MidpointEllipse ellipse(x, y, majorAxis, minorAxis);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ellipse.drawEllipse();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delay(5000);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/>
      </w:pPr>
      <w:r>
        <w:rPr>
          <w:b/>
          <w:bCs/>
          <w:sz w:val="28"/>
          <w:szCs w:val="28"/>
        </w:rPr>
        <w:t>OUTPUT:</w:t>
      </w:r>
      <w:r>
        <w:rPr/>
        <w:t xml:space="preserve"> </w:t>
      </w:r>
      <w:r>
        <w:rPr/>
        <w:drawing>
          <wp:inline distT="0" distB="0" distL="0" distR="0">
            <wp:extent cx="4808220" cy="303593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TRANSLATION OF POINT &amp; LINE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 translatePoint(int P[], int T[])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gd=DETECT, 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 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cout&lt;&lt;"Original Coordinate:("&lt;&lt;P[0]&lt;&lt;","&lt;&lt;P[1]&lt;&lt;")";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putpixel(P[0],P[1],GREEN);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P[0]=P[0]+T[0];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P[1]=P[1]+T[1];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 Translated Coordinates: ("&lt;&lt;P[0]&lt;&lt;","&lt;&lt;P[1]&lt;&lt;")";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putpixel(P[0],P[1],YELLOW);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P[2]={50, 80};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T[2]={200, 150};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translatePoint(P, T);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ListParagraph"/>
        <w:pBdr>
          <w:bottom w:val="single" w:sz="6" w:space="1" w:color="000000"/>
        </w:pBdr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406781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ind w:hanging="0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LINE: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 translatePoint(int P[], int T[])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   int gd=DETECT, 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 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cout&lt;&lt;"Original Coordinate:("&lt;&lt;P[0]&lt;&lt;","&lt;&lt;P[1]&lt;&lt;"),("&lt;&lt;P[2]&lt;&lt;","&lt;&lt;P[3]&lt;&lt;")";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line(P[0],P[1],P[2],P[3]);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P[0]=P[0]+T[0];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P[1]=P[1]+T[1];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P[2]=P[2]+T[0];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P[3]=P[3]+T[1];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 Translated Coordinates: ("&lt;&lt;P[0]&lt;&lt;","&lt;&lt;P[1]&lt;&lt;"),("&lt;&lt;P[2]&lt;&lt;","&lt;&lt;P[3]&lt;&lt;")";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setcolor(YELLOW);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line(P[0],P[1],P[2],P[3]);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P[4];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T[2];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x1, y1, x2 &amp; y2 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i=0;i&lt;=3;i++)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  cin&gt;&gt;P[i]; 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tx &amp; ty 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i=0;i&lt;=1;i++)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 cin&gt;&gt;T[i]; 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translatePoint(P, T);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0;}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83580" cy="2880360"/>
            <wp:effectExtent l="0" t="0" r="0" b="0"/>
            <wp:docPr id="1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&amp; SCALING OF 2D OBJECT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 File name: drawobj.cpp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 &lt;math.h&gt;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#define PI 3.14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struct Point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y;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 drawObject(struct Point point[],int 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i=0;i&lt;s-1;i++)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line(point[i].x,point[i].y,point[i+1].x,point[i+1].y);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line(point[s-1].x,point[s-1].y,point[0].x,point[0].y);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 print(struct Point point[],int 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i=0;i&lt;s;i++)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cout&lt;&lt;"\npoint"&lt;&lt;i&lt;&lt;"\t\tx="&lt;&lt;point[i].x&lt;&lt;"\t\ty="&lt;&lt;point[i].y;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ROTATION: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// File name: rotat.cpp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#include"drawobj.cpp"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rotatePoint(struct Point point[],int s, double angleDegrees)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gd=DETECT,gm;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printf("\nBefore Rotation:");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print(point,s);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setcolor(GREEN);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drawObject(point,s);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angleRadians = angleDegrees * PI / 180.0;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cosTheta = cos(angleRadians);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sinTheta = sin(angleRadians);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i=0;i&lt;s;i++)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newX = point[i].x * cosTheta - point[i].y * sinTheta;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newY = point[i].x * sinTheta + point[i].y * cosTheta;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point[i].x = newX;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point[i].y = newY;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printf("\nAfter Rotation:");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print(point,s);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setcolor(RED);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drawObject(point,s);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// File name: rotate2d.cpp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#include"rotat.cpp"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n,i,gd=DETECT,gm;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struct Point myp[100];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sx,sy,x,y,ang;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no of points 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cin&gt;&gt;n;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for(i=0;i&lt;n;i++)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cout&lt;&lt;"Enter cordinates of p"&lt;&lt;i&lt;&lt;" 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cin&gt;&gt;x&gt;&gt;y;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myp[i]={x,y};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cout&lt;&lt;"\nEnter angle of rotation :";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cin&gt;&gt;ang;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initgraph(&amp;gd,&amp;gm,NULL);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rotatePoint(myp,n,ang);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pBdr>
          <w:bottom w:val="single" w:sz="6" w:space="1" w:color="000000"/>
        </w:pBdr>
        <w:rPr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3533140"/>
            <wp:effectExtent l="0" t="0" r="0" b="0"/>
            <wp:docPr id="1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SCALING: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// </w:t>
      </w:r>
      <w:r>
        <w:rPr>
          <w:b/>
          <w:bCs/>
          <w:sz w:val="28"/>
          <w:szCs w:val="28"/>
          <w:u w:val="single"/>
        </w:rPr>
        <w:t>File name: scale.cpp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#include"drawobj.cpp"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scalePoint(struct Point point[],int s, double scaleX, double scaleY)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gd=DETECT,gm;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cout&lt;&lt;"\nBefore Scaling:";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print(point,s);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setcolor(GREEN);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drawObject(point,s);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i=0;i&lt;s;i++)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point[i].x *= scaleX;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point[i].y *= scaleY;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cout&lt;&lt;"\nAfter Scaling:";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print(point,s);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setcolor(RED);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drawObject(point,s);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//File name: Scaling2D.cpp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#include"scale.cpp"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i,n;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struct Point myp[100];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sx,sy,x,y;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no of points 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for(i=0;i&lt;n;i++)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cout&lt;&lt;"Enter cordinates of p"&lt;&lt;i&lt;&lt;" 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cin&gt;&gt;x&gt;&gt;y;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myp[i]={x,y};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sx &amp; sy:";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cin&gt;&gt;sx&gt;&gt;sy;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scalePoint(myp,n,sx,sy);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943600" cy="3912235"/>
            <wp:effectExtent l="0" t="0" r="0" b="0"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&amp; PERSPECTIVE PROJECTION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  <w:u w:val="single"/>
        </w:rPr>
        <w:t>File name: parallelprojection.cpp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#include"drawobj.cpp"  </w:t>
      </w:r>
      <w:r>
        <w:rPr>
          <w:color w:val="0070C0"/>
          <w:sz w:val="28"/>
          <w:szCs w:val="28"/>
        </w:rPr>
        <w:t>// defined before scaling &amp; rotation mentioned above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struct Point3D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struct Point2D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parallelProjection(struct Point3D point3d[], struct Point point2d[],int s)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gd=DETECT,gm;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cout&lt;&lt;"\nBefore Projetion:";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for(int i=0;i&lt;s;i++)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cout&lt;&lt;"\npoint"&lt;&lt;i&lt;&lt;"\t\tx="&lt;&lt;point3d[i].x&lt;&lt;"\t\ty="&lt;&lt;point3d[i].y&lt;&lt;"\t\tz="&lt;&lt;point3d[i].z;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setcolor(GREEN);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i=0;i&lt;s;i++)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point2d[i].x = point3d[i].x;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point2d[i].y = point3d[i].y;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cout&lt;&lt;"\nAfter Projection:";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print(point2d,s);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setcolor(RED);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drawObject(point2d,s);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i,n;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struct Point3D myp3d[100];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struct Point myPoint2D[100];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point count:";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for(i=0;i&lt;n;i++)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cout&lt;&lt;"cordinates of p"&lt;&lt;i&lt;&lt;" 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cin&gt;&gt;myp3d[i].x&gt;&gt;myp3d[i].y&gt;&gt;myp3d[i].z;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parallelProjection(myp3d,myPoint2D,n);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return 0;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943600" cy="381762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  <w:u w:val="single"/>
        </w:rPr>
        <w:t>File name: perspectiveprojection.cpp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#include"drawobj.cpp"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#include&lt;graphics.h&gt;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struct Point3D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struct Point2D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perspectiveProjection(struct Point3D point3d[], struct Point point2d[],int s,double f)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 gd=DETECT,gm;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cout&lt;&lt;"\nBefore Projetion:";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for(int i=0;i&lt;s;i++)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cout&lt;&lt;"\npoint"&lt;&lt;i&lt;&lt;"\t\tx="&lt;&lt;point3d[i].x&lt;&lt;"\t\ty="&lt;&lt;point3d[i].y&lt;&lt;"\t\tz="&lt;&lt;point3d[i].z;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initgraph(&amp;gd,&amp;gm,NULL);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setcolor(GREEN);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i=0;i&lt;s;i++)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point2d[i].x = point3d[i].x*f/point3d[i].z;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point2d[i].y = point3d[i].y*f/point3d[i].z;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cout&lt;&lt;"\nAfter Projection:";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print(point2d,s);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setcolor(RED);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drawObject(point2d,s);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getch();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closegraph();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 i,n;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double 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struct Point3D myp3d[100];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struct Point myp2d[100];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cout&lt;&lt;"points count:";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cout&lt;&lt;"focus 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for(i=0;i&lt;n;i++)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cout&lt;&lt;"cordinates of p"&lt;&lt;i&lt;&lt;" :";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cin&gt;&gt;myp3d[i].x&gt;&gt;myp3d[i].y&gt;&gt;myp3d[i].z;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perspectiveProjection(myp3d,myp2d,n,f);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0" distR="0">
            <wp:extent cx="5943600" cy="357695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DRAW OBJECT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bidi="ne-NP"/>
        </w:rPr>
        <w:t>#include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&lt;graphics.h&gt;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bidi="ne-NP"/>
        </w:rPr>
        <w:t xml:space="preserve">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bidi="ne-NP"/>
        </w:rPr>
        <w:t>#include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&lt;conio.h&gt;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bidi="ne-NP"/>
        </w:rPr>
        <w:t xml:space="preserve">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bidi="ne-NP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()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{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bidi="ne-NP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bidi="ne-NP"/>
        </w:rPr>
        <w:t>gd</w:t>
      </w:r>
      <w:r>
        <w:rPr>
          <w:rFonts w:eastAsia="Times New Roman" w:cs="Times New Roman" w:ascii="Consolas" w:hAnsi="Consolas"/>
          <w:color w:val="D4D4D4"/>
          <w:sz w:val="21"/>
          <w:szCs w:val="21"/>
          <w:lang w:bidi="ne-NP"/>
        </w:rPr>
        <w:t>=</w:t>
      </w:r>
      <w:r>
        <w:rPr>
          <w:rFonts w:eastAsia="Times New Roman" w:cs="Times New Roman" w:ascii="Consolas" w:hAnsi="Consolas"/>
          <w:color w:val="4FC1FF"/>
          <w:sz w:val="21"/>
          <w:szCs w:val="21"/>
          <w:lang w:bidi="ne-NP"/>
        </w:rPr>
        <w:t>DETECT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bidi="ne-NP"/>
        </w:rPr>
        <w:t>gm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initgraph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 (</w:t>
      </w:r>
      <w:r>
        <w:rPr>
          <w:rFonts w:eastAsia="Times New Roman" w:cs="Times New Roman" w:ascii="Consolas" w:hAnsi="Consolas"/>
          <w:color w:val="D4D4D4"/>
          <w:sz w:val="21"/>
          <w:szCs w:val="21"/>
          <w:lang w:bidi="ne-NP"/>
        </w:rPr>
        <w:t>&amp;</w:t>
      </w:r>
      <w:r>
        <w:rPr>
          <w:rFonts w:eastAsia="Times New Roman" w:cs="Times New Roman" w:ascii="Consolas" w:hAnsi="Consolas"/>
          <w:color w:val="9CDCFE"/>
          <w:sz w:val="21"/>
          <w:szCs w:val="21"/>
          <w:lang w:bidi="ne-NP"/>
        </w:rPr>
        <w:t>gd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D4D4D4"/>
          <w:sz w:val="21"/>
          <w:szCs w:val="21"/>
          <w:lang w:bidi="ne-NP"/>
        </w:rPr>
        <w:t>&amp;</w:t>
      </w:r>
      <w:r>
        <w:rPr>
          <w:rFonts w:eastAsia="Times New Roman" w:cs="Times New Roman" w:ascii="Consolas" w:hAnsi="Consolas"/>
          <w:color w:val="9CDCFE"/>
          <w:sz w:val="21"/>
          <w:szCs w:val="21"/>
          <w:lang w:bidi="ne-NP"/>
        </w:rPr>
        <w:t>gm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569CD6"/>
          <w:sz w:val="21"/>
          <w:szCs w:val="21"/>
          <w:lang w:bidi="ne-NP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bidi="ne-NP"/>
        </w:rPr>
        <w:t>//setbkcolor(GREEN);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printf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bidi="ne-NP"/>
        </w:rPr>
        <w:t>\t\t\t\n\n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LINE"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50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40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190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40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printf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bidi="ne-NP"/>
        </w:rPr>
        <w:t>\t\t\n\n\n\n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RECTANGLE"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rectangle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120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110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215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165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printf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bidi="ne-NP"/>
        </w:rPr>
        <w:t>\t\t\t\n\n\n\n\n\n\n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ARC"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arc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120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200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180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30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printf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bidi="ne-NP"/>
        </w:rPr>
        <w:t>\t\n\n\n\n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CIRCLE"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circle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120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270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30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printf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bidi="ne-NP"/>
        </w:rPr>
        <w:t>\t\n\n\n\n</w:t>
      </w:r>
      <w:r>
        <w:rPr>
          <w:rFonts w:eastAsia="Times New Roman" w:cs="Times New Roman" w:ascii="Consolas" w:hAnsi="Consolas"/>
          <w:color w:val="CE9178"/>
          <w:sz w:val="21"/>
          <w:szCs w:val="21"/>
          <w:lang w:bidi="ne-NP"/>
        </w:rPr>
        <w:t>ECLIPSE"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ellipse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120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350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360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30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20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);  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getch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();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bidi="ne-NP"/>
        </w:rPr>
        <w:t>closegraph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();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bidi="ne-NP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bidi="ne-NP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sz w:val="21"/>
          <w:szCs w:val="21"/>
          <w:lang w:bidi="ne-NP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bidi="ne-NP"/>
        </w:rPr>
        <w:t>}  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ListParagraph"/>
        <w:spacing w:before="0" w:after="160"/>
        <w:contextualSpacing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494020" cy="365760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6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3e7c"/>
    <w:pPr>
      <w:widowControl/>
      <w:bidi w:val="0"/>
      <w:spacing w:lineRule="auto" w:line="254" w:before="0" w:after="160"/>
      <w:jc w:val="left"/>
    </w:pPr>
    <w:rPr>
      <w:rFonts w:eastAsia="" w:eastAsiaTheme="minorEastAsia" w:ascii="Calibri" w:hAnsi="Calibri" w:cs="Mang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73e7c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4983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b4983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3e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e7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49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49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06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LibreOffice/7.3.7.2$Linux_X86_64 LibreOffice_project/30$Build-2</Application>
  <AppVersion>15.0000</AppVersion>
  <Pages>34</Pages>
  <Words>1602</Words>
  <Characters>10324</Characters>
  <CharactersWithSpaces>13362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2024-03-02T17:33:00Z</dcterms:created>
  <dc:creator>Vijaya</dc:creator>
  <dc:description/>
  <dc:language>en-US</dc:language>
  <cp:lastModifiedBy/>
  <dcterms:modified xsi:type="dcterms:W3CDTF">2024-03-04T20:23:41Z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