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Settings Audit Checklist</w:t>
      </w:r>
    </w:p>
    <w:p>
      <w:r>
        <w:t>Project: Social Media Privacy and Digital Footprint Toolkit</w:t>
      </w:r>
    </w:p>
    <w:p>
      <w:r>
        <w:t>Submitted by: Harshini S. | Department: CSE | Institution: Dhanalakshmi College of Engineering | Academic year: 2026</w:t>
      </w:r>
    </w:p>
    <w:p>
      <w:pPr>
        <w:pStyle w:val="Heading1"/>
      </w:pPr>
      <w:r>
        <w:t>Purpose</w:t>
      </w:r>
    </w:p>
    <w:p>
      <w:r>
        <w:t>Use this checklist to review privacy settings on a social media account. This is a self-review aid; it does not connect to or scan any account.</w:t>
      </w:r>
    </w:p>
    <w:p>
      <w:pPr>
        <w:pStyle w:val="Heading1"/>
      </w:pPr>
      <w:r>
        <w:t>Checklist</w:t>
      </w:r>
    </w:p>
    <w:p>
      <w:pPr>
        <w:pStyle w:val="ListBullet"/>
      </w:pPr>
      <w:r>
        <w:t>Set posts and stories to Friends or an appropriate limited audience.</w:t>
      </w:r>
    </w:p>
    <w:p>
      <w:pPr>
        <w:pStyle w:val="ListBullet"/>
      </w:pPr>
      <w:r>
        <w:t>Turn off location tagging unless it is necessary.</w:t>
      </w:r>
    </w:p>
    <w:p>
      <w:pPr>
        <w:pStyle w:val="ListBullet"/>
      </w:pPr>
      <w:r>
        <w:t>Remove date of birth, student ID, phone number, address, and other sensitive details from public bios.</w:t>
      </w:r>
    </w:p>
    <w:p>
      <w:pPr>
        <w:pStyle w:val="ListBullet"/>
      </w:pPr>
      <w:r>
        <w:t>Never post Wi-Fi passwords, passwords, OTPs, tickets, or screenshots containing private information.</w:t>
      </w:r>
    </w:p>
    <w:p>
      <w:pPr>
        <w:pStyle w:val="ListBullet"/>
      </w:pPr>
      <w:r>
        <w:t>Use a unique, strong password for every account and enable multi-factor authentication.</w:t>
      </w:r>
    </w:p>
    <w:p>
      <w:pPr>
        <w:pStyle w:val="ListBullet"/>
      </w:pPr>
      <w:r>
        <w:t>Review third-party apps and revoke access that is no longer needed.</w:t>
      </w:r>
    </w:p>
    <w:p>
      <w:pPr>
        <w:pStyle w:val="ListBullet"/>
      </w:pPr>
      <w:r>
        <w:t>Limit who can find the account by phone number or email.</w:t>
      </w:r>
    </w:p>
    <w:p>
      <w:pPr>
        <w:pStyle w:val="ListBullet"/>
      </w:pPr>
      <w:r>
        <w:t>Review tagged photos, mentions, followers, and old public posts.</w:t>
      </w:r>
    </w:p>
    <w:p>
      <w:pPr>
        <w:pStyle w:val="ListBullet"/>
      </w:pPr>
      <w:r>
        <w:t>Enable login alerts and review active sessions.</w:t>
      </w:r>
    </w:p>
    <w:p>
      <w:pPr>
        <w:pStyle w:val="ListBullet"/>
      </w:pPr>
      <w:r>
        <w:t>Know how to report, block, and recover an account.</w:t>
      </w:r>
    </w:p>
    <w:p>
      <w:pPr>
        <w:pStyle w:val="Heading1"/>
      </w:pPr>
      <w:r>
        <w:t>How to use</w:t>
      </w:r>
    </w:p>
    <w:p>
      <w:r>
        <w:t>Mark each item as Done, Needs review, or Not applicable. Fix high-impact items first. Recheck settings monthly and after a platform update.</w:t>
      </w:r>
    </w:p>
    <w:p>
      <w:pPr>
        <w:pStyle w:val="Heading1"/>
      </w:pPr>
      <w:r>
        <w:t>Privacy reminder</w:t>
      </w:r>
    </w:p>
    <w:p>
      <w:r>
        <w:t>Do not share actual passwords or personal identifiers when completing this checklist. The website demo uses fictional sample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