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59EA1" w14:textId="536172F0" w:rsidR="00013862" w:rsidRPr="001F2FC1" w:rsidRDefault="00954CD7" w:rsidP="001C02E7">
      <w:pPr>
        <w:rPr>
          <w:sz w:val="40"/>
          <w:szCs w:val="40"/>
        </w:rPr>
      </w:pPr>
      <w:r w:rsidRPr="001F2FC1">
        <w:rPr>
          <w:noProof/>
          <w:sz w:val="40"/>
          <w:szCs w:val="40"/>
        </w:rPr>
        <w:drawing>
          <wp:anchor distT="0" distB="0" distL="114300" distR="114300" simplePos="0" relativeHeight="251658240" behindDoc="0" locked="0" layoutInCell="1" allowOverlap="1" wp14:anchorId="244A04AA" wp14:editId="69A7547F">
            <wp:simplePos x="2315817" y="914400"/>
            <wp:positionH relativeFrom="column">
              <wp:posOffset>2315817</wp:posOffset>
            </wp:positionH>
            <wp:positionV relativeFrom="paragraph">
              <wp:align>top</wp:align>
            </wp:positionV>
            <wp:extent cx="2929890" cy="2133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29890" cy="2133600"/>
                    </a:xfrm>
                    <a:prstGeom prst="rect">
                      <a:avLst/>
                    </a:prstGeom>
                    <a:noFill/>
                    <a:ln>
                      <a:noFill/>
                    </a:ln>
                  </pic:spPr>
                </pic:pic>
              </a:graphicData>
            </a:graphic>
          </wp:anchor>
        </w:drawing>
      </w:r>
      <w:r w:rsidR="001C02E7">
        <w:rPr>
          <w:sz w:val="40"/>
          <w:szCs w:val="40"/>
        </w:rPr>
        <w:br w:type="textWrapping" w:clear="all"/>
      </w:r>
    </w:p>
    <w:p w14:paraId="56ED2422" w14:textId="44AD0F70" w:rsidR="00954CD7" w:rsidRPr="001F2FC1" w:rsidRDefault="00954CD7" w:rsidP="00954CD7">
      <w:pPr>
        <w:jc w:val="center"/>
        <w:rPr>
          <w:sz w:val="40"/>
          <w:szCs w:val="40"/>
        </w:rPr>
      </w:pPr>
      <w:r w:rsidRPr="001F2FC1">
        <w:rPr>
          <w:sz w:val="40"/>
          <w:szCs w:val="40"/>
        </w:rPr>
        <w:t xml:space="preserve">NAME OF THE PROJECT </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291645E8" w:rsidR="00954CD7" w:rsidRPr="001F2FC1" w:rsidRDefault="001C02E7" w:rsidP="00954CD7">
      <w:pPr>
        <w:jc w:val="center"/>
        <w:rPr>
          <w:sz w:val="40"/>
          <w:szCs w:val="40"/>
        </w:rPr>
      </w:pPr>
      <w:r>
        <w:rPr>
          <w:sz w:val="40"/>
          <w:szCs w:val="40"/>
        </w:rPr>
        <w:t>Housing price prediction</w:t>
      </w: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5ADA22C" w14:textId="3FEEEC4F" w:rsidR="001C02E7" w:rsidRDefault="001C02E7" w:rsidP="001C02E7">
      <w:pPr>
        <w:rPr>
          <w:sz w:val="40"/>
          <w:szCs w:val="40"/>
        </w:rPr>
      </w:pPr>
      <w:r>
        <w:rPr>
          <w:sz w:val="40"/>
          <w:szCs w:val="40"/>
        </w:rPr>
        <w:t xml:space="preserve">                                       </w:t>
      </w:r>
      <w:r w:rsidR="00954CD7" w:rsidRPr="001F2FC1">
        <w:rPr>
          <w:sz w:val="40"/>
          <w:szCs w:val="40"/>
        </w:rPr>
        <w:t>Submitted by:</w:t>
      </w:r>
    </w:p>
    <w:p w14:paraId="4BEC589B" w14:textId="74576628" w:rsidR="001C02E7" w:rsidRDefault="001C02E7" w:rsidP="001C02E7">
      <w:pPr>
        <w:rPr>
          <w:sz w:val="40"/>
          <w:szCs w:val="40"/>
        </w:rPr>
      </w:pPr>
      <w:r>
        <w:rPr>
          <w:sz w:val="40"/>
          <w:szCs w:val="40"/>
        </w:rPr>
        <w:t xml:space="preserve">                                    Sharanya Susheel</w:t>
      </w:r>
    </w:p>
    <w:p w14:paraId="3B19AB9E" w14:textId="77777777" w:rsidR="001C02E7" w:rsidRPr="001F2FC1" w:rsidRDefault="001C02E7" w:rsidP="00954CD7">
      <w:pPr>
        <w:jc w:val="center"/>
        <w:rPr>
          <w:sz w:val="40"/>
          <w:szCs w:val="40"/>
        </w:rPr>
      </w:pPr>
    </w:p>
    <w:p w14:paraId="6777B006" w14:textId="77777777" w:rsidR="001C02E7" w:rsidRDefault="001C02E7" w:rsidP="00954CD7">
      <w:pPr>
        <w:jc w:val="center"/>
        <w:rPr>
          <w:b/>
          <w:bCs/>
          <w:sz w:val="40"/>
          <w:szCs w:val="40"/>
        </w:rPr>
      </w:pPr>
    </w:p>
    <w:p w14:paraId="276E4372" w14:textId="49D0B9E0" w:rsidR="00B14AB2" w:rsidRPr="00CD3811"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7B5C83B1" w14:textId="77777777" w:rsidR="001C02E7" w:rsidRDefault="001C02E7" w:rsidP="001C02E7">
      <w:pPr>
        <w:rPr>
          <w:sz w:val="30"/>
          <w:szCs w:val="30"/>
        </w:rPr>
      </w:pPr>
      <w:r>
        <w:rPr>
          <w:sz w:val="30"/>
          <w:szCs w:val="30"/>
        </w:rPr>
        <w:t>Firstly, would like to thank Flip Robo for giving me this opportunity and this learning will stay with me for a life time , special thanks to my mentors and career coach at Data Trained who have been my constant source of support and last but not the least would like to thank my family without whose support I would ‘</w:t>
      </w:r>
      <w:proofErr w:type="spellStart"/>
      <w:r>
        <w:rPr>
          <w:sz w:val="30"/>
          <w:szCs w:val="30"/>
        </w:rPr>
        <w:t>nt</w:t>
      </w:r>
      <w:proofErr w:type="spellEnd"/>
      <w:r>
        <w:rPr>
          <w:sz w:val="30"/>
          <w:szCs w:val="30"/>
        </w:rPr>
        <w:t xml:space="preserve"> be able to finish this project.</w:t>
      </w:r>
    </w:p>
    <w:p w14:paraId="273504B4" w14:textId="77777777" w:rsidR="001C02E7" w:rsidRDefault="001C02E7" w:rsidP="001C02E7">
      <w:pPr>
        <w:rPr>
          <w:sz w:val="30"/>
          <w:szCs w:val="30"/>
        </w:rPr>
      </w:pPr>
    </w:p>
    <w:p w14:paraId="38023A58" w14:textId="77777777" w:rsidR="001C02E7" w:rsidRDefault="001C02E7" w:rsidP="001C02E7">
      <w:pPr>
        <w:jc w:val="center"/>
        <w:rPr>
          <w:sz w:val="30"/>
          <w:szCs w:val="30"/>
        </w:rPr>
      </w:pPr>
      <w:r>
        <w:rPr>
          <w:sz w:val="30"/>
          <w:szCs w:val="30"/>
        </w:rPr>
        <w:t>Below are the references which helped me in competing my project:</w:t>
      </w:r>
    </w:p>
    <w:p w14:paraId="48850A59" w14:textId="292109E7" w:rsidR="001C02E7" w:rsidRDefault="003F48A3" w:rsidP="001C02E7">
      <w:pPr>
        <w:rPr>
          <w:sz w:val="30"/>
          <w:szCs w:val="30"/>
        </w:rPr>
      </w:pPr>
      <w:r w:rsidRPr="003F48A3">
        <w:rPr>
          <w:sz w:val="30"/>
          <w:szCs w:val="30"/>
        </w:rPr>
        <w:t>https://m2pi.ca/project/2020/bc-financial-services-authority/BCFSA-final.pdf</w:t>
      </w:r>
    </w:p>
    <w:p w14:paraId="26E29776" w14:textId="45E16D76" w:rsidR="00B14AB2" w:rsidRPr="001F2FC1" w:rsidRDefault="00506666" w:rsidP="00954CD7">
      <w:pPr>
        <w:jc w:val="center"/>
        <w:rPr>
          <w:sz w:val="40"/>
          <w:szCs w:val="40"/>
        </w:rPr>
      </w:pPr>
      <w:r w:rsidRPr="00506666">
        <w:rPr>
          <w:sz w:val="40"/>
          <w:szCs w:val="40"/>
        </w:rPr>
        <w:t>https://www.researchgate.net/publication/349477129_House_Price_Prediction</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682386EE" w:rsidR="001F2FC1" w:rsidRDefault="001F2FC1" w:rsidP="001F2FC1">
      <w:pPr>
        <w:pStyle w:val="ListParagraph"/>
        <w:numPr>
          <w:ilvl w:val="0"/>
          <w:numId w:val="1"/>
        </w:numPr>
        <w:rPr>
          <w:sz w:val="36"/>
          <w:szCs w:val="36"/>
        </w:rPr>
      </w:pPr>
      <w:r w:rsidRPr="00C9736D">
        <w:rPr>
          <w:sz w:val="36"/>
          <w:szCs w:val="36"/>
        </w:rPr>
        <w:t>Business Problem Framing</w:t>
      </w:r>
    </w:p>
    <w:p w14:paraId="35FC3838" w14:textId="104DBF3D" w:rsidR="00506666" w:rsidRDefault="00506666" w:rsidP="001F2FC1">
      <w:pPr>
        <w:pStyle w:val="ListParagraph"/>
        <w:numPr>
          <w:ilvl w:val="0"/>
          <w:numId w:val="1"/>
        </w:numPr>
        <w:rPr>
          <w:sz w:val="36"/>
          <w:szCs w:val="36"/>
        </w:rPr>
      </w:pPr>
      <w:r>
        <w:rPr>
          <w:sz w:val="36"/>
          <w:szCs w:val="36"/>
        </w:rPr>
        <w:t xml:space="preserve">The goal is to build a regression model to forecast the price </w:t>
      </w:r>
      <w:proofErr w:type="spellStart"/>
      <w:r>
        <w:rPr>
          <w:sz w:val="36"/>
          <w:szCs w:val="36"/>
        </w:rPr>
        <w:t>ofhouses.The</w:t>
      </w:r>
      <w:proofErr w:type="spellEnd"/>
      <w:r>
        <w:rPr>
          <w:sz w:val="36"/>
          <w:szCs w:val="36"/>
        </w:rPr>
        <w:t xml:space="preserve"> dataset is </w:t>
      </w:r>
      <w:proofErr w:type="spellStart"/>
      <w:r>
        <w:rPr>
          <w:sz w:val="36"/>
          <w:szCs w:val="36"/>
        </w:rPr>
        <w:t>preprocessed</w:t>
      </w:r>
      <w:proofErr w:type="spellEnd"/>
      <w:r>
        <w:rPr>
          <w:sz w:val="36"/>
          <w:szCs w:val="36"/>
        </w:rPr>
        <w:t xml:space="preserve"> by analysing the missing </w:t>
      </w:r>
      <w:proofErr w:type="spellStart"/>
      <w:r>
        <w:rPr>
          <w:sz w:val="36"/>
          <w:szCs w:val="36"/>
        </w:rPr>
        <w:t>values.The</w:t>
      </w:r>
      <w:proofErr w:type="spellEnd"/>
      <w:r>
        <w:rPr>
          <w:sz w:val="36"/>
          <w:szCs w:val="36"/>
        </w:rPr>
        <w:t xml:space="preserve"> various regression algorithms are used to predict the price.</w:t>
      </w:r>
    </w:p>
    <w:p w14:paraId="1E485303" w14:textId="77777777" w:rsidR="00506666" w:rsidRPr="00C9736D" w:rsidRDefault="00506666" w:rsidP="00506666">
      <w:pPr>
        <w:pStyle w:val="ListParagraph"/>
        <w:ind w:left="1068"/>
        <w:rPr>
          <w:sz w:val="36"/>
          <w:szCs w:val="36"/>
        </w:rPr>
      </w:pP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14B6BA01" w14:textId="145C88BF" w:rsidR="008948CE" w:rsidRDefault="00D632F8" w:rsidP="001F2FC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company wants to know:</w:t>
      </w:r>
    </w:p>
    <w:p w14:paraId="3CF6C0EF" w14:textId="1FD473F2" w:rsidR="00D632F8" w:rsidRDefault="00D632F8" w:rsidP="001F2FC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1)Which variables are significant in predicting the price of the house</w:t>
      </w:r>
    </w:p>
    <w:p w14:paraId="3470C1B0" w14:textId="65640ED2" w:rsidR="00D632F8" w:rsidRDefault="00D632F8" w:rsidP="001F2FC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2)How well those variables describe the price of the house.</w:t>
      </w:r>
    </w:p>
    <w:p w14:paraId="4A998580" w14:textId="2F922750" w:rsidR="00D632F8" w:rsidRPr="008948CE" w:rsidRDefault="00D632F8" w:rsidP="001F2FC1">
      <w:pPr>
        <w:pStyle w:val="ListParagraph"/>
        <w:numPr>
          <w:ilvl w:val="0"/>
          <w:numId w:val="1"/>
        </w:numPr>
        <w:rPr>
          <w:rFonts w:ascii="Times New Roman" w:hAnsi="Times New Roman" w:cs="Times New Roman"/>
          <w:sz w:val="28"/>
          <w:szCs w:val="28"/>
        </w:rPr>
      </w:pPr>
      <w:proofErr w:type="spellStart"/>
      <w:r>
        <w:rPr>
          <w:rFonts w:ascii="Times New Roman" w:hAnsi="Times New Roman" w:cs="Times New Roman"/>
          <w:sz w:val="28"/>
          <w:szCs w:val="28"/>
        </w:rPr>
        <w:t>Also,determine</w:t>
      </w:r>
      <w:proofErr w:type="spellEnd"/>
      <w:r>
        <w:rPr>
          <w:rFonts w:ascii="Times New Roman" w:hAnsi="Times New Roman" w:cs="Times New Roman"/>
          <w:sz w:val="28"/>
          <w:szCs w:val="28"/>
        </w:rPr>
        <w:t xml:space="preserve"> the lambda for ridge and lasso regression.</w:t>
      </w:r>
    </w:p>
    <w:p w14:paraId="250CB518" w14:textId="4083A0A5" w:rsidR="001F2FC1" w:rsidRPr="00C9736D" w:rsidRDefault="002A1310" w:rsidP="001F2FC1">
      <w:pPr>
        <w:pStyle w:val="ListParagraph"/>
        <w:numPr>
          <w:ilvl w:val="0"/>
          <w:numId w:val="1"/>
        </w:numPr>
        <w:rPr>
          <w:sz w:val="36"/>
          <w:szCs w:val="36"/>
        </w:rPr>
      </w:pPr>
      <w:r w:rsidRPr="00C9736D">
        <w:rPr>
          <w:sz w:val="36"/>
          <w:szCs w:val="36"/>
        </w:rPr>
        <w:t>Review of Literature</w:t>
      </w:r>
    </w:p>
    <w:p w14:paraId="1BA6E08C" w14:textId="58532D16" w:rsidR="00F9683C" w:rsidRDefault="00F9683C" w:rsidP="001F2FC1">
      <w:pPr>
        <w:pStyle w:val="ListParagraph"/>
        <w:numPr>
          <w:ilvl w:val="0"/>
          <w:numId w:val="1"/>
        </w:numPr>
        <w:rPr>
          <w:sz w:val="36"/>
          <w:szCs w:val="36"/>
        </w:rPr>
      </w:pPr>
      <w:r>
        <w:rPr>
          <w:sz w:val="36"/>
          <w:szCs w:val="36"/>
        </w:rPr>
        <w:t xml:space="preserve">We were required to </w:t>
      </w:r>
      <w:r w:rsidR="00D632F8">
        <w:rPr>
          <w:sz w:val="36"/>
          <w:szCs w:val="36"/>
        </w:rPr>
        <w:t xml:space="preserve">model the price of houses with the available independent variables. The model will then be used by the management to understand how exactly the prices vary with the variables. They can accordingly manipulate the strategy of the firm and concentrate on areas that will yield high returns.Further,the model will be a good way for </w:t>
      </w:r>
      <w:r w:rsidR="00D632F8">
        <w:rPr>
          <w:sz w:val="36"/>
          <w:szCs w:val="36"/>
        </w:rPr>
        <w:lastRenderedPageBreak/>
        <w:t>management to understanding the pricing dynamics of a new market.</w:t>
      </w:r>
    </w:p>
    <w:p w14:paraId="038C3D02" w14:textId="77777777" w:rsidR="00F9683C" w:rsidRPr="00FE0AC7" w:rsidRDefault="00F9683C" w:rsidP="00FE0AC7">
      <w:pPr>
        <w:ind w:left="708"/>
        <w:rPr>
          <w:sz w:val="36"/>
          <w:szCs w:val="36"/>
        </w:rPr>
      </w:pPr>
    </w:p>
    <w:p w14:paraId="5BBDC0ED" w14:textId="199F3757" w:rsidR="004F754D" w:rsidRDefault="004F754D" w:rsidP="005A3AFE">
      <w:pPr>
        <w:pStyle w:val="ListParagraph"/>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13FD2AC" w14:textId="4881D532" w:rsidR="004F754D" w:rsidRDefault="004F754D" w:rsidP="005A3AFE">
      <w:pPr>
        <w:pStyle w:val="ListParagraph"/>
        <w:rPr>
          <w:sz w:val="40"/>
          <w:szCs w:val="40"/>
        </w:rPr>
      </w:pPr>
    </w:p>
    <w:p w14:paraId="37DCA84B" w14:textId="273129E0" w:rsidR="004F754D" w:rsidRDefault="004F754D" w:rsidP="005A3AFE">
      <w:pPr>
        <w:pStyle w:val="ListParagraph"/>
        <w:rPr>
          <w:sz w:val="40"/>
          <w:szCs w:val="40"/>
        </w:rPr>
      </w:pPr>
    </w:p>
    <w:p w14:paraId="24204E0B" w14:textId="065EC368" w:rsidR="004F754D" w:rsidRDefault="004F754D" w:rsidP="005A3AFE">
      <w:pPr>
        <w:pStyle w:val="ListParagraph"/>
        <w:rPr>
          <w:sz w:val="40"/>
          <w:szCs w:val="40"/>
        </w:rPr>
      </w:pPr>
    </w:p>
    <w:p w14:paraId="64C55E62" w14:textId="77777777" w:rsidR="00687B8E" w:rsidRDefault="00687B8E" w:rsidP="00687B8E">
      <w:pP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13DFB78E" w14:textId="375EE19B" w:rsidR="00BE4576" w:rsidRPr="001C02E7" w:rsidRDefault="00BE4576" w:rsidP="00BE4576">
      <w:pPr>
        <w:pStyle w:val="ListParagraph"/>
        <w:numPr>
          <w:ilvl w:val="0"/>
          <w:numId w:val="1"/>
        </w:numPr>
        <w:rPr>
          <w:b/>
          <w:bCs/>
          <w:sz w:val="36"/>
          <w:szCs w:val="36"/>
        </w:rPr>
      </w:pPr>
      <w:r w:rsidRPr="00C9736D">
        <w:rPr>
          <w:sz w:val="36"/>
          <w:szCs w:val="36"/>
        </w:rPr>
        <w:t xml:space="preserve">Mathematical/ Analytical </w:t>
      </w:r>
      <w:proofErr w:type="spellStart"/>
      <w:r w:rsidRPr="00C9736D">
        <w:rPr>
          <w:sz w:val="36"/>
          <w:szCs w:val="36"/>
        </w:rPr>
        <w:t>Modeling</w:t>
      </w:r>
      <w:proofErr w:type="spellEnd"/>
      <w:r w:rsidRPr="00C9736D">
        <w:rPr>
          <w:sz w:val="36"/>
          <w:szCs w:val="36"/>
        </w:rPr>
        <w:t xml:space="preserve"> of the Problem</w:t>
      </w:r>
    </w:p>
    <w:p w14:paraId="06B4D974" w14:textId="77777777" w:rsidR="001C02E7" w:rsidRPr="001C02E7" w:rsidRDefault="001C02E7" w:rsidP="001C02E7">
      <w:pPr>
        <w:pStyle w:val="NormalWeb"/>
        <w:rPr>
          <w:sz w:val="28"/>
          <w:szCs w:val="28"/>
        </w:rPr>
      </w:pPr>
      <w:r w:rsidRPr="001C02E7">
        <w:rPr>
          <w:sz w:val="28"/>
          <w:szCs w:val="28"/>
        </w:rPr>
        <w:t xml:space="preserve">This problem is about house price prediction. Houses are one of the necessary need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 </w:t>
      </w:r>
    </w:p>
    <w:p w14:paraId="41EC2421" w14:textId="77777777" w:rsidR="001C02E7" w:rsidRPr="001C02E7" w:rsidRDefault="001C02E7" w:rsidP="001C02E7">
      <w:pPr>
        <w:ind w:left="284"/>
        <w:rPr>
          <w:rFonts w:ascii="Times New Roman" w:hAnsi="Times New Roman" w:cs="Times New Roman"/>
          <w:sz w:val="28"/>
          <w:szCs w:val="28"/>
        </w:rPr>
      </w:pPr>
      <w:r w:rsidRPr="001C02E7">
        <w:rPr>
          <w:rFonts w:ascii="Times New Roman" w:hAnsi="Times New Roman" w:cs="Times New Roman"/>
          <w:sz w:val="28"/>
          <w:szCs w:val="28"/>
        </w:rPr>
        <w:t xml:space="preserve">A US-based housing company named </w:t>
      </w:r>
      <w:r w:rsidRPr="001C02E7">
        <w:rPr>
          <w:rFonts w:ascii="Times New Roman" w:hAnsi="Times New Roman" w:cs="Times New Roman"/>
          <w:b/>
          <w:bCs/>
          <w:sz w:val="28"/>
          <w:szCs w:val="28"/>
        </w:rPr>
        <w:t xml:space="preserve">Surprise Housing </w:t>
      </w:r>
      <w:r w:rsidRPr="001C02E7">
        <w:rPr>
          <w:rFonts w:ascii="Times New Roman" w:hAnsi="Times New Roman" w:cs="Times New Roman"/>
          <w:sz w:val="28"/>
          <w:szCs w:val="28"/>
        </w:rPr>
        <w:t xml:space="preserve">has decided to enter the Australian market. The company uses data analytics to purchase houses at a price below their actual values and flip them at a higher price. For the same </w:t>
      </w:r>
      <w:r w:rsidRPr="001C02E7">
        <w:rPr>
          <w:rFonts w:ascii="Times New Roman" w:hAnsi="Times New Roman" w:cs="Times New Roman"/>
          <w:sz w:val="28"/>
          <w:szCs w:val="28"/>
        </w:rPr>
        <w:lastRenderedPageBreak/>
        <w:t>purpose, the company has collected a data set from the sale of houses in Australia. The project has been divided into two parts,</w:t>
      </w:r>
    </w:p>
    <w:p w14:paraId="1B32D8C9" w14:textId="77777777" w:rsidR="001C02E7" w:rsidRPr="001C02E7" w:rsidRDefault="001C02E7" w:rsidP="001C02E7">
      <w:pPr>
        <w:ind w:left="284"/>
        <w:rPr>
          <w:rFonts w:ascii="Times New Roman" w:hAnsi="Times New Roman" w:cs="Times New Roman"/>
          <w:sz w:val="28"/>
          <w:szCs w:val="28"/>
        </w:rPr>
      </w:pPr>
      <w:r w:rsidRPr="001C02E7">
        <w:rPr>
          <w:rFonts w:ascii="Times New Roman" w:hAnsi="Times New Roman" w:cs="Times New Roman"/>
          <w:sz w:val="28"/>
          <w:szCs w:val="28"/>
        </w:rPr>
        <w:t>Part 1</w:t>
      </w:r>
    </w:p>
    <w:p w14:paraId="08B365D9" w14:textId="77777777" w:rsidR="001C02E7" w:rsidRPr="001C02E7" w:rsidRDefault="001C02E7" w:rsidP="001C02E7">
      <w:pPr>
        <w:ind w:left="284"/>
        <w:rPr>
          <w:rFonts w:ascii="Times New Roman" w:hAnsi="Times New Roman" w:cs="Times New Roman"/>
          <w:sz w:val="28"/>
          <w:szCs w:val="28"/>
        </w:rPr>
      </w:pPr>
      <w:r w:rsidRPr="001C02E7">
        <w:rPr>
          <w:rFonts w:ascii="Times New Roman" w:hAnsi="Times New Roman" w:cs="Times New Roman"/>
          <w:sz w:val="28"/>
          <w:szCs w:val="28"/>
        </w:rPr>
        <w:t>Exploratory Data Analysis and Data Cleaning :</w:t>
      </w:r>
    </w:p>
    <w:p w14:paraId="6556EC9A" w14:textId="77777777" w:rsidR="001C02E7" w:rsidRPr="001C02E7" w:rsidRDefault="001C02E7" w:rsidP="001C02E7">
      <w:pPr>
        <w:ind w:left="284"/>
        <w:rPr>
          <w:rFonts w:ascii="Times New Roman" w:hAnsi="Times New Roman" w:cs="Times New Roman"/>
          <w:sz w:val="28"/>
          <w:szCs w:val="28"/>
        </w:rPr>
      </w:pPr>
      <w:r w:rsidRPr="001C02E7">
        <w:rPr>
          <w:rFonts w:ascii="Times New Roman" w:hAnsi="Times New Roman" w:cs="Times New Roman"/>
          <w:sz w:val="28"/>
          <w:szCs w:val="28"/>
        </w:rPr>
        <w:t>Part 2:</w:t>
      </w:r>
    </w:p>
    <w:p w14:paraId="52BFC7AE" w14:textId="77777777" w:rsidR="001C02E7" w:rsidRPr="001C02E7" w:rsidRDefault="001C02E7" w:rsidP="001C02E7">
      <w:pPr>
        <w:ind w:left="284"/>
        <w:rPr>
          <w:rFonts w:ascii="Times New Roman" w:hAnsi="Times New Roman" w:cs="Times New Roman"/>
          <w:sz w:val="28"/>
          <w:szCs w:val="28"/>
        </w:rPr>
      </w:pPr>
      <w:r w:rsidRPr="001C02E7">
        <w:rPr>
          <w:rFonts w:ascii="Times New Roman" w:hAnsi="Times New Roman" w:cs="Times New Roman"/>
          <w:sz w:val="28"/>
          <w:szCs w:val="28"/>
        </w:rPr>
        <w:t>Training a machine learning model</w:t>
      </w:r>
    </w:p>
    <w:p w14:paraId="6306EE70" w14:textId="225C4218" w:rsidR="001C02E7" w:rsidRDefault="001C02E7" w:rsidP="001C02E7">
      <w:pPr>
        <w:pStyle w:val="NormalWeb"/>
      </w:pPr>
    </w:p>
    <w:p w14:paraId="0524E1B7" w14:textId="1BF61A7A" w:rsidR="001C02E7" w:rsidRPr="001C02E7" w:rsidRDefault="001C02E7" w:rsidP="001C02E7">
      <w:pPr>
        <w:pStyle w:val="ListParagraph"/>
        <w:numPr>
          <w:ilvl w:val="0"/>
          <w:numId w:val="1"/>
        </w:numPr>
        <w:rPr>
          <w:rFonts w:ascii="Times New Roman" w:hAnsi="Times New Roman" w:cs="Times New Roman"/>
          <w:sz w:val="28"/>
          <w:szCs w:val="28"/>
        </w:rPr>
      </w:pPr>
    </w:p>
    <w:p w14:paraId="72F3DA8E" w14:textId="1862182C" w:rsidR="001C02E7" w:rsidRPr="001C02E7" w:rsidRDefault="001C02E7" w:rsidP="001C02E7">
      <w:pPr>
        <w:pStyle w:val="ListParagraph"/>
        <w:numPr>
          <w:ilvl w:val="0"/>
          <w:numId w:val="1"/>
        </w:numPr>
        <w:rPr>
          <w:rFonts w:ascii="Times New Roman" w:hAnsi="Times New Roman" w:cs="Times New Roman"/>
          <w:sz w:val="28"/>
          <w:szCs w:val="28"/>
        </w:rPr>
      </w:pPr>
      <w:r w:rsidRPr="001C02E7">
        <w:rPr>
          <w:rFonts w:ascii="Times New Roman" w:hAnsi="Times New Roman" w:cs="Times New Roman"/>
          <w:sz w:val="28"/>
          <w:szCs w:val="28"/>
        </w:rPr>
        <w:t xml:space="preserve">This data set contains </w:t>
      </w:r>
      <w:r>
        <w:rPr>
          <w:rFonts w:ascii="Times New Roman" w:hAnsi="Times New Roman" w:cs="Times New Roman"/>
          <w:sz w:val="28"/>
          <w:szCs w:val="28"/>
        </w:rPr>
        <w:t>1168</w:t>
      </w:r>
      <w:r w:rsidRPr="001C02E7">
        <w:rPr>
          <w:rFonts w:ascii="Times New Roman" w:hAnsi="Times New Roman" w:cs="Times New Roman"/>
          <w:sz w:val="28"/>
          <w:szCs w:val="28"/>
        </w:rPr>
        <w:t xml:space="preserve"> rows and </w:t>
      </w:r>
      <w:r>
        <w:rPr>
          <w:rFonts w:ascii="Times New Roman" w:hAnsi="Times New Roman" w:cs="Times New Roman"/>
          <w:sz w:val="28"/>
          <w:szCs w:val="28"/>
        </w:rPr>
        <w:t>81</w:t>
      </w:r>
      <w:r w:rsidRPr="001C02E7">
        <w:rPr>
          <w:rFonts w:ascii="Times New Roman" w:hAnsi="Times New Roman" w:cs="Times New Roman"/>
          <w:sz w:val="28"/>
          <w:szCs w:val="28"/>
        </w:rPr>
        <w:t xml:space="preserve"> columns.</w:t>
      </w:r>
    </w:p>
    <w:p w14:paraId="17AA29C0" w14:textId="06461FF0" w:rsidR="001C02E7" w:rsidRPr="00227307" w:rsidRDefault="001C02E7" w:rsidP="001C02E7">
      <w:pPr>
        <w:pStyle w:val="ListParagraph"/>
        <w:numPr>
          <w:ilvl w:val="0"/>
          <w:numId w:val="1"/>
        </w:numPr>
        <w:jc w:val="both"/>
        <w:rPr>
          <w:sz w:val="28"/>
          <w:szCs w:val="28"/>
        </w:rPr>
      </w:pPr>
      <w:r w:rsidRPr="001C02E7">
        <w:rPr>
          <w:sz w:val="28"/>
          <w:szCs w:val="28"/>
        </w:rPr>
        <w:t xml:space="preserve">       </w:t>
      </w:r>
    </w:p>
    <w:p w14:paraId="4E01D0EC" w14:textId="77777777" w:rsidR="001C02E7" w:rsidRPr="00C9736D" w:rsidRDefault="001C02E7" w:rsidP="00BE4576">
      <w:pPr>
        <w:pStyle w:val="ListParagraph"/>
        <w:numPr>
          <w:ilvl w:val="0"/>
          <w:numId w:val="1"/>
        </w:numPr>
        <w:rPr>
          <w:b/>
          <w:bCs/>
          <w:sz w:val="36"/>
          <w:szCs w:val="36"/>
        </w:rPr>
      </w:pPr>
    </w:p>
    <w:p w14:paraId="004A56D4" w14:textId="4B43E665" w:rsidR="00BE4576" w:rsidRPr="001C02E7" w:rsidRDefault="00BE4576" w:rsidP="00BE4576">
      <w:pPr>
        <w:pStyle w:val="ListParagraph"/>
        <w:numPr>
          <w:ilvl w:val="0"/>
          <w:numId w:val="1"/>
        </w:numPr>
        <w:rPr>
          <w:b/>
          <w:bCs/>
          <w:sz w:val="36"/>
          <w:szCs w:val="36"/>
        </w:rPr>
      </w:pPr>
      <w:r w:rsidRPr="00C9736D">
        <w:rPr>
          <w:sz w:val="36"/>
          <w:szCs w:val="36"/>
        </w:rPr>
        <w:t>Data Sources and their formats</w:t>
      </w:r>
    </w:p>
    <w:p w14:paraId="06EA90FA" w14:textId="6A92EB25" w:rsidR="001C02E7" w:rsidRPr="00C9736D" w:rsidRDefault="001C02E7" w:rsidP="00BE4576">
      <w:pPr>
        <w:pStyle w:val="ListParagraph"/>
        <w:numPr>
          <w:ilvl w:val="0"/>
          <w:numId w:val="1"/>
        </w:numPr>
        <w:rPr>
          <w:b/>
          <w:bCs/>
          <w:sz w:val="36"/>
          <w:szCs w:val="36"/>
        </w:rPr>
      </w:pPr>
      <w:r>
        <w:rPr>
          <w:sz w:val="36"/>
          <w:szCs w:val="36"/>
        </w:rPr>
        <w:t>The data is obtained from the</w:t>
      </w:r>
      <w:r w:rsidRPr="001C02E7">
        <w:rPr>
          <w:rFonts w:ascii="Times New Roman" w:hAnsi="Times New Roman" w:cs="Times New Roman"/>
          <w:sz w:val="28"/>
          <w:szCs w:val="28"/>
        </w:rPr>
        <w:t xml:space="preserve">  US-based housing company named </w:t>
      </w:r>
      <w:r w:rsidRPr="001C02E7">
        <w:rPr>
          <w:rFonts w:ascii="Times New Roman" w:hAnsi="Times New Roman" w:cs="Times New Roman"/>
          <w:b/>
          <w:bCs/>
          <w:sz w:val="28"/>
          <w:szCs w:val="28"/>
        </w:rPr>
        <w:t>Surprise Housing</w:t>
      </w:r>
      <w:r>
        <w:rPr>
          <w:rFonts w:ascii="Times New Roman" w:hAnsi="Times New Roman" w:cs="Times New Roman"/>
          <w:b/>
          <w:bCs/>
          <w:sz w:val="28"/>
          <w:szCs w:val="28"/>
        </w:rPr>
        <w:t>.</w:t>
      </w:r>
    </w:p>
    <w:p w14:paraId="4271EB15" w14:textId="7D55EF57" w:rsidR="00BE4576" w:rsidRPr="0070769B" w:rsidRDefault="00BE4576" w:rsidP="00BE4576">
      <w:pPr>
        <w:pStyle w:val="ListParagraph"/>
        <w:numPr>
          <w:ilvl w:val="0"/>
          <w:numId w:val="1"/>
        </w:numPr>
        <w:rPr>
          <w:b/>
          <w:bCs/>
          <w:sz w:val="36"/>
          <w:szCs w:val="36"/>
        </w:rPr>
      </w:pPr>
      <w:r w:rsidRPr="00C9736D">
        <w:rPr>
          <w:sz w:val="36"/>
          <w:szCs w:val="36"/>
        </w:rPr>
        <w:t xml:space="preserve">Data </w:t>
      </w:r>
      <w:proofErr w:type="spellStart"/>
      <w:r w:rsidRPr="00C9736D">
        <w:rPr>
          <w:sz w:val="36"/>
          <w:szCs w:val="36"/>
        </w:rPr>
        <w:t>Preprocessing</w:t>
      </w:r>
      <w:proofErr w:type="spellEnd"/>
      <w:r w:rsidRPr="00C9736D">
        <w:rPr>
          <w:sz w:val="36"/>
          <w:szCs w:val="36"/>
        </w:rPr>
        <w:t xml:space="preserve"> Done</w:t>
      </w:r>
    </w:p>
    <w:p w14:paraId="7A16D7A3" w14:textId="77777777" w:rsidR="0070769B" w:rsidRPr="00227307" w:rsidRDefault="0070769B" w:rsidP="0070769B">
      <w:pPr>
        <w:ind w:left="720"/>
        <w:rPr>
          <w:sz w:val="28"/>
          <w:szCs w:val="28"/>
        </w:rPr>
      </w:pPr>
      <w:r w:rsidRPr="00227307">
        <w:rPr>
          <w:sz w:val="28"/>
          <w:szCs w:val="28"/>
        </w:rPr>
        <w:t>The steps followed for data cleaning are described as follows:</w:t>
      </w:r>
    </w:p>
    <w:p w14:paraId="595B6FC4" w14:textId="77777777" w:rsidR="0070769B" w:rsidRPr="00227307" w:rsidRDefault="0070769B" w:rsidP="0070769B">
      <w:pPr>
        <w:ind w:left="720"/>
        <w:rPr>
          <w:sz w:val="28"/>
          <w:szCs w:val="28"/>
          <w:lang w:val="en-US"/>
        </w:rPr>
      </w:pPr>
      <w:r w:rsidRPr="00227307">
        <w:rPr>
          <w:sz w:val="28"/>
          <w:szCs w:val="28"/>
        </w:rPr>
        <w:t xml:space="preserve">1)Firstly the information about the dataset was checked and it gave  the data shape </w:t>
      </w:r>
      <w:proofErr w:type="spellStart"/>
      <w:r w:rsidRPr="00227307">
        <w:rPr>
          <w:sz w:val="28"/>
          <w:szCs w:val="28"/>
          <w:lang w:val="en-US"/>
        </w:rPr>
        <w:t>i.e</w:t>
      </w:r>
      <w:proofErr w:type="spellEnd"/>
      <w:r w:rsidRPr="00227307">
        <w:rPr>
          <w:sz w:val="28"/>
          <w:szCs w:val="28"/>
          <w:lang w:val="en-US"/>
        </w:rPr>
        <w:t xml:space="preserve"> the total number of rows and columns.</w:t>
      </w:r>
    </w:p>
    <w:p w14:paraId="23DB8D3E" w14:textId="77777777" w:rsidR="0070769B" w:rsidRPr="00227307" w:rsidRDefault="0070769B" w:rsidP="0070769B">
      <w:pPr>
        <w:ind w:left="720"/>
        <w:rPr>
          <w:sz w:val="28"/>
          <w:szCs w:val="28"/>
          <w:lang w:val="en-US"/>
        </w:rPr>
      </w:pPr>
      <w:r w:rsidRPr="00227307">
        <w:rPr>
          <w:sz w:val="28"/>
          <w:szCs w:val="28"/>
          <w:lang w:val="en-US"/>
        </w:rPr>
        <w:t xml:space="preserve">2)The datatypes of all the columns were checked to find out if they are object, </w:t>
      </w:r>
      <w:proofErr w:type="gramStart"/>
      <w:r w:rsidRPr="00227307">
        <w:rPr>
          <w:sz w:val="28"/>
          <w:szCs w:val="28"/>
          <w:lang w:val="en-US"/>
        </w:rPr>
        <w:t>integer</w:t>
      </w:r>
      <w:proofErr w:type="gramEnd"/>
      <w:r w:rsidRPr="00227307">
        <w:rPr>
          <w:sz w:val="28"/>
          <w:szCs w:val="28"/>
          <w:lang w:val="en-US"/>
        </w:rPr>
        <w:t xml:space="preserve"> or float.</w:t>
      </w:r>
    </w:p>
    <w:p w14:paraId="38C65199" w14:textId="77777777" w:rsidR="0070769B" w:rsidRPr="00227307" w:rsidRDefault="0070769B" w:rsidP="0070769B">
      <w:pPr>
        <w:ind w:left="720"/>
        <w:rPr>
          <w:sz w:val="28"/>
          <w:szCs w:val="28"/>
          <w:lang w:val="en-US"/>
        </w:rPr>
      </w:pPr>
      <w:r w:rsidRPr="00227307">
        <w:rPr>
          <w:sz w:val="28"/>
          <w:szCs w:val="28"/>
          <w:lang w:val="en-US"/>
        </w:rPr>
        <w:t>3)Duplicate rows were dropped in the dataset</w:t>
      </w:r>
    </w:p>
    <w:p w14:paraId="2B353EC3" w14:textId="77777777" w:rsidR="0070769B" w:rsidRPr="00227307" w:rsidRDefault="0070769B" w:rsidP="0070769B">
      <w:pPr>
        <w:ind w:left="720"/>
        <w:rPr>
          <w:sz w:val="28"/>
          <w:szCs w:val="28"/>
          <w:lang w:val="en-US"/>
        </w:rPr>
      </w:pPr>
      <w:r w:rsidRPr="00227307">
        <w:rPr>
          <w:sz w:val="28"/>
          <w:szCs w:val="28"/>
          <w:lang w:val="en-US"/>
        </w:rPr>
        <w:t xml:space="preserve">4)Null values were checked using </w:t>
      </w:r>
      <w:proofErr w:type="spellStart"/>
      <w:proofErr w:type="gramStart"/>
      <w:r w:rsidRPr="00227307">
        <w:rPr>
          <w:sz w:val="28"/>
          <w:szCs w:val="28"/>
          <w:lang w:val="en-US"/>
        </w:rPr>
        <w:t>df.isnull</w:t>
      </w:r>
      <w:proofErr w:type="spellEnd"/>
      <w:proofErr w:type="gramEnd"/>
      <w:r w:rsidRPr="00227307">
        <w:rPr>
          <w:sz w:val="28"/>
          <w:szCs w:val="28"/>
          <w:lang w:val="en-US"/>
        </w:rPr>
        <w:t>().sum() function.</w:t>
      </w:r>
    </w:p>
    <w:p w14:paraId="64CBD0D1" w14:textId="34B5930F" w:rsidR="0070769B" w:rsidRPr="00C9736D" w:rsidRDefault="0070769B" w:rsidP="0070769B">
      <w:pPr>
        <w:pStyle w:val="ListParagraph"/>
        <w:numPr>
          <w:ilvl w:val="0"/>
          <w:numId w:val="1"/>
        </w:numPr>
        <w:rPr>
          <w:b/>
          <w:bCs/>
          <w:sz w:val="36"/>
          <w:szCs w:val="36"/>
        </w:rPr>
      </w:pPr>
      <w:r w:rsidRPr="00227307">
        <w:rPr>
          <w:sz w:val="28"/>
          <w:szCs w:val="28"/>
          <w:lang w:val="en-US"/>
        </w:rPr>
        <w:t>5)</w:t>
      </w:r>
      <w:r w:rsidRPr="00227307">
        <w:rPr>
          <w:rFonts w:eastAsiaTheme="minorEastAsia" w:hAnsi="Calibri"/>
          <w:color w:val="404040" w:themeColor="text1" w:themeTint="BF"/>
          <w:kern w:val="24"/>
          <w:sz w:val="28"/>
          <w:szCs w:val="28"/>
          <w:lang w:val="en-US"/>
        </w:rPr>
        <w:t xml:space="preserve"> </w:t>
      </w:r>
      <w:r w:rsidRPr="00227307">
        <w:rPr>
          <w:sz w:val="28"/>
          <w:szCs w:val="28"/>
          <w:lang w:val="en-US"/>
        </w:rPr>
        <w:t xml:space="preserve">After that we check the summary statistics of our dataset. This part tells about the statistics of our dataset i.e. mean, median, max </w:t>
      </w:r>
      <w:proofErr w:type="gramStart"/>
      <w:r w:rsidRPr="00227307">
        <w:rPr>
          <w:sz w:val="28"/>
          <w:szCs w:val="28"/>
          <w:lang w:val="en-US"/>
        </w:rPr>
        <w:t>value ,min</w:t>
      </w:r>
      <w:proofErr w:type="gramEnd"/>
      <w:r w:rsidRPr="00227307">
        <w:rPr>
          <w:sz w:val="28"/>
          <w:szCs w:val="28"/>
          <w:lang w:val="en-US"/>
        </w:rPr>
        <w:t xml:space="preserve"> values and also it tell whether outliers are present in our dataset or not</w:t>
      </w:r>
    </w:p>
    <w:p w14:paraId="642BCD7E" w14:textId="77777777" w:rsidR="00165BCC" w:rsidRDefault="00165BCC" w:rsidP="00211BEF">
      <w:pPr>
        <w:pStyle w:val="ListParagraph"/>
        <w:jc w:val="center"/>
        <w:rPr>
          <w:b/>
          <w:bCs/>
          <w:sz w:val="40"/>
          <w:szCs w:val="40"/>
        </w:rPr>
      </w:pPr>
    </w:p>
    <w:p w14:paraId="1BA01768" w14:textId="77777777" w:rsidR="00165BCC" w:rsidRDefault="00165BCC"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04A4DE15" w14:textId="65884A1C" w:rsidR="0070769B" w:rsidRPr="00227307" w:rsidRDefault="00211BEF" w:rsidP="0070769B">
      <w:pPr>
        <w:pStyle w:val="ListParagraph"/>
        <w:ind w:left="927"/>
        <w:rPr>
          <w:sz w:val="28"/>
          <w:szCs w:val="28"/>
        </w:rPr>
      </w:pPr>
      <w:r w:rsidRPr="00211BEF">
        <w:rPr>
          <w:sz w:val="30"/>
          <w:szCs w:val="30"/>
        </w:rPr>
        <w:t xml:space="preserve">.  </w:t>
      </w:r>
      <w:r w:rsidR="0070769B" w:rsidRPr="00227307">
        <w:rPr>
          <w:sz w:val="28"/>
          <w:szCs w:val="28"/>
          <w:lang w:val="en-US"/>
        </w:rPr>
        <w:t xml:space="preserve">We know that this is </w:t>
      </w:r>
      <w:r w:rsidR="0070769B">
        <w:rPr>
          <w:sz w:val="28"/>
          <w:szCs w:val="28"/>
          <w:lang w:val="en-US"/>
        </w:rPr>
        <w:t>regression</w:t>
      </w:r>
      <w:r w:rsidR="0070769B" w:rsidRPr="00227307">
        <w:rPr>
          <w:sz w:val="28"/>
          <w:szCs w:val="28"/>
          <w:lang w:val="en-US"/>
        </w:rPr>
        <w:t xml:space="preserve"> problem</w:t>
      </w:r>
      <w:r w:rsidR="0070769B">
        <w:rPr>
          <w:sz w:val="28"/>
          <w:szCs w:val="28"/>
          <w:lang w:val="en-US"/>
        </w:rPr>
        <w:t>.</w:t>
      </w:r>
      <w:r w:rsidR="0070769B" w:rsidRPr="00227307">
        <w:rPr>
          <w:sz w:val="28"/>
          <w:szCs w:val="28"/>
          <w:lang w:val="en-US"/>
        </w:rPr>
        <w:t xml:space="preserve"> </w:t>
      </w:r>
      <w:r w:rsidR="0070769B">
        <w:rPr>
          <w:sz w:val="28"/>
          <w:szCs w:val="28"/>
          <w:lang w:val="en-US"/>
        </w:rPr>
        <w:t xml:space="preserve">We will use linear regression </w:t>
      </w:r>
      <w:proofErr w:type="spellStart"/>
      <w:proofErr w:type="gramStart"/>
      <w:r w:rsidR="0070769B">
        <w:rPr>
          <w:sz w:val="28"/>
          <w:szCs w:val="28"/>
          <w:lang w:val="en-US"/>
        </w:rPr>
        <w:t>models,lasso</w:t>
      </w:r>
      <w:proofErr w:type="gramEnd"/>
      <w:r w:rsidR="0070769B">
        <w:rPr>
          <w:sz w:val="28"/>
          <w:szCs w:val="28"/>
          <w:lang w:val="en-US"/>
        </w:rPr>
        <w:t>,ridge</w:t>
      </w:r>
      <w:proofErr w:type="spellEnd"/>
      <w:r w:rsidR="0070769B">
        <w:rPr>
          <w:sz w:val="28"/>
          <w:szCs w:val="28"/>
          <w:lang w:val="en-US"/>
        </w:rPr>
        <w:t xml:space="preserve"> for our final outcome of the model.</w:t>
      </w:r>
    </w:p>
    <w:p w14:paraId="2A84F3FE" w14:textId="11C04797" w:rsidR="00165BCC" w:rsidRDefault="0018065E" w:rsidP="00165BCC">
      <w:pPr>
        <w:pStyle w:val="ListParagraph"/>
        <w:rPr>
          <w:sz w:val="30"/>
          <w:szCs w:val="30"/>
        </w:rPr>
      </w:pPr>
      <w:r w:rsidRPr="0018065E">
        <w:rPr>
          <w:sz w:val="30"/>
          <w:szCs w:val="30"/>
        </w:rPr>
        <w:t xml:space="preserve">Describe all the algorithms used along with the snapshot of their code and what were the results observed over different evaluation metrics. </w:t>
      </w:r>
    </w:p>
    <w:p w14:paraId="188733B7" w14:textId="15D7AE61" w:rsidR="0070769B" w:rsidRDefault="0070769B" w:rsidP="00165BCC">
      <w:pPr>
        <w:pStyle w:val="ListParagraph"/>
        <w:rPr>
          <w:sz w:val="30"/>
          <w:szCs w:val="30"/>
        </w:rPr>
      </w:pPr>
    </w:p>
    <w:p w14:paraId="0E4969E0" w14:textId="316F776A" w:rsidR="0070769B" w:rsidRDefault="0070769B" w:rsidP="00165BCC">
      <w:pPr>
        <w:pStyle w:val="ListParagraph"/>
        <w:rPr>
          <w:sz w:val="30"/>
          <w:szCs w:val="30"/>
        </w:rPr>
      </w:pPr>
    </w:p>
    <w:p w14:paraId="1C44EA76" w14:textId="1AE37940" w:rsidR="0070769B" w:rsidRDefault="0070769B" w:rsidP="00165BCC">
      <w:pPr>
        <w:pStyle w:val="ListParagraph"/>
        <w:rPr>
          <w:sz w:val="30"/>
          <w:szCs w:val="30"/>
        </w:rPr>
      </w:pPr>
    </w:p>
    <w:p w14:paraId="23AF5190" w14:textId="0FA1C851" w:rsidR="0070769B" w:rsidRDefault="0070769B" w:rsidP="0070769B">
      <w:pPr>
        <w:pStyle w:val="ListParagraph"/>
        <w:jc w:val="center"/>
        <w:rPr>
          <w:sz w:val="30"/>
          <w:szCs w:val="30"/>
        </w:rPr>
      </w:pPr>
      <w:r>
        <w:rPr>
          <w:sz w:val="30"/>
          <w:szCs w:val="30"/>
        </w:rPr>
        <w:t>Visualizations</w:t>
      </w:r>
    </w:p>
    <w:p w14:paraId="4C8E8319" w14:textId="55571028" w:rsidR="0070769B" w:rsidRDefault="0070769B" w:rsidP="0070769B">
      <w:pPr>
        <w:pStyle w:val="ListParagraph"/>
        <w:rPr>
          <w:sz w:val="30"/>
          <w:szCs w:val="30"/>
        </w:rPr>
      </w:pPr>
      <w:r>
        <w:rPr>
          <w:sz w:val="30"/>
          <w:szCs w:val="30"/>
        </w:rPr>
        <w:t>Heat map for the representation of null values</w:t>
      </w:r>
    </w:p>
    <w:p w14:paraId="578A366E" w14:textId="77777777" w:rsidR="0070769B" w:rsidRDefault="0070769B" w:rsidP="0070769B">
      <w:pPr>
        <w:pStyle w:val="ListParagraph"/>
        <w:spacing w:after="0" w:line="240" w:lineRule="auto"/>
        <w:ind w:left="1068"/>
        <w:rPr>
          <w:rFonts w:ascii="Times New Roman" w:eastAsia="Times New Roman" w:hAnsi="Times New Roman" w:cs="Times New Roman"/>
          <w:sz w:val="24"/>
          <w:szCs w:val="24"/>
          <w:lang w:eastAsia="en-GB"/>
        </w:rPr>
      </w:pPr>
    </w:p>
    <w:p w14:paraId="5EE5105E" w14:textId="77777777" w:rsidR="0070769B" w:rsidRDefault="0070769B" w:rsidP="0070769B">
      <w:pPr>
        <w:pStyle w:val="ListParagraph"/>
        <w:spacing w:after="0" w:line="240" w:lineRule="auto"/>
        <w:ind w:left="1068"/>
        <w:rPr>
          <w:rFonts w:ascii="Times New Roman" w:eastAsia="Times New Roman" w:hAnsi="Times New Roman" w:cs="Times New Roman"/>
          <w:sz w:val="24"/>
          <w:szCs w:val="24"/>
          <w:lang w:eastAsia="en-GB"/>
        </w:rPr>
      </w:pPr>
    </w:p>
    <w:p w14:paraId="041907D3" w14:textId="77777777" w:rsidR="0070769B" w:rsidRDefault="0070769B" w:rsidP="0070769B">
      <w:pPr>
        <w:pStyle w:val="ListParagraph"/>
        <w:spacing w:after="0" w:line="240" w:lineRule="auto"/>
        <w:ind w:left="1068"/>
        <w:rPr>
          <w:rFonts w:ascii="Times New Roman" w:eastAsia="Times New Roman" w:hAnsi="Times New Roman" w:cs="Times New Roman"/>
          <w:sz w:val="24"/>
          <w:szCs w:val="24"/>
          <w:lang w:eastAsia="en-GB"/>
        </w:rPr>
      </w:pPr>
    </w:p>
    <w:p w14:paraId="1343B641" w14:textId="4D2FD460" w:rsidR="0070769B" w:rsidRPr="0070769B" w:rsidRDefault="0070769B" w:rsidP="0070769B">
      <w:pPr>
        <w:spacing w:after="0" w:line="240" w:lineRule="auto"/>
        <w:rPr>
          <w:rFonts w:ascii="Times New Roman" w:eastAsia="Times New Roman" w:hAnsi="Times New Roman" w:cs="Times New Roman"/>
          <w:sz w:val="24"/>
          <w:szCs w:val="24"/>
          <w:lang w:eastAsia="en-GB"/>
        </w:rPr>
      </w:pPr>
      <w:r w:rsidRPr="0070769B">
        <w:rPr>
          <w:noProof/>
        </w:rPr>
        <w:lastRenderedPageBreak/>
        <w:drawing>
          <wp:inline distT="0" distB="0" distL="0" distR="0" wp14:anchorId="10F14729" wp14:editId="1AFBE93F">
            <wp:extent cx="5731510" cy="45650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565015"/>
                    </a:xfrm>
                    <a:prstGeom prst="rect">
                      <a:avLst/>
                    </a:prstGeom>
                    <a:noFill/>
                    <a:ln>
                      <a:noFill/>
                    </a:ln>
                  </pic:spPr>
                </pic:pic>
              </a:graphicData>
            </a:graphic>
          </wp:inline>
        </w:drawing>
      </w:r>
    </w:p>
    <w:p w14:paraId="1ED53021" w14:textId="14B1CD2E" w:rsidR="0018065E" w:rsidRPr="0070769B" w:rsidRDefault="0070769B" w:rsidP="0070769B">
      <w:pPr>
        <w:pStyle w:val="ListParagraph"/>
        <w:spacing w:after="0" w:line="240" w:lineRule="auto"/>
        <w:ind w:left="1068"/>
        <w:rPr>
          <w:rFonts w:ascii="Times New Roman" w:eastAsia="Times New Roman" w:hAnsi="Times New Roman" w:cs="Times New Roman"/>
          <w:sz w:val="24"/>
          <w:szCs w:val="24"/>
          <w:lang w:eastAsia="en-GB"/>
        </w:rPr>
      </w:pPr>
      <w:r w:rsidRPr="0070769B">
        <w:rPr>
          <w:noProof/>
        </w:rPr>
        <w:drawing>
          <wp:inline distT="0" distB="0" distL="0" distR="0" wp14:anchorId="3152504C" wp14:editId="12A3B4AE">
            <wp:extent cx="4631690" cy="402526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31690" cy="4025265"/>
                    </a:xfrm>
                    <a:prstGeom prst="rect">
                      <a:avLst/>
                    </a:prstGeom>
                    <a:noFill/>
                    <a:ln>
                      <a:noFill/>
                    </a:ln>
                  </pic:spPr>
                </pic:pic>
              </a:graphicData>
            </a:graphic>
          </wp:inline>
        </w:drawing>
      </w:r>
    </w:p>
    <w:p w14:paraId="36FB28D8" w14:textId="1092D0DC" w:rsidR="0070769B" w:rsidRPr="0070769B" w:rsidRDefault="0018065E" w:rsidP="0070769B">
      <w:pPr>
        <w:rPr>
          <w:rFonts w:ascii="Times New Roman" w:eastAsia="Times New Roman" w:hAnsi="Times New Roman" w:cs="Times New Roman"/>
          <w:sz w:val="24"/>
          <w:szCs w:val="24"/>
          <w:lang w:eastAsia="en-GB"/>
        </w:rPr>
      </w:pPr>
      <w:r>
        <w:rPr>
          <w:sz w:val="30"/>
          <w:szCs w:val="30"/>
        </w:rPr>
        <w:lastRenderedPageBreak/>
        <w:t xml:space="preserve">. </w:t>
      </w:r>
      <w:r w:rsidR="0070769B">
        <w:rPr>
          <w:sz w:val="30"/>
          <w:szCs w:val="30"/>
        </w:rPr>
        <w:t>Plot describing Null value percentage</w:t>
      </w:r>
      <w:r w:rsidR="0070769B" w:rsidRPr="0070769B">
        <w:rPr>
          <w:noProof/>
          <w:sz w:val="30"/>
          <w:szCs w:val="30"/>
        </w:rPr>
        <w:drawing>
          <wp:inline distT="0" distB="0" distL="0" distR="0" wp14:anchorId="0CABD446" wp14:editId="14263BDA">
            <wp:extent cx="5731510" cy="4565015"/>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565015"/>
                    </a:xfrm>
                    <a:prstGeom prst="rect">
                      <a:avLst/>
                    </a:prstGeom>
                    <a:noFill/>
                    <a:ln>
                      <a:noFill/>
                    </a:ln>
                  </pic:spPr>
                </pic:pic>
              </a:graphicData>
            </a:graphic>
          </wp:inline>
        </w:drawing>
      </w:r>
    </w:p>
    <w:p w14:paraId="6350A256" w14:textId="68B2904B" w:rsidR="0018065E" w:rsidRDefault="0070769B" w:rsidP="0018065E">
      <w:pPr>
        <w:ind w:firstLine="720"/>
        <w:rPr>
          <w:sz w:val="30"/>
          <w:szCs w:val="30"/>
        </w:rPr>
      </w:pPr>
      <w:r>
        <w:rPr>
          <w:sz w:val="30"/>
          <w:szCs w:val="30"/>
        </w:rPr>
        <w:t>Bar graph for categorical data</w:t>
      </w:r>
    </w:p>
    <w:p w14:paraId="590FE80B" w14:textId="5245DE9D" w:rsidR="0070769B" w:rsidRDefault="0070769B" w:rsidP="0018065E">
      <w:pPr>
        <w:ind w:firstLine="720"/>
        <w:rPr>
          <w:sz w:val="30"/>
          <w:szCs w:val="30"/>
        </w:rPr>
      </w:pPr>
    </w:p>
    <w:p w14:paraId="7A8CC8C4" w14:textId="4BB21315" w:rsidR="0070769B" w:rsidRPr="0070769B" w:rsidRDefault="0070769B" w:rsidP="0070769B">
      <w:pPr>
        <w:spacing w:after="0" w:line="240" w:lineRule="auto"/>
        <w:rPr>
          <w:rFonts w:ascii="Times New Roman" w:eastAsia="Times New Roman" w:hAnsi="Times New Roman" w:cs="Times New Roman"/>
          <w:sz w:val="24"/>
          <w:szCs w:val="24"/>
          <w:lang w:eastAsia="en-GB"/>
        </w:rPr>
      </w:pPr>
      <w:r w:rsidRPr="0070769B">
        <w:rPr>
          <w:noProof/>
          <w:sz w:val="30"/>
          <w:szCs w:val="30"/>
        </w:rPr>
        <w:lastRenderedPageBreak/>
        <w:drawing>
          <wp:inline distT="0" distB="0" distL="0" distR="0" wp14:anchorId="5E40E48C" wp14:editId="6E5EF38B">
            <wp:extent cx="5731510" cy="3248025"/>
            <wp:effectExtent l="0" t="0" r="0" b="317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48025"/>
                    </a:xfrm>
                    <a:prstGeom prst="rect">
                      <a:avLst/>
                    </a:prstGeom>
                    <a:noFill/>
                    <a:ln>
                      <a:noFill/>
                    </a:ln>
                  </pic:spPr>
                </pic:pic>
              </a:graphicData>
            </a:graphic>
          </wp:inline>
        </w:drawing>
      </w:r>
    </w:p>
    <w:p w14:paraId="5D7A0719" w14:textId="0B864087" w:rsidR="0070769B" w:rsidRPr="0018065E" w:rsidRDefault="0070769B" w:rsidP="0018065E">
      <w:pPr>
        <w:ind w:firstLine="720"/>
        <w:rPr>
          <w:sz w:val="30"/>
          <w:szCs w:val="30"/>
        </w:rPr>
      </w:pPr>
      <w:r>
        <w:rPr>
          <w:sz w:val="30"/>
          <w:szCs w:val="30"/>
        </w:rPr>
        <w:t>Numeric categorical variables</w:t>
      </w:r>
    </w:p>
    <w:p w14:paraId="3DCAA0EB" w14:textId="6018A337" w:rsidR="0070769B" w:rsidRPr="0070769B" w:rsidRDefault="0070769B" w:rsidP="0070769B">
      <w:pPr>
        <w:spacing w:after="0" w:line="240" w:lineRule="auto"/>
        <w:rPr>
          <w:rFonts w:ascii="Times New Roman" w:eastAsia="Times New Roman" w:hAnsi="Times New Roman" w:cs="Times New Roman"/>
          <w:sz w:val="24"/>
          <w:szCs w:val="24"/>
          <w:lang w:eastAsia="en-GB"/>
        </w:rPr>
      </w:pPr>
      <w:r w:rsidRPr="0070769B">
        <w:rPr>
          <w:noProof/>
          <w:sz w:val="30"/>
          <w:szCs w:val="30"/>
        </w:rPr>
        <w:drawing>
          <wp:inline distT="0" distB="0" distL="0" distR="0" wp14:anchorId="1E1F9CAF" wp14:editId="2E67D30F">
            <wp:extent cx="5731510" cy="3249930"/>
            <wp:effectExtent l="0" t="0" r="0" b="127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49930"/>
                    </a:xfrm>
                    <a:prstGeom prst="rect">
                      <a:avLst/>
                    </a:prstGeom>
                    <a:noFill/>
                    <a:ln>
                      <a:noFill/>
                    </a:ln>
                  </pic:spPr>
                </pic:pic>
              </a:graphicData>
            </a:graphic>
          </wp:inline>
        </w:drawing>
      </w:r>
    </w:p>
    <w:p w14:paraId="227A7797" w14:textId="4F4AAD9A" w:rsidR="002F6495" w:rsidRDefault="002F6495" w:rsidP="00D40106">
      <w:pPr>
        <w:ind w:left="720"/>
        <w:rPr>
          <w:sz w:val="30"/>
          <w:szCs w:val="30"/>
        </w:rPr>
      </w:pPr>
    </w:p>
    <w:p w14:paraId="7EF2CD4D" w14:textId="29B54AC3" w:rsidR="002F6495" w:rsidRDefault="0070769B" w:rsidP="00D40106">
      <w:pPr>
        <w:ind w:left="720"/>
        <w:rPr>
          <w:sz w:val="30"/>
          <w:szCs w:val="30"/>
        </w:rPr>
      </w:pPr>
      <w:r>
        <w:rPr>
          <w:sz w:val="30"/>
          <w:szCs w:val="30"/>
        </w:rPr>
        <w:t>Outliers</w:t>
      </w:r>
    </w:p>
    <w:p w14:paraId="4BACDE57" w14:textId="0A301945" w:rsidR="0070769B" w:rsidRPr="0070769B" w:rsidRDefault="0070769B" w:rsidP="0070769B">
      <w:pPr>
        <w:spacing w:after="0" w:line="240" w:lineRule="auto"/>
        <w:rPr>
          <w:rFonts w:ascii="Times New Roman" w:eastAsia="Times New Roman" w:hAnsi="Times New Roman" w:cs="Times New Roman"/>
          <w:sz w:val="24"/>
          <w:szCs w:val="24"/>
          <w:lang w:eastAsia="en-GB"/>
        </w:rPr>
      </w:pPr>
      <w:r w:rsidRPr="0070769B">
        <w:rPr>
          <w:noProof/>
          <w:sz w:val="30"/>
          <w:szCs w:val="30"/>
        </w:rPr>
        <w:lastRenderedPageBreak/>
        <w:drawing>
          <wp:inline distT="0" distB="0" distL="0" distR="0" wp14:anchorId="479574C1" wp14:editId="0FBE14C9">
            <wp:extent cx="5731510" cy="204978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049780"/>
                    </a:xfrm>
                    <a:prstGeom prst="rect">
                      <a:avLst/>
                    </a:prstGeom>
                    <a:noFill/>
                    <a:ln>
                      <a:noFill/>
                    </a:ln>
                  </pic:spPr>
                </pic:pic>
              </a:graphicData>
            </a:graphic>
          </wp:inline>
        </w:drawing>
      </w:r>
    </w:p>
    <w:p w14:paraId="2B01EADD" w14:textId="77777777" w:rsidR="0070769B" w:rsidRPr="00D40106" w:rsidRDefault="0070769B" w:rsidP="00D40106">
      <w:pPr>
        <w:ind w:left="720"/>
        <w:rPr>
          <w:sz w:val="30"/>
          <w:szCs w:val="30"/>
        </w:rPr>
      </w:pPr>
    </w:p>
    <w:p w14:paraId="0A20478C" w14:textId="77777777" w:rsidR="0070769B" w:rsidRDefault="0070769B" w:rsidP="00914B71">
      <w:pPr>
        <w:jc w:val="center"/>
        <w:rPr>
          <w:b/>
          <w:bCs/>
          <w:sz w:val="40"/>
          <w:szCs w:val="40"/>
        </w:rPr>
      </w:pPr>
    </w:p>
    <w:p w14:paraId="3748A5C7" w14:textId="1A9DE169" w:rsidR="0070769B" w:rsidRDefault="0070769B" w:rsidP="00914B71">
      <w:pPr>
        <w:jc w:val="center"/>
        <w:rPr>
          <w:b/>
          <w:bCs/>
          <w:sz w:val="40"/>
          <w:szCs w:val="40"/>
        </w:rPr>
      </w:pPr>
      <w:r>
        <w:rPr>
          <w:b/>
          <w:bCs/>
          <w:sz w:val="40"/>
          <w:szCs w:val="40"/>
        </w:rPr>
        <w:t>Visualising target variable-‘</w:t>
      </w:r>
      <w:proofErr w:type="spellStart"/>
      <w:r>
        <w:rPr>
          <w:b/>
          <w:bCs/>
          <w:sz w:val="40"/>
          <w:szCs w:val="40"/>
        </w:rPr>
        <w:t>SalePrice</w:t>
      </w:r>
      <w:proofErr w:type="spellEnd"/>
      <w:r>
        <w:rPr>
          <w:b/>
          <w:bCs/>
          <w:sz w:val="40"/>
          <w:szCs w:val="40"/>
        </w:rPr>
        <w:t>’</w:t>
      </w:r>
    </w:p>
    <w:p w14:paraId="5D855436" w14:textId="38173285" w:rsidR="0070769B" w:rsidRPr="0070769B" w:rsidRDefault="0070769B" w:rsidP="0070769B">
      <w:pPr>
        <w:spacing w:after="0" w:line="240" w:lineRule="auto"/>
        <w:rPr>
          <w:rFonts w:ascii="Times New Roman" w:eastAsia="Times New Roman" w:hAnsi="Times New Roman" w:cs="Times New Roman"/>
          <w:sz w:val="24"/>
          <w:szCs w:val="24"/>
          <w:lang w:eastAsia="en-GB"/>
        </w:rPr>
      </w:pPr>
      <w:r w:rsidRPr="0070769B">
        <w:rPr>
          <w:b/>
          <w:bCs/>
          <w:noProof/>
          <w:sz w:val="40"/>
          <w:szCs w:val="40"/>
        </w:rPr>
        <w:lastRenderedPageBreak/>
        <w:drawing>
          <wp:inline distT="0" distB="0" distL="0" distR="0" wp14:anchorId="262E692B" wp14:editId="41676EEC">
            <wp:extent cx="5731510" cy="7698105"/>
            <wp:effectExtent l="0" t="0" r="0" b="0"/>
            <wp:docPr id="8" name="Picture 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hist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698105"/>
                    </a:xfrm>
                    <a:prstGeom prst="rect">
                      <a:avLst/>
                    </a:prstGeom>
                    <a:noFill/>
                    <a:ln>
                      <a:noFill/>
                    </a:ln>
                  </pic:spPr>
                </pic:pic>
              </a:graphicData>
            </a:graphic>
          </wp:inline>
        </w:drawing>
      </w:r>
    </w:p>
    <w:p w14:paraId="715FD0C4" w14:textId="77777777" w:rsidR="0070769B" w:rsidRDefault="0070769B" w:rsidP="00914B71">
      <w:pPr>
        <w:jc w:val="center"/>
        <w:rPr>
          <w:b/>
          <w:bCs/>
          <w:sz w:val="40"/>
          <w:szCs w:val="40"/>
        </w:rPr>
      </w:pPr>
    </w:p>
    <w:p w14:paraId="32A4CEB4" w14:textId="20B44982" w:rsidR="0070769B" w:rsidRDefault="0070769B" w:rsidP="00914B71">
      <w:pPr>
        <w:jc w:val="center"/>
        <w:rPr>
          <w:b/>
          <w:bCs/>
          <w:sz w:val="40"/>
          <w:szCs w:val="40"/>
        </w:rPr>
      </w:pPr>
      <w:proofErr w:type="spellStart"/>
      <w:r>
        <w:rPr>
          <w:b/>
          <w:bCs/>
          <w:sz w:val="40"/>
          <w:szCs w:val="40"/>
        </w:rPr>
        <w:t>SalePrice</w:t>
      </w:r>
      <w:proofErr w:type="spellEnd"/>
      <w:r>
        <w:rPr>
          <w:b/>
          <w:bCs/>
          <w:sz w:val="40"/>
          <w:szCs w:val="40"/>
        </w:rPr>
        <w:t xml:space="preserve"> after log transformation</w:t>
      </w:r>
    </w:p>
    <w:p w14:paraId="3AAD72A5" w14:textId="2761DF0C" w:rsidR="0070769B" w:rsidRPr="0070769B" w:rsidRDefault="0070769B" w:rsidP="0070769B">
      <w:pPr>
        <w:spacing w:after="0" w:line="240" w:lineRule="auto"/>
        <w:rPr>
          <w:rFonts w:ascii="Times New Roman" w:eastAsia="Times New Roman" w:hAnsi="Times New Roman" w:cs="Times New Roman"/>
          <w:sz w:val="24"/>
          <w:szCs w:val="24"/>
          <w:lang w:eastAsia="en-GB"/>
        </w:rPr>
      </w:pPr>
      <w:r w:rsidRPr="0070769B">
        <w:rPr>
          <w:b/>
          <w:bCs/>
          <w:noProof/>
          <w:sz w:val="40"/>
          <w:szCs w:val="40"/>
        </w:rPr>
        <w:lastRenderedPageBreak/>
        <w:drawing>
          <wp:inline distT="0" distB="0" distL="0" distR="0" wp14:anchorId="2132F353" wp14:editId="4FA9279F">
            <wp:extent cx="5731510" cy="7698105"/>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698105"/>
                    </a:xfrm>
                    <a:prstGeom prst="rect">
                      <a:avLst/>
                    </a:prstGeom>
                    <a:noFill/>
                    <a:ln>
                      <a:noFill/>
                    </a:ln>
                  </pic:spPr>
                </pic:pic>
              </a:graphicData>
            </a:graphic>
          </wp:inline>
        </w:drawing>
      </w:r>
    </w:p>
    <w:p w14:paraId="02F0B2E5" w14:textId="48B6D269" w:rsidR="0070769B" w:rsidRDefault="007F67AF" w:rsidP="00914B71">
      <w:pPr>
        <w:jc w:val="center"/>
        <w:rPr>
          <w:b/>
          <w:bCs/>
          <w:sz w:val="40"/>
          <w:szCs w:val="40"/>
        </w:rPr>
      </w:pPr>
      <w:r w:rsidRPr="007F67AF">
        <w:rPr>
          <w:b/>
          <w:bCs/>
          <w:sz w:val="40"/>
          <w:szCs w:val="40"/>
        </w:rPr>
        <w:t>scatterplots to understand relationship between 'dependent' and 'numeric' variables.</w:t>
      </w:r>
    </w:p>
    <w:p w14:paraId="4604EA20" w14:textId="77777777" w:rsidR="0070769B" w:rsidRDefault="0070769B" w:rsidP="00914B71">
      <w:pPr>
        <w:jc w:val="center"/>
        <w:rPr>
          <w:b/>
          <w:bCs/>
          <w:sz w:val="40"/>
          <w:szCs w:val="40"/>
        </w:rPr>
      </w:pPr>
    </w:p>
    <w:p w14:paraId="5399E7CB" w14:textId="4AF9C3A6" w:rsidR="0070769B" w:rsidRPr="0070769B" w:rsidRDefault="0070769B" w:rsidP="0070769B">
      <w:pPr>
        <w:spacing w:after="0" w:line="240" w:lineRule="auto"/>
        <w:rPr>
          <w:rFonts w:ascii="Times New Roman" w:eastAsia="Times New Roman" w:hAnsi="Times New Roman" w:cs="Times New Roman"/>
          <w:sz w:val="24"/>
          <w:szCs w:val="24"/>
          <w:lang w:eastAsia="en-GB"/>
        </w:rPr>
      </w:pPr>
      <w:r w:rsidRPr="0070769B">
        <w:rPr>
          <w:b/>
          <w:bCs/>
          <w:noProof/>
          <w:sz w:val="40"/>
          <w:szCs w:val="40"/>
        </w:rPr>
        <w:lastRenderedPageBreak/>
        <w:drawing>
          <wp:inline distT="0" distB="0" distL="0" distR="0" wp14:anchorId="651E39BD" wp14:editId="67769332">
            <wp:extent cx="5731510" cy="1870075"/>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870075"/>
                    </a:xfrm>
                    <a:prstGeom prst="rect">
                      <a:avLst/>
                    </a:prstGeom>
                    <a:noFill/>
                    <a:ln>
                      <a:noFill/>
                    </a:ln>
                  </pic:spPr>
                </pic:pic>
              </a:graphicData>
            </a:graphic>
          </wp:inline>
        </w:drawing>
      </w:r>
    </w:p>
    <w:p w14:paraId="0383A66E" w14:textId="2FBF7A05" w:rsidR="0070769B" w:rsidRPr="0070769B" w:rsidRDefault="0070769B" w:rsidP="0070769B">
      <w:pPr>
        <w:spacing w:after="0" w:line="240" w:lineRule="auto"/>
        <w:rPr>
          <w:rFonts w:ascii="Times New Roman" w:eastAsia="Times New Roman" w:hAnsi="Times New Roman" w:cs="Times New Roman"/>
          <w:sz w:val="24"/>
          <w:szCs w:val="24"/>
          <w:lang w:eastAsia="en-GB"/>
        </w:rPr>
      </w:pPr>
      <w:r w:rsidRPr="0070769B">
        <w:rPr>
          <w:b/>
          <w:bCs/>
          <w:noProof/>
          <w:sz w:val="40"/>
          <w:szCs w:val="40"/>
        </w:rPr>
        <w:drawing>
          <wp:inline distT="0" distB="0" distL="0" distR="0" wp14:anchorId="704AE016" wp14:editId="50999A40">
            <wp:extent cx="5731510" cy="1870075"/>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870075"/>
                    </a:xfrm>
                    <a:prstGeom prst="rect">
                      <a:avLst/>
                    </a:prstGeom>
                    <a:noFill/>
                    <a:ln>
                      <a:noFill/>
                    </a:ln>
                  </pic:spPr>
                </pic:pic>
              </a:graphicData>
            </a:graphic>
          </wp:inline>
        </w:drawing>
      </w:r>
    </w:p>
    <w:p w14:paraId="4F597C3A" w14:textId="14798777" w:rsidR="0070769B" w:rsidRPr="0070769B" w:rsidRDefault="0070769B" w:rsidP="0070769B">
      <w:pPr>
        <w:spacing w:after="0" w:line="240" w:lineRule="auto"/>
        <w:rPr>
          <w:rFonts w:ascii="Times New Roman" w:eastAsia="Times New Roman" w:hAnsi="Times New Roman" w:cs="Times New Roman"/>
          <w:sz w:val="24"/>
          <w:szCs w:val="24"/>
          <w:lang w:eastAsia="en-GB"/>
        </w:rPr>
      </w:pPr>
      <w:r w:rsidRPr="0070769B">
        <w:rPr>
          <w:b/>
          <w:bCs/>
          <w:noProof/>
          <w:sz w:val="40"/>
          <w:szCs w:val="40"/>
        </w:rPr>
        <w:drawing>
          <wp:inline distT="0" distB="0" distL="0" distR="0" wp14:anchorId="35BA83A7" wp14:editId="6A492E13">
            <wp:extent cx="5731510" cy="1870075"/>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870075"/>
                    </a:xfrm>
                    <a:prstGeom prst="rect">
                      <a:avLst/>
                    </a:prstGeom>
                    <a:noFill/>
                    <a:ln>
                      <a:noFill/>
                    </a:ln>
                  </pic:spPr>
                </pic:pic>
              </a:graphicData>
            </a:graphic>
          </wp:inline>
        </w:drawing>
      </w:r>
    </w:p>
    <w:p w14:paraId="2F9BFD07" w14:textId="38FC8EB7" w:rsidR="0070769B" w:rsidRPr="0070769B" w:rsidRDefault="0070769B" w:rsidP="0070769B">
      <w:pPr>
        <w:spacing w:after="0" w:line="240" w:lineRule="auto"/>
        <w:rPr>
          <w:rFonts w:ascii="Times New Roman" w:eastAsia="Times New Roman" w:hAnsi="Times New Roman" w:cs="Times New Roman"/>
          <w:sz w:val="24"/>
          <w:szCs w:val="24"/>
          <w:lang w:eastAsia="en-GB"/>
        </w:rPr>
      </w:pPr>
      <w:r w:rsidRPr="0070769B">
        <w:rPr>
          <w:b/>
          <w:bCs/>
          <w:noProof/>
          <w:sz w:val="40"/>
          <w:szCs w:val="40"/>
        </w:rPr>
        <w:drawing>
          <wp:inline distT="0" distB="0" distL="0" distR="0" wp14:anchorId="03535978" wp14:editId="4EF8C724">
            <wp:extent cx="5731510" cy="2820035"/>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3CE31196" w14:textId="77777777" w:rsidR="0070769B" w:rsidRDefault="0070769B" w:rsidP="00914B71">
      <w:pPr>
        <w:jc w:val="center"/>
        <w:rPr>
          <w:b/>
          <w:bCs/>
          <w:sz w:val="40"/>
          <w:szCs w:val="40"/>
        </w:rPr>
      </w:pPr>
    </w:p>
    <w:p w14:paraId="6229045B" w14:textId="2F108E2E" w:rsidR="0070769B" w:rsidRPr="0070769B" w:rsidRDefault="0070769B" w:rsidP="0070769B">
      <w:pPr>
        <w:spacing w:after="0" w:line="240" w:lineRule="auto"/>
        <w:rPr>
          <w:rFonts w:ascii="Times New Roman" w:eastAsia="Times New Roman" w:hAnsi="Times New Roman" w:cs="Times New Roman"/>
          <w:sz w:val="24"/>
          <w:szCs w:val="24"/>
          <w:lang w:eastAsia="en-GB"/>
        </w:rPr>
      </w:pPr>
      <w:r w:rsidRPr="0070769B">
        <w:rPr>
          <w:b/>
          <w:bCs/>
          <w:noProof/>
          <w:sz w:val="40"/>
          <w:szCs w:val="40"/>
        </w:rPr>
        <w:lastRenderedPageBreak/>
        <w:drawing>
          <wp:inline distT="0" distB="0" distL="0" distR="0" wp14:anchorId="5C8E8249" wp14:editId="1E11E1CF">
            <wp:extent cx="5731510" cy="2799080"/>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99080"/>
                    </a:xfrm>
                    <a:prstGeom prst="rect">
                      <a:avLst/>
                    </a:prstGeom>
                    <a:noFill/>
                    <a:ln>
                      <a:noFill/>
                    </a:ln>
                  </pic:spPr>
                </pic:pic>
              </a:graphicData>
            </a:graphic>
          </wp:inline>
        </w:drawing>
      </w:r>
    </w:p>
    <w:p w14:paraId="14DECE64" w14:textId="77777777" w:rsidR="0070769B" w:rsidRDefault="0070769B" w:rsidP="00914B71">
      <w:pPr>
        <w:jc w:val="center"/>
        <w:rPr>
          <w:b/>
          <w:bCs/>
          <w:sz w:val="40"/>
          <w:szCs w:val="40"/>
        </w:rPr>
      </w:pPr>
    </w:p>
    <w:p w14:paraId="25144C2C" w14:textId="77777777" w:rsidR="0070769B" w:rsidRDefault="0070769B" w:rsidP="00914B71">
      <w:pPr>
        <w:jc w:val="center"/>
        <w:rPr>
          <w:b/>
          <w:bCs/>
          <w:sz w:val="40"/>
          <w:szCs w:val="40"/>
        </w:rPr>
      </w:pPr>
    </w:p>
    <w:p w14:paraId="1CD27A15" w14:textId="22BF1806" w:rsidR="0070769B" w:rsidRDefault="007F67AF" w:rsidP="00914B71">
      <w:pPr>
        <w:jc w:val="center"/>
        <w:rPr>
          <w:b/>
          <w:bCs/>
          <w:sz w:val="40"/>
          <w:szCs w:val="40"/>
        </w:rPr>
      </w:pPr>
      <w:r>
        <w:rPr>
          <w:b/>
          <w:bCs/>
          <w:sz w:val="40"/>
          <w:szCs w:val="40"/>
        </w:rPr>
        <w:t>Heatmap for correlation among  numeric variables</w:t>
      </w:r>
    </w:p>
    <w:p w14:paraId="524B8260" w14:textId="20B8BF15" w:rsidR="007F67AF" w:rsidRPr="007F67AF" w:rsidRDefault="007F67AF" w:rsidP="007F67AF">
      <w:pPr>
        <w:spacing w:after="0" w:line="240" w:lineRule="auto"/>
        <w:rPr>
          <w:rFonts w:ascii="Times New Roman" w:eastAsia="Times New Roman" w:hAnsi="Times New Roman" w:cs="Times New Roman"/>
          <w:sz w:val="24"/>
          <w:szCs w:val="24"/>
          <w:lang w:eastAsia="en-GB"/>
        </w:rPr>
      </w:pPr>
      <w:r w:rsidRPr="007F67AF">
        <w:rPr>
          <w:b/>
          <w:bCs/>
          <w:noProof/>
          <w:sz w:val="40"/>
          <w:szCs w:val="40"/>
        </w:rPr>
        <w:lastRenderedPageBreak/>
        <w:drawing>
          <wp:inline distT="0" distB="0" distL="0" distR="0" wp14:anchorId="18320737" wp14:editId="7BCA735D">
            <wp:extent cx="5731510" cy="5099050"/>
            <wp:effectExtent l="0" t="0" r="0" b="635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099050"/>
                    </a:xfrm>
                    <a:prstGeom prst="rect">
                      <a:avLst/>
                    </a:prstGeom>
                    <a:noFill/>
                    <a:ln>
                      <a:noFill/>
                    </a:ln>
                  </pic:spPr>
                </pic:pic>
              </a:graphicData>
            </a:graphic>
          </wp:inline>
        </w:drawing>
      </w:r>
    </w:p>
    <w:p w14:paraId="58283C47" w14:textId="77777777" w:rsidR="0070769B" w:rsidRDefault="0070769B" w:rsidP="00914B71">
      <w:pPr>
        <w:jc w:val="center"/>
        <w:rPr>
          <w:b/>
          <w:bCs/>
          <w:sz w:val="40"/>
          <w:szCs w:val="40"/>
        </w:rPr>
      </w:pPr>
    </w:p>
    <w:p w14:paraId="20802D9E" w14:textId="06363FAA" w:rsidR="0070769B" w:rsidRDefault="007F67AF" w:rsidP="00914B71">
      <w:pPr>
        <w:jc w:val="center"/>
        <w:rPr>
          <w:b/>
          <w:bCs/>
          <w:sz w:val="40"/>
          <w:szCs w:val="40"/>
        </w:rPr>
      </w:pPr>
      <w:proofErr w:type="spellStart"/>
      <w:r>
        <w:rPr>
          <w:b/>
          <w:bCs/>
          <w:sz w:val="40"/>
          <w:szCs w:val="40"/>
        </w:rPr>
        <w:t>Interpretaion</w:t>
      </w:r>
      <w:proofErr w:type="spellEnd"/>
      <w:r>
        <w:rPr>
          <w:b/>
          <w:bCs/>
          <w:sz w:val="40"/>
          <w:szCs w:val="40"/>
        </w:rPr>
        <w:t xml:space="preserve"> of visualizations</w:t>
      </w:r>
    </w:p>
    <w:p w14:paraId="1AF6C4B5" w14:textId="77777777" w:rsidR="0070769B" w:rsidRDefault="0070769B" w:rsidP="00914B71">
      <w:pPr>
        <w:jc w:val="center"/>
        <w:rPr>
          <w:b/>
          <w:bCs/>
          <w:sz w:val="40"/>
          <w:szCs w:val="40"/>
        </w:rPr>
      </w:pPr>
    </w:p>
    <w:p w14:paraId="6C90134E" w14:textId="5AD897F9" w:rsidR="003C1E3F" w:rsidRDefault="007F67AF" w:rsidP="003C1E3F">
      <w:pPr>
        <w:rPr>
          <w:sz w:val="40"/>
          <w:szCs w:val="40"/>
        </w:rPr>
      </w:pPr>
      <w:r>
        <w:rPr>
          <w:sz w:val="40"/>
          <w:szCs w:val="40"/>
        </w:rPr>
        <w:t xml:space="preserve">From the heat map for null values we can see the presence of </w:t>
      </w:r>
      <w:proofErr w:type="spellStart"/>
      <w:r>
        <w:rPr>
          <w:sz w:val="40"/>
          <w:szCs w:val="40"/>
        </w:rPr>
        <w:t>nullvalues</w:t>
      </w:r>
      <w:proofErr w:type="spellEnd"/>
      <w:r>
        <w:rPr>
          <w:sz w:val="40"/>
          <w:szCs w:val="40"/>
        </w:rPr>
        <w:t xml:space="preserve"> in our dataset.</w:t>
      </w:r>
    </w:p>
    <w:p w14:paraId="424B1568" w14:textId="0DC8A3A7" w:rsidR="007F67AF" w:rsidRPr="007F67AF" w:rsidRDefault="007F67AF" w:rsidP="007F67AF">
      <w:pPr>
        <w:spacing w:after="0" w:line="240" w:lineRule="auto"/>
        <w:rPr>
          <w:rFonts w:ascii="Times New Roman" w:eastAsia="Times New Roman" w:hAnsi="Times New Roman" w:cs="Times New Roman"/>
          <w:sz w:val="24"/>
          <w:szCs w:val="24"/>
          <w:lang w:eastAsia="en-GB"/>
        </w:rPr>
      </w:pPr>
      <w:r w:rsidRPr="007F67AF">
        <w:rPr>
          <w:rFonts w:ascii="Helvetica Neue" w:eastAsia="Times New Roman" w:hAnsi="Helvetica Neue" w:cs="Times New Roman"/>
          <w:color w:val="000000"/>
          <w:sz w:val="21"/>
          <w:szCs w:val="21"/>
          <w:shd w:val="clear" w:color="auto" w:fill="FFFFFF"/>
          <w:lang w:eastAsia="en-GB"/>
        </w:rPr>
        <w:t xml:space="preserve">Missing values encountered in the above mentioned columns and their respective percentages. But there are some columns that do have meaningful missing. </w:t>
      </w:r>
    </w:p>
    <w:p w14:paraId="526FD40B" w14:textId="02B3F03E" w:rsidR="001F2FC1" w:rsidRDefault="007F67AF" w:rsidP="007F67AF">
      <w:pPr>
        <w:rPr>
          <w:sz w:val="40"/>
          <w:szCs w:val="40"/>
        </w:rPr>
      </w:pPr>
      <w:r>
        <w:rPr>
          <w:sz w:val="40"/>
          <w:szCs w:val="40"/>
        </w:rPr>
        <w:t xml:space="preserve">From the </w:t>
      </w:r>
      <w:proofErr w:type="spellStart"/>
      <w:r>
        <w:rPr>
          <w:sz w:val="40"/>
          <w:szCs w:val="40"/>
        </w:rPr>
        <w:t>barplots</w:t>
      </w:r>
      <w:proofErr w:type="spellEnd"/>
      <w:r>
        <w:rPr>
          <w:sz w:val="40"/>
          <w:szCs w:val="40"/>
        </w:rPr>
        <w:t xml:space="preserve"> of object </w:t>
      </w:r>
      <w:proofErr w:type="spellStart"/>
      <w:r>
        <w:rPr>
          <w:sz w:val="40"/>
          <w:szCs w:val="40"/>
        </w:rPr>
        <w:t>typecategorical</w:t>
      </w:r>
      <w:proofErr w:type="spellEnd"/>
      <w:r>
        <w:rPr>
          <w:sz w:val="40"/>
          <w:szCs w:val="40"/>
        </w:rPr>
        <w:t xml:space="preserve"> variables the following can be observed,</w:t>
      </w:r>
    </w:p>
    <w:p w14:paraId="431E3423" w14:textId="4B9015C6" w:rsidR="007F67AF" w:rsidRPr="007F67AF" w:rsidRDefault="007F67AF" w:rsidP="007F67AF">
      <w:pPr>
        <w:spacing w:after="0" w:line="240" w:lineRule="auto"/>
        <w:rPr>
          <w:rFonts w:ascii="Times New Roman" w:eastAsia="Times New Roman" w:hAnsi="Times New Roman" w:cs="Times New Roman"/>
          <w:sz w:val="24"/>
          <w:szCs w:val="24"/>
          <w:lang w:eastAsia="en-GB"/>
        </w:rPr>
      </w:pPr>
      <w:r w:rsidRPr="007F67AF">
        <w:rPr>
          <w:rFonts w:ascii="Helvetica Neue" w:eastAsia="Times New Roman" w:hAnsi="Helvetica Neue" w:cs="Times New Roman"/>
          <w:color w:val="000000"/>
          <w:sz w:val="21"/>
          <w:szCs w:val="21"/>
          <w:shd w:val="clear" w:color="auto" w:fill="FFFFFF"/>
          <w:lang w:eastAsia="en-GB"/>
        </w:rPr>
        <w:t xml:space="preserve"> Most preferred choices: (1) (</w:t>
      </w:r>
      <w:proofErr w:type="spellStart"/>
      <w:r w:rsidRPr="007F67AF">
        <w:rPr>
          <w:rFonts w:ascii="Helvetica Neue" w:eastAsia="Times New Roman" w:hAnsi="Helvetica Neue" w:cs="Times New Roman"/>
          <w:color w:val="000000"/>
          <w:sz w:val="21"/>
          <w:szCs w:val="21"/>
          <w:shd w:val="clear" w:color="auto" w:fill="FFFFFF"/>
          <w:lang w:eastAsia="en-GB"/>
        </w:rPr>
        <w:t>MSZoning</w:t>
      </w:r>
      <w:proofErr w:type="spellEnd"/>
      <w:r w:rsidRPr="007F67AF">
        <w:rPr>
          <w:rFonts w:ascii="Helvetica Neue" w:eastAsia="Times New Roman" w:hAnsi="Helvetica Neue" w:cs="Times New Roman"/>
          <w:color w:val="000000"/>
          <w:sz w:val="21"/>
          <w:szCs w:val="21"/>
          <w:shd w:val="clear" w:color="auto" w:fill="FFFFFF"/>
          <w:lang w:eastAsia="en-GB"/>
        </w:rPr>
        <w:t xml:space="preserve">) zone of the </w:t>
      </w:r>
      <w:proofErr w:type="spellStart"/>
      <w:r w:rsidRPr="007F67AF">
        <w:rPr>
          <w:rFonts w:ascii="Helvetica Neue" w:eastAsia="Times New Roman" w:hAnsi="Helvetica Neue" w:cs="Times New Roman"/>
          <w:color w:val="000000"/>
          <w:sz w:val="21"/>
          <w:szCs w:val="21"/>
          <w:shd w:val="clear" w:color="auto" w:fill="FFFFFF"/>
          <w:lang w:eastAsia="en-GB"/>
        </w:rPr>
        <w:t>sale:'RL</w:t>
      </w:r>
      <w:proofErr w:type="spellEnd"/>
      <w:r w:rsidRPr="007F67AF">
        <w:rPr>
          <w:rFonts w:ascii="Helvetica Neue" w:eastAsia="Times New Roman" w:hAnsi="Helvetica Neue" w:cs="Times New Roman"/>
          <w:color w:val="000000"/>
          <w:sz w:val="21"/>
          <w:szCs w:val="21"/>
          <w:shd w:val="clear" w:color="auto" w:fill="FFFFFF"/>
          <w:lang w:eastAsia="en-GB"/>
        </w:rPr>
        <w:t xml:space="preserve">'(Residential Low Density) followed by 'RM'(Residential Medium Density). (2) </w:t>
      </w:r>
      <w:proofErr w:type="spellStart"/>
      <w:r w:rsidRPr="007F67AF">
        <w:rPr>
          <w:rFonts w:ascii="Helvetica Neue" w:eastAsia="Times New Roman" w:hAnsi="Helvetica Neue" w:cs="Times New Roman"/>
          <w:color w:val="000000"/>
          <w:sz w:val="21"/>
          <w:szCs w:val="21"/>
          <w:shd w:val="clear" w:color="auto" w:fill="FFFFFF"/>
          <w:lang w:eastAsia="en-GB"/>
        </w:rPr>
        <w:t>LotShape</w:t>
      </w:r>
      <w:proofErr w:type="spellEnd"/>
      <w:r w:rsidRPr="007F67AF">
        <w:rPr>
          <w:rFonts w:ascii="Helvetica Neue" w:eastAsia="Times New Roman" w:hAnsi="Helvetica Neue" w:cs="Times New Roman"/>
          <w:color w:val="000000"/>
          <w:sz w:val="21"/>
          <w:szCs w:val="21"/>
          <w:shd w:val="clear" w:color="auto" w:fill="FFFFFF"/>
          <w:lang w:eastAsia="en-GB"/>
        </w:rPr>
        <w:t xml:space="preserve">: Reg(Regular) type (3) </w:t>
      </w:r>
      <w:proofErr w:type="spellStart"/>
      <w:r w:rsidRPr="007F67AF">
        <w:rPr>
          <w:rFonts w:ascii="Helvetica Neue" w:eastAsia="Times New Roman" w:hAnsi="Helvetica Neue" w:cs="Times New Roman"/>
          <w:color w:val="000000"/>
          <w:sz w:val="21"/>
          <w:szCs w:val="21"/>
          <w:shd w:val="clear" w:color="auto" w:fill="FFFFFF"/>
          <w:lang w:eastAsia="en-GB"/>
        </w:rPr>
        <w:t>LotConfig</w:t>
      </w:r>
      <w:proofErr w:type="spellEnd"/>
      <w:r w:rsidRPr="007F67AF">
        <w:rPr>
          <w:rFonts w:ascii="Helvetica Neue" w:eastAsia="Times New Roman" w:hAnsi="Helvetica Neue" w:cs="Times New Roman"/>
          <w:color w:val="000000"/>
          <w:sz w:val="21"/>
          <w:szCs w:val="21"/>
          <w:shd w:val="clear" w:color="auto" w:fill="FFFFFF"/>
          <w:lang w:eastAsia="en-GB"/>
        </w:rPr>
        <w:t>: Inside(Inside lot) (4) No significant preference w.r.t following features: --(</w:t>
      </w:r>
      <w:proofErr w:type="spellStart"/>
      <w:r w:rsidRPr="007F67AF">
        <w:rPr>
          <w:rFonts w:ascii="Helvetica Neue" w:eastAsia="Times New Roman" w:hAnsi="Helvetica Neue" w:cs="Times New Roman"/>
          <w:color w:val="000000"/>
          <w:sz w:val="21"/>
          <w:szCs w:val="21"/>
          <w:shd w:val="clear" w:color="auto" w:fill="FFFFFF"/>
          <w:lang w:eastAsia="en-GB"/>
        </w:rPr>
        <w:t>i</w:t>
      </w:r>
      <w:proofErr w:type="spellEnd"/>
      <w:r w:rsidRPr="007F67AF">
        <w:rPr>
          <w:rFonts w:ascii="Helvetica Neue" w:eastAsia="Times New Roman" w:hAnsi="Helvetica Neue" w:cs="Times New Roman"/>
          <w:color w:val="000000"/>
          <w:sz w:val="21"/>
          <w:szCs w:val="21"/>
          <w:shd w:val="clear" w:color="auto" w:fill="FFFFFF"/>
          <w:lang w:eastAsia="en-GB"/>
        </w:rPr>
        <w:t xml:space="preserve">) </w:t>
      </w:r>
      <w:proofErr w:type="spellStart"/>
      <w:r w:rsidRPr="007F67AF">
        <w:rPr>
          <w:rFonts w:ascii="Helvetica Neue" w:eastAsia="Times New Roman" w:hAnsi="Helvetica Neue" w:cs="Times New Roman"/>
          <w:color w:val="000000"/>
          <w:sz w:val="21"/>
          <w:szCs w:val="21"/>
          <w:shd w:val="clear" w:color="auto" w:fill="FFFFFF"/>
          <w:lang w:eastAsia="en-GB"/>
        </w:rPr>
        <w:t>FireplaceQu</w:t>
      </w:r>
      <w:proofErr w:type="spellEnd"/>
      <w:r w:rsidRPr="007F67AF">
        <w:rPr>
          <w:rFonts w:ascii="Helvetica Neue" w:eastAsia="Times New Roman" w:hAnsi="Helvetica Neue" w:cs="Times New Roman"/>
          <w:color w:val="000000"/>
          <w:sz w:val="21"/>
          <w:szCs w:val="21"/>
          <w:shd w:val="clear" w:color="auto" w:fill="FFFFFF"/>
          <w:lang w:eastAsia="en-GB"/>
        </w:rPr>
        <w:t xml:space="preserve"> (Quality), </w:t>
      </w:r>
      <w:proofErr w:type="spellStart"/>
      <w:r w:rsidRPr="007F67AF">
        <w:rPr>
          <w:rFonts w:ascii="Helvetica Neue" w:eastAsia="Times New Roman" w:hAnsi="Helvetica Neue" w:cs="Times New Roman"/>
          <w:color w:val="000000"/>
          <w:sz w:val="21"/>
          <w:szCs w:val="21"/>
          <w:shd w:val="clear" w:color="auto" w:fill="FFFFFF"/>
          <w:lang w:eastAsia="en-GB"/>
        </w:rPr>
        <w:lastRenderedPageBreak/>
        <w:t>MasVnrType</w:t>
      </w:r>
      <w:proofErr w:type="spellEnd"/>
      <w:r w:rsidRPr="007F67AF">
        <w:rPr>
          <w:rFonts w:ascii="Helvetica Neue" w:eastAsia="Times New Roman" w:hAnsi="Helvetica Neue" w:cs="Times New Roman"/>
          <w:color w:val="000000"/>
          <w:sz w:val="21"/>
          <w:szCs w:val="21"/>
          <w:shd w:val="clear" w:color="auto" w:fill="FFFFFF"/>
          <w:lang w:eastAsia="en-GB"/>
        </w:rPr>
        <w:t xml:space="preserve">: 'None' --(ii) </w:t>
      </w:r>
      <w:proofErr w:type="spellStart"/>
      <w:r w:rsidRPr="007F67AF">
        <w:rPr>
          <w:rFonts w:ascii="Helvetica Neue" w:eastAsia="Times New Roman" w:hAnsi="Helvetica Neue" w:cs="Times New Roman"/>
          <w:color w:val="000000"/>
          <w:sz w:val="21"/>
          <w:szCs w:val="21"/>
          <w:shd w:val="clear" w:color="auto" w:fill="FFFFFF"/>
          <w:lang w:eastAsia="en-GB"/>
        </w:rPr>
        <w:t>KitchenQual</w:t>
      </w:r>
      <w:proofErr w:type="spellEnd"/>
      <w:r w:rsidRPr="007F67AF">
        <w:rPr>
          <w:rFonts w:ascii="Helvetica Neue" w:eastAsia="Times New Roman" w:hAnsi="Helvetica Neue" w:cs="Times New Roman"/>
          <w:color w:val="000000"/>
          <w:sz w:val="21"/>
          <w:szCs w:val="21"/>
          <w:shd w:val="clear" w:color="auto" w:fill="FFFFFF"/>
          <w:lang w:eastAsia="en-GB"/>
        </w:rPr>
        <w:t xml:space="preserve"> (Quality), </w:t>
      </w:r>
      <w:proofErr w:type="spellStart"/>
      <w:r w:rsidRPr="007F67AF">
        <w:rPr>
          <w:rFonts w:ascii="Helvetica Neue" w:eastAsia="Times New Roman" w:hAnsi="Helvetica Neue" w:cs="Times New Roman"/>
          <w:color w:val="000000"/>
          <w:sz w:val="21"/>
          <w:szCs w:val="21"/>
          <w:shd w:val="clear" w:color="auto" w:fill="FFFFFF"/>
          <w:lang w:eastAsia="en-GB"/>
        </w:rPr>
        <w:t>ExterQual</w:t>
      </w:r>
      <w:proofErr w:type="spellEnd"/>
      <w:r w:rsidRPr="007F67AF">
        <w:rPr>
          <w:rFonts w:ascii="Helvetica Neue" w:eastAsia="Times New Roman" w:hAnsi="Helvetica Neue" w:cs="Times New Roman"/>
          <w:color w:val="000000"/>
          <w:sz w:val="21"/>
          <w:szCs w:val="21"/>
          <w:shd w:val="clear" w:color="auto" w:fill="FFFFFF"/>
          <w:lang w:eastAsia="en-GB"/>
        </w:rPr>
        <w:t xml:space="preserve"> (Quality of exterior material), </w:t>
      </w:r>
      <w:proofErr w:type="spellStart"/>
      <w:r w:rsidRPr="007F67AF">
        <w:rPr>
          <w:rFonts w:ascii="Helvetica Neue" w:eastAsia="Times New Roman" w:hAnsi="Helvetica Neue" w:cs="Times New Roman"/>
          <w:color w:val="000000"/>
          <w:sz w:val="21"/>
          <w:szCs w:val="21"/>
          <w:shd w:val="clear" w:color="auto" w:fill="FFFFFF"/>
          <w:lang w:eastAsia="en-GB"/>
        </w:rPr>
        <w:t>BsmtQual</w:t>
      </w:r>
      <w:proofErr w:type="spellEnd"/>
      <w:r w:rsidRPr="007F67AF">
        <w:rPr>
          <w:rFonts w:ascii="Helvetica Neue" w:eastAsia="Times New Roman" w:hAnsi="Helvetica Neue" w:cs="Times New Roman"/>
          <w:color w:val="000000"/>
          <w:sz w:val="21"/>
          <w:szCs w:val="21"/>
          <w:shd w:val="clear" w:color="auto" w:fill="FFFFFF"/>
          <w:lang w:eastAsia="en-GB"/>
        </w:rPr>
        <w:t xml:space="preserve"> (Height of basement):'TA'(Typical/Average) (5) </w:t>
      </w:r>
      <w:proofErr w:type="spellStart"/>
      <w:r w:rsidRPr="007F67AF">
        <w:rPr>
          <w:rFonts w:ascii="Helvetica Neue" w:eastAsia="Times New Roman" w:hAnsi="Helvetica Neue" w:cs="Times New Roman"/>
          <w:color w:val="000000"/>
          <w:sz w:val="21"/>
          <w:szCs w:val="21"/>
          <w:shd w:val="clear" w:color="auto" w:fill="FFFFFF"/>
          <w:lang w:eastAsia="en-GB"/>
        </w:rPr>
        <w:t>RoofStyle</w:t>
      </w:r>
      <w:proofErr w:type="spellEnd"/>
      <w:r w:rsidRPr="007F67AF">
        <w:rPr>
          <w:rFonts w:ascii="Helvetica Neue" w:eastAsia="Times New Roman" w:hAnsi="Helvetica Neue" w:cs="Times New Roman"/>
          <w:color w:val="000000"/>
          <w:sz w:val="21"/>
          <w:szCs w:val="21"/>
          <w:shd w:val="clear" w:color="auto" w:fill="FFFFFF"/>
          <w:lang w:eastAsia="en-GB"/>
        </w:rPr>
        <w:t xml:space="preserve">: 'Gable' (6) </w:t>
      </w:r>
      <w:proofErr w:type="spellStart"/>
      <w:r w:rsidRPr="007F67AF">
        <w:rPr>
          <w:rFonts w:ascii="Helvetica Neue" w:eastAsia="Times New Roman" w:hAnsi="Helvetica Neue" w:cs="Times New Roman"/>
          <w:color w:val="000000"/>
          <w:sz w:val="21"/>
          <w:szCs w:val="21"/>
          <w:shd w:val="clear" w:color="auto" w:fill="FFFFFF"/>
          <w:lang w:eastAsia="en-GB"/>
        </w:rPr>
        <w:t>GarageType</w:t>
      </w:r>
      <w:proofErr w:type="spellEnd"/>
      <w:r w:rsidRPr="007F67AF">
        <w:rPr>
          <w:rFonts w:ascii="Helvetica Neue" w:eastAsia="Times New Roman" w:hAnsi="Helvetica Neue" w:cs="Times New Roman"/>
          <w:color w:val="000000"/>
          <w:sz w:val="21"/>
          <w:szCs w:val="21"/>
          <w:shd w:val="clear" w:color="auto" w:fill="FFFFFF"/>
          <w:lang w:eastAsia="en-GB"/>
        </w:rPr>
        <w:t xml:space="preserve">: Attached (7) </w:t>
      </w:r>
      <w:proofErr w:type="spellStart"/>
      <w:r w:rsidRPr="007F67AF">
        <w:rPr>
          <w:rFonts w:ascii="Helvetica Neue" w:eastAsia="Times New Roman" w:hAnsi="Helvetica Neue" w:cs="Times New Roman"/>
          <w:color w:val="000000"/>
          <w:sz w:val="21"/>
          <w:szCs w:val="21"/>
          <w:shd w:val="clear" w:color="auto" w:fill="FFFFFF"/>
          <w:lang w:eastAsia="en-GB"/>
        </w:rPr>
        <w:t>GarageFinish</w:t>
      </w:r>
      <w:proofErr w:type="spellEnd"/>
      <w:r w:rsidRPr="007F67AF">
        <w:rPr>
          <w:rFonts w:ascii="Helvetica Neue" w:eastAsia="Times New Roman" w:hAnsi="Helvetica Neue" w:cs="Times New Roman"/>
          <w:color w:val="000000"/>
          <w:sz w:val="21"/>
          <w:szCs w:val="21"/>
          <w:shd w:val="clear" w:color="auto" w:fill="FFFFFF"/>
          <w:lang w:eastAsia="en-GB"/>
        </w:rPr>
        <w:t xml:space="preserve">: Unfinished (8) Foundation: Poured Concrete (9) (BsmtFinType1) Rating of Basement Fin. Area: Good Living Quarters and Unfinished (10) </w:t>
      </w:r>
      <w:proofErr w:type="spellStart"/>
      <w:r w:rsidRPr="007F67AF">
        <w:rPr>
          <w:rFonts w:ascii="Helvetica Neue" w:eastAsia="Times New Roman" w:hAnsi="Helvetica Neue" w:cs="Times New Roman"/>
          <w:color w:val="000000"/>
          <w:sz w:val="21"/>
          <w:szCs w:val="21"/>
          <w:shd w:val="clear" w:color="auto" w:fill="FFFFFF"/>
          <w:lang w:eastAsia="en-GB"/>
        </w:rPr>
        <w:t>HeatingQC</w:t>
      </w:r>
      <w:proofErr w:type="spellEnd"/>
      <w:r w:rsidRPr="007F67AF">
        <w:rPr>
          <w:rFonts w:ascii="Helvetica Neue" w:eastAsia="Times New Roman" w:hAnsi="Helvetica Neue" w:cs="Times New Roman"/>
          <w:color w:val="000000"/>
          <w:sz w:val="21"/>
          <w:szCs w:val="21"/>
          <w:shd w:val="clear" w:color="auto" w:fill="FFFFFF"/>
          <w:lang w:eastAsia="en-GB"/>
        </w:rPr>
        <w:t xml:space="preserve">: Excellent (11) </w:t>
      </w:r>
      <w:proofErr w:type="spellStart"/>
      <w:r w:rsidRPr="007F67AF">
        <w:rPr>
          <w:rFonts w:ascii="Helvetica Neue" w:eastAsia="Times New Roman" w:hAnsi="Helvetica Neue" w:cs="Times New Roman"/>
          <w:color w:val="000000"/>
          <w:sz w:val="21"/>
          <w:szCs w:val="21"/>
          <w:shd w:val="clear" w:color="auto" w:fill="FFFFFF"/>
          <w:lang w:eastAsia="en-GB"/>
        </w:rPr>
        <w:t>Neighborhood</w:t>
      </w:r>
      <w:proofErr w:type="spellEnd"/>
      <w:r w:rsidRPr="007F67AF">
        <w:rPr>
          <w:rFonts w:ascii="Helvetica Neue" w:eastAsia="Times New Roman" w:hAnsi="Helvetica Neue" w:cs="Times New Roman"/>
          <w:color w:val="000000"/>
          <w:sz w:val="21"/>
          <w:szCs w:val="21"/>
          <w:shd w:val="clear" w:color="auto" w:fill="FFFFFF"/>
          <w:lang w:eastAsia="en-GB"/>
        </w:rPr>
        <w:t xml:space="preserve">: North Ames, followed by College Creek (12) </w:t>
      </w:r>
      <w:proofErr w:type="spellStart"/>
      <w:r w:rsidRPr="007F67AF">
        <w:rPr>
          <w:rFonts w:ascii="Helvetica Neue" w:eastAsia="Times New Roman" w:hAnsi="Helvetica Neue" w:cs="Times New Roman"/>
          <w:color w:val="000000"/>
          <w:sz w:val="21"/>
          <w:szCs w:val="21"/>
          <w:shd w:val="clear" w:color="auto" w:fill="FFFFFF"/>
          <w:lang w:eastAsia="en-GB"/>
        </w:rPr>
        <w:t>HouseStyle</w:t>
      </w:r>
      <w:proofErr w:type="spellEnd"/>
      <w:r w:rsidRPr="007F67AF">
        <w:rPr>
          <w:rFonts w:ascii="Helvetica Neue" w:eastAsia="Times New Roman" w:hAnsi="Helvetica Neue" w:cs="Times New Roman"/>
          <w:color w:val="000000"/>
          <w:sz w:val="21"/>
          <w:szCs w:val="21"/>
          <w:shd w:val="clear" w:color="auto" w:fill="FFFFFF"/>
          <w:lang w:eastAsia="en-GB"/>
        </w:rPr>
        <w:t>: One story, followed by Two story. (13) Exterior1st (Exterior covering on the house) and Exterior2nd (if more than one material on exterior): Vinyl Siding, followed by Metal Siding (14) Basement Exposure: No Exposure</w:t>
      </w:r>
    </w:p>
    <w:p w14:paraId="21E2E2E0" w14:textId="71A02544" w:rsidR="007F67AF" w:rsidRDefault="007F67AF" w:rsidP="007F67AF">
      <w:pPr>
        <w:rPr>
          <w:sz w:val="40"/>
          <w:szCs w:val="40"/>
        </w:rPr>
      </w:pPr>
    </w:p>
    <w:p w14:paraId="27C2A7D4" w14:textId="71AD28E2" w:rsidR="007F67AF" w:rsidRDefault="007F67AF" w:rsidP="007F67AF">
      <w:pPr>
        <w:rPr>
          <w:sz w:val="40"/>
          <w:szCs w:val="40"/>
        </w:rPr>
      </w:pPr>
    </w:p>
    <w:p w14:paraId="1B066123" w14:textId="3496787F" w:rsidR="007F67AF" w:rsidRDefault="007F67AF" w:rsidP="007F67AF">
      <w:pPr>
        <w:rPr>
          <w:sz w:val="40"/>
          <w:szCs w:val="40"/>
        </w:rPr>
      </w:pPr>
      <w:r>
        <w:rPr>
          <w:sz w:val="40"/>
          <w:szCs w:val="40"/>
        </w:rPr>
        <w:t>From the plots of numeric categorical variables,</w:t>
      </w:r>
    </w:p>
    <w:p w14:paraId="5B9C1504" w14:textId="77777777" w:rsidR="007F67AF" w:rsidRPr="007F67AF" w:rsidRDefault="007F67AF" w:rsidP="007F67AF">
      <w:pPr>
        <w:spacing w:after="0" w:line="240" w:lineRule="auto"/>
        <w:rPr>
          <w:rFonts w:ascii="Times New Roman" w:eastAsia="Times New Roman" w:hAnsi="Times New Roman" w:cs="Times New Roman"/>
          <w:sz w:val="24"/>
          <w:szCs w:val="24"/>
          <w:lang w:eastAsia="en-GB"/>
        </w:rPr>
      </w:pPr>
      <w:r w:rsidRPr="007F67AF">
        <w:rPr>
          <w:rFonts w:ascii="Helvetica Neue" w:eastAsia="Times New Roman" w:hAnsi="Helvetica Neue" w:cs="Times New Roman"/>
          <w:color w:val="000000"/>
          <w:sz w:val="21"/>
          <w:szCs w:val="21"/>
          <w:shd w:val="clear" w:color="auto" w:fill="FFFFFF"/>
          <w:lang w:eastAsia="en-GB"/>
        </w:rPr>
        <w:t xml:space="preserve">Observations: Most preferred choices: (1) Month (House) Sold: June, followed by July and May (2) </w:t>
      </w:r>
      <w:proofErr w:type="spellStart"/>
      <w:r w:rsidRPr="007F67AF">
        <w:rPr>
          <w:rFonts w:ascii="Helvetica Neue" w:eastAsia="Times New Roman" w:hAnsi="Helvetica Neue" w:cs="Times New Roman"/>
          <w:color w:val="000000"/>
          <w:sz w:val="21"/>
          <w:szCs w:val="21"/>
          <w:shd w:val="clear" w:color="auto" w:fill="FFFFFF"/>
          <w:lang w:eastAsia="en-GB"/>
        </w:rPr>
        <w:t>MSSubClass</w:t>
      </w:r>
      <w:proofErr w:type="spellEnd"/>
      <w:r w:rsidRPr="007F67AF">
        <w:rPr>
          <w:rFonts w:ascii="Helvetica Neue" w:eastAsia="Times New Roman" w:hAnsi="Helvetica Neue" w:cs="Times New Roman"/>
          <w:color w:val="000000"/>
          <w:sz w:val="21"/>
          <w:szCs w:val="21"/>
          <w:shd w:val="clear" w:color="auto" w:fill="FFFFFF"/>
          <w:lang w:eastAsia="en-GB"/>
        </w:rPr>
        <w:t>: Most preferred type of dwelling involved is 20 i.e. 1-Story 1946 &amp; Newer All Styles, followed by 60 i.e. 2-Story 1946 &amp; Newer. (3) Overall Quality (material and finish): Average and Above Average (4) Overall Condition: Mostly Average, followed by Above Average (5) (</w:t>
      </w:r>
      <w:proofErr w:type="spellStart"/>
      <w:r w:rsidRPr="007F67AF">
        <w:rPr>
          <w:rFonts w:ascii="Helvetica Neue" w:eastAsia="Times New Roman" w:hAnsi="Helvetica Neue" w:cs="Times New Roman"/>
          <w:color w:val="000000"/>
          <w:sz w:val="21"/>
          <w:szCs w:val="21"/>
          <w:shd w:val="clear" w:color="auto" w:fill="FFFFFF"/>
          <w:lang w:eastAsia="en-GB"/>
        </w:rPr>
        <w:t>i</w:t>
      </w:r>
      <w:proofErr w:type="spellEnd"/>
      <w:r w:rsidRPr="007F67AF">
        <w:rPr>
          <w:rFonts w:ascii="Helvetica Neue" w:eastAsia="Times New Roman" w:hAnsi="Helvetica Neue" w:cs="Times New Roman"/>
          <w:color w:val="000000"/>
          <w:sz w:val="21"/>
          <w:szCs w:val="21"/>
          <w:shd w:val="clear" w:color="auto" w:fill="FFFFFF"/>
          <w:lang w:eastAsia="en-GB"/>
        </w:rPr>
        <w:t xml:space="preserve">) Basement Full Bathrooms: Maximum 0(None), followed by 1. ---(ii) Full Bathrooms: Preferred 2, followed by 1 and (iii) Half Bathrooms: Preferred 0(None), followed by 1. (6) Bedrooms Above Ground:3, followed by 2. (7) Total Rooms Above Ground: 6, followed by 7. (8) No significant preferences for Fireplaces (0 0r 1) and </w:t>
      </w:r>
      <w:proofErr w:type="spellStart"/>
      <w:r w:rsidRPr="007F67AF">
        <w:rPr>
          <w:rFonts w:ascii="Helvetica Neue" w:eastAsia="Times New Roman" w:hAnsi="Helvetica Neue" w:cs="Times New Roman"/>
          <w:color w:val="000000"/>
          <w:sz w:val="21"/>
          <w:szCs w:val="21"/>
          <w:shd w:val="clear" w:color="auto" w:fill="FFFFFF"/>
          <w:lang w:eastAsia="en-GB"/>
        </w:rPr>
        <w:t>WhetherRemodelled</w:t>
      </w:r>
      <w:proofErr w:type="spellEnd"/>
      <w:r w:rsidRPr="007F67AF">
        <w:rPr>
          <w:rFonts w:ascii="Helvetica Neue" w:eastAsia="Times New Roman" w:hAnsi="Helvetica Neue" w:cs="Times New Roman"/>
          <w:color w:val="000000"/>
          <w:sz w:val="21"/>
          <w:szCs w:val="21"/>
          <w:shd w:val="clear" w:color="auto" w:fill="FFFFFF"/>
          <w:lang w:eastAsia="en-GB"/>
        </w:rPr>
        <w:t xml:space="preserve"> (House) or not. (9) </w:t>
      </w:r>
      <w:proofErr w:type="spellStart"/>
      <w:r w:rsidRPr="007F67AF">
        <w:rPr>
          <w:rFonts w:ascii="Helvetica Neue" w:eastAsia="Times New Roman" w:hAnsi="Helvetica Neue" w:cs="Times New Roman"/>
          <w:color w:val="000000"/>
          <w:sz w:val="21"/>
          <w:szCs w:val="21"/>
          <w:shd w:val="clear" w:color="auto" w:fill="FFFFFF"/>
          <w:lang w:eastAsia="en-GB"/>
        </w:rPr>
        <w:t>GarageCars</w:t>
      </w:r>
      <w:proofErr w:type="spellEnd"/>
      <w:r w:rsidRPr="007F67AF">
        <w:rPr>
          <w:rFonts w:ascii="Helvetica Neue" w:eastAsia="Times New Roman" w:hAnsi="Helvetica Neue" w:cs="Times New Roman"/>
          <w:color w:val="000000"/>
          <w:sz w:val="21"/>
          <w:szCs w:val="21"/>
          <w:shd w:val="clear" w:color="auto" w:fill="FFFFFF"/>
          <w:lang w:eastAsia="en-GB"/>
        </w:rPr>
        <w:t xml:space="preserve"> space: 2 car spaces, followed by 1 car space.</w:t>
      </w:r>
    </w:p>
    <w:p w14:paraId="689FAB66" w14:textId="0B997A34" w:rsidR="007F67AF" w:rsidRDefault="007F67AF" w:rsidP="007F67AF">
      <w:pPr>
        <w:rPr>
          <w:sz w:val="40"/>
          <w:szCs w:val="40"/>
        </w:rPr>
      </w:pPr>
    </w:p>
    <w:p w14:paraId="19F1DD1B" w14:textId="3DDF4948" w:rsidR="007F67AF" w:rsidRDefault="007F67AF" w:rsidP="007F67AF">
      <w:pPr>
        <w:rPr>
          <w:sz w:val="40"/>
          <w:szCs w:val="40"/>
        </w:rPr>
      </w:pPr>
      <w:r>
        <w:rPr>
          <w:sz w:val="40"/>
          <w:szCs w:val="40"/>
        </w:rPr>
        <w:t>The outlier plot shows the presence of outliers which are removed to improve the proper efficiency our model.</w:t>
      </w:r>
    </w:p>
    <w:p w14:paraId="4D591400" w14:textId="77777777" w:rsidR="007F67AF" w:rsidRDefault="007F67AF" w:rsidP="007F67AF">
      <w:pPr>
        <w:spacing w:after="0" w:line="240" w:lineRule="auto"/>
        <w:rPr>
          <w:rFonts w:ascii="Helvetica Neue" w:eastAsia="Times New Roman" w:hAnsi="Helvetica Neue" w:cs="Times New Roman"/>
          <w:color w:val="000000"/>
          <w:sz w:val="21"/>
          <w:szCs w:val="21"/>
          <w:shd w:val="clear" w:color="auto" w:fill="FFFFFF"/>
          <w:lang w:eastAsia="en-GB"/>
        </w:rPr>
      </w:pPr>
    </w:p>
    <w:p w14:paraId="420A6F8B" w14:textId="77777777" w:rsidR="007F67AF" w:rsidRDefault="007F67AF" w:rsidP="007F67AF">
      <w:pPr>
        <w:spacing w:after="0" w:line="240" w:lineRule="auto"/>
        <w:rPr>
          <w:rFonts w:ascii="Helvetica Neue" w:eastAsia="Times New Roman" w:hAnsi="Helvetica Neue" w:cs="Times New Roman"/>
          <w:color w:val="000000"/>
          <w:sz w:val="21"/>
          <w:szCs w:val="21"/>
          <w:shd w:val="clear" w:color="auto" w:fill="FFFFFF"/>
          <w:lang w:eastAsia="en-GB"/>
        </w:rPr>
      </w:pPr>
    </w:p>
    <w:p w14:paraId="570E7DBD" w14:textId="6767B743" w:rsidR="007F67AF" w:rsidRDefault="007F67AF" w:rsidP="007F67AF">
      <w:pPr>
        <w:spacing w:after="0" w:line="240" w:lineRule="auto"/>
        <w:rPr>
          <w:rFonts w:ascii="Helvetica Neue" w:eastAsia="Times New Roman" w:hAnsi="Helvetica Neue" w:cs="Times New Roman"/>
          <w:color w:val="000000"/>
          <w:sz w:val="21"/>
          <w:szCs w:val="21"/>
          <w:shd w:val="clear" w:color="auto" w:fill="FFFFFF"/>
          <w:lang w:eastAsia="en-GB"/>
        </w:rPr>
      </w:pPr>
      <w:r>
        <w:rPr>
          <w:rFonts w:ascii="Helvetica Neue" w:eastAsia="Times New Roman" w:hAnsi="Helvetica Neue" w:cs="Times New Roman"/>
          <w:color w:val="000000"/>
          <w:sz w:val="21"/>
          <w:szCs w:val="21"/>
          <w:shd w:val="clear" w:color="auto" w:fill="FFFFFF"/>
          <w:lang w:eastAsia="en-GB"/>
        </w:rPr>
        <w:t xml:space="preserve">From the </w:t>
      </w:r>
      <w:proofErr w:type="spellStart"/>
      <w:r>
        <w:rPr>
          <w:rFonts w:ascii="Helvetica Neue" w:eastAsia="Times New Roman" w:hAnsi="Helvetica Neue" w:cs="Times New Roman"/>
          <w:color w:val="000000"/>
          <w:sz w:val="21"/>
          <w:szCs w:val="21"/>
          <w:shd w:val="clear" w:color="auto" w:fill="FFFFFF"/>
          <w:lang w:eastAsia="en-GB"/>
        </w:rPr>
        <w:t>saleprice</w:t>
      </w:r>
      <w:proofErr w:type="spellEnd"/>
      <w:r>
        <w:rPr>
          <w:rFonts w:ascii="Helvetica Neue" w:eastAsia="Times New Roman" w:hAnsi="Helvetica Neue" w:cs="Times New Roman"/>
          <w:color w:val="000000"/>
          <w:sz w:val="21"/>
          <w:szCs w:val="21"/>
          <w:shd w:val="clear" w:color="auto" w:fill="FFFFFF"/>
          <w:lang w:eastAsia="en-GB"/>
        </w:rPr>
        <w:t xml:space="preserve"> plot,</w:t>
      </w:r>
    </w:p>
    <w:p w14:paraId="6974D542" w14:textId="25660D07" w:rsidR="007F67AF" w:rsidRPr="007F67AF" w:rsidRDefault="007F67AF" w:rsidP="007F67AF">
      <w:pPr>
        <w:spacing w:after="0" w:line="240" w:lineRule="auto"/>
        <w:rPr>
          <w:rFonts w:ascii="Times New Roman" w:eastAsia="Times New Roman" w:hAnsi="Times New Roman" w:cs="Times New Roman"/>
          <w:sz w:val="24"/>
          <w:szCs w:val="24"/>
          <w:lang w:eastAsia="en-GB"/>
        </w:rPr>
      </w:pPr>
      <w:r w:rsidRPr="007F67AF">
        <w:rPr>
          <w:rFonts w:ascii="Helvetica Neue" w:eastAsia="Times New Roman" w:hAnsi="Helvetica Neue" w:cs="Times New Roman"/>
          <w:color w:val="000000"/>
          <w:sz w:val="21"/>
          <w:szCs w:val="21"/>
          <w:shd w:val="clear" w:color="auto" w:fill="FFFFFF"/>
          <w:lang w:eastAsia="en-GB"/>
        </w:rPr>
        <w:t xml:space="preserve">The points on the </w:t>
      </w:r>
      <w:proofErr w:type="spellStart"/>
      <w:r w:rsidRPr="007F67AF">
        <w:rPr>
          <w:rFonts w:ascii="Helvetica Neue" w:eastAsia="Times New Roman" w:hAnsi="Helvetica Neue" w:cs="Times New Roman"/>
          <w:color w:val="000000"/>
          <w:sz w:val="21"/>
          <w:szCs w:val="21"/>
          <w:shd w:val="clear" w:color="auto" w:fill="FFFFFF"/>
          <w:lang w:eastAsia="en-GB"/>
        </w:rPr>
        <w:t>probplot</w:t>
      </w:r>
      <w:proofErr w:type="spellEnd"/>
      <w:r w:rsidRPr="007F67AF">
        <w:rPr>
          <w:rFonts w:ascii="Helvetica Neue" w:eastAsia="Times New Roman" w:hAnsi="Helvetica Neue" w:cs="Times New Roman"/>
          <w:color w:val="000000"/>
          <w:sz w:val="21"/>
          <w:szCs w:val="21"/>
          <w:shd w:val="clear" w:color="auto" w:fill="FFFFFF"/>
          <w:lang w:eastAsia="en-GB"/>
        </w:rPr>
        <w:t xml:space="preserve"> don't lie along the red line. It shows the skewness in the data of the target variable. Hence, transforming the variable using log-transform.</w:t>
      </w:r>
    </w:p>
    <w:p w14:paraId="1B41D07B" w14:textId="39515361" w:rsidR="007F67AF" w:rsidRDefault="007F67AF" w:rsidP="007F67AF">
      <w:pPr>
        <w:rPr>
          <w:sz w:val="40"/>
          <w:szCs w:val="40"/>
        </w:rPr>
      </w:pPr>
    </w:p>
    <w:p w14:paraId="7FF884FB" w14:textId="71131C65" w:rsidR="007F67AF" w:rsidRDefault="007F67AF" w:rsidP="007F67AF">
      <w:pPr>
        <w:rPr>
          <w:sz w:val="40"/>
          <w:szCs w:val="40"/>
        </w:rPr>
      </w:pPr>
      <w:r>
        <w:rPr>
          <w:sz w:val="40"/>
          <w:szCs w:val="40"/>
        </w:rPr>
        <w:t xml:space="preserve">After the removal of skewness from </w:t>
      </w:r>
      <w:proofErr w:type="spellStart"/>
      <w:r>
        <w:rPr>
          <w:sz w:val="40"/>
          <w:szCs w:val="40"/>
        </w:rPr>
        <w:t>saleprice</w:t>
      </w:r>
      <w:proofErr w:type="spellEnd"/>
      <w:r>
        <w:rPr>
          <w:sz w:val="40"/>
          <w:szCs w:val="40"/>
        </w:rPr>
        <w:t xml:space="preserve"> ,</w:t>
      </w:r>
    </w:p>
    <w:p w14:paraId="0EC5FB8B" w14:textId="77777777" w:rsidR="007F67AF" w:rsidRPr="007F67AF" w:rsidRDefault="007F67AF" w:rsidP="007F67AF">
      <w:pPr>
        <w:spacing w:after="0" w:line="240" w:lineRule="auto"/>
        <w:rPr>
          <w:rFonts w:ascii="Times New Roman" w:eastAsia="Times New Roman" w:hAnsi="Times New Roman" w:cs="Times New Roman"/>
          <w:sz w:val="24"/>
          <w:szCs w:val="24"/>
          <w:lang w:eastAsia="en-GB"/>
        </w:rPr>
      </w:pPr>
      <w:r w:rsidRPr="007F67AF">
        <w:rPr>
          <w:rFonts w:ascii="Helvetica Neue" w:eastAsia="Times New Roman" w:hAnsi="Helvetica Neue" w:cs="Times New Roman"/>
          <w:color w:val="000000"/>
          <w:sz w:val="21"/>
          <w:szCs w:val="21"/>
          <w:shd w:val="clear" w:color="auto" w:fill="FFFFFF"/>
          <w:lang w:eastAsia="en-GB"/>
        </w:rPr>
        <w:t xml:space="preserve">1) The normal distribution plot now shows that the new distribution of </w:t>
      </w:r>
      <w:proofErr w:type="spellStart"/>
      <w:r w:rsidRPr="007F67AF">
        <w:rPr>
          <w:rFonts w:ascii="Helvetica Neue" w:eastAsia="Times New Roman" w:hAnsi="Helvetica Neue" w:cs="Times New Roman"/>
          <w:color w:val="000000"/>
          <w:sz w:val="21"/>
          <w:szCs w:val="21"/>
          <w:shd w:val="clear" w:color="auto" w:fill="FFFFFF"/>
          <w:lang w:eastAsia="en-GB"/>
        </w:rPr>
        <w:t>SalePrice</w:t>
      </w:r>
      <w:proofErr w:type="spellEnd"/>
      <w:r w:rsidRPr="007F67AF">
        <w:rPr>
          <w:rFonts w:ascii="Helvetica Neue" w:eastAsia="Times New Roman" w:hAnsi="Helvetica Neue" w:cs="Times New Roman"/>
          <w:color w:val="000000"/>
          <w:sz w:val="21"/>
          <w:szCs w:val="21"/>
          <w:shd w:val="clear" w:color="auto" w:fill="FFFFFF"/>
          <w:lang w:eastAsia="en-GB"/>
        </w:rPr>
        <w:t xml:space="preserve"> (log-transformed) is almost normally distributed. (2) The points on the </w:t>
      </w:r>
      <w:proofErr w:type="spellStart"/>
      <w:r w:rsidRPr="007F67AF">
        <w:rPr>
          <w:rFonts w:ascii="Helvetica Neue" w:eastAsia="Times New Roman" w:hAnsi="Helvetica Neue" w:cs="Times New Roman"/>
          <w:color w:val="000000"/>
          <w:sz w:val="21"/>
          <w:szCs w:val="21"/>
          <w:shd w:val="clear" w:color="auto" w:fill="FFFFFF"/>
          <w:lang w:eastAsia="en-GB"/>
        </w:rPr>
        <w:t>probplot</w:t>
      </w:r>
      <w:proofErr w:type="spellEnd"/>
      <w:r w:rsidRPr="007F67AF">
        <w:rPr>
          <w:rFonts w:ascii="Helvetica Neue" w:eastAsia="Times New Roman" w:hAnsi="Helvetica Neue" w:cs="Times New Roman"/>
          <w:color w:val="000000"/>
          <w:sz w:val="21"/>
          <w:szCs w:val="21"/>
          <w:shd w:val="clear" w:color="auto" w:fill="FFFFFF"/>
          <w:lang w:eastAsia="en-GB"/>
        </w:rPr>
        <w:t xml:space="preserve"> almost lie along the red line. It shows that the skewness issue in the data of the target variable, '</w:t>
      </w:r>
      <w:proofErr w:type="spellStart"/>
      <w:r w:rsidRPr="007F67AF">
        <w:rPr>
          <w:rFonts w:ascii="Helvetica Neue" w:eastAsia="Times New Roman" w:hAnsi="Helvetica Neue" w:cs="Times New Roman"/>
          <w:color w:val="000000"/>
          <w:sz w:val="21"/>
          <w:szCs w:val="21"/>
          <w:shd w:val="clear" w:color="auto" w:fill="FFFFFF"/>
          <w:lang w:eastAsia="en-GB"/>
        </w:rPr>
        <w:t>SalePrice</w:t>
      </w:r>
      <w:proofErr w:type="spellEnd"/>
      <w:r w:rsidRPr="007F67AF">
        <w:rPr>
          <w:rFonts w:ascii="Helvetica Neue" w:eastAsia="Times New Roman" w:hAnsi="Helvetica Neue" w:cs="Times New Roman"/>
          <w:color w:val="000000"/>
          <w:sz w:val="21"/>
          <w:szCs w:val="21"/>
          <w:shd w:val="clear" w:color="auto" w:fill="FFFFFF"/>
          <w:lang w:eastAsia="en-GB"/>
        </w:rPr>
        <w:t>' is almost resolved with some noise.</w:t>
      </w:r>
    </w:p>
    <w:p w14:paraId="05354E86" w14:textId="3B19F8A5" w:rsidR="007F67AF" w:rsidRDefault="007F67AF" w:rsidP="007F67AF">
      <w:pPr>
        <w:rPr>
          <w:sz w:val="40"/>
          <w:szCs w:val="40"/>
        </w:rPr>
      </w:pPr>
    </w:p>
    <w:p w14:paraId="6E64ABEE" w14:textId="7302D57C" w:rsidR="00381C63" w:rsidRDefault="00381C63" w:rsidP="007F67AF">
      <w:pPr>
        <w:rPr>
          <w:sz w:val="40"/>
          <w:szCs w:val="40"/>
        </w:rPr>
      </w:pPr>
      <w:r>
        <w:rPr>
          <w:sz w:val="40"/>
          <w:szCs w:val="40"/>
        </w:rPr>
        <w:t>From the scatter plots,</w:t>
      </w:r>
    </w:p>
    <w:p w14:paraId="1A89DB86" w14:textId="77777777" w:rsidR="00381C63" w:rsidRPr="00381C63" w:rsidRDefault="00381C63" w:rsidP="00381C63">
      <w:pPr>
        <w:spacing w:after="0" w:line="240" w:lineRule="auto"/>
        <w:rPr>
          <w:rFonts w:ascii="Times New Roman" w:eastAsia="Times New Roman" w:hAnsi="Times New Roman" w:cs="Times New Roman"/>
          <w:sz w:val="24"/>
          <w:szCs w:val="24"/>
          <w:lang w:eastAsia="en-GB"/>
        </w:rPr>
      </w:pPr>
      <w:r w:rsidRPr="00381C63">
        <w:rPr>
          <w:rFonts w:ascii="Helvetica Neue" w:eastAsia="Times New Roman" w:hAnsi="Helvetica Neue" w:cs="Times New Roman"/>
          <w:color w:val="000000"/>
          <w:sz w:val="21"/>
          <w:szCs w:val="21"/>
          <w:shd w:val="clear" w:color="auto" w:fill="FFFFFF"/>
          <w:lang w:eastAsia="en-GB"/>
        </w:rPr>
        <w:lastRenderedPageBreak/>
        <w:t xml:space="preserve">1) '1stFlrSF','GrLivArea' show a positive correlation with the </w:t>
      </w:r>
      <w:proofErr w:type="spellStart"/>
      <w:r w:rsidRPr="00381C63">
        <w:rPr>
          <w:rFonts w:ascii="Helvetica Neue" w:eastAsia="Times New Roman" w:hAnsi="Helvetica Neue" w:cs="Times New Roman"/>
          <w:color w:val="000000"/>
          <w:sz w:val="21"/>
          <w:szCs w:val="21"/>
          <w:shd w:val="clear" w:color="auto" w:fill="FFFFFF"/>
          <w:lang w:eastAsia="en-GB"/>
        </w:rPr>
        <w:t>SalePrice</w:t>
      </w:r>
      <w:proofErr w:type="spellEnd"/>
      <w:r w:rsidRPr="00381C63">
        <w:rPr>
          <w:rFonts w:ascii="Helvetica Neue" w:eastAsia="Times New Roman" w:hAnsi="Helvetica Neue" w:cs="Times New Roman"/>
          <w:color w:val="000000"/>
          <w:sz w:val="21"/>
          <w:szCs w:val="21"/>
          <w:shd w:val="clear" w:color="auto" w:fill="FFFFFF"/>
          <w:lang w:eastAsia="en-GB"/>
        </w:rPr>
        <w:t xml:space="preserve">. (2) Other continuous variables are too scattered. Let's understand them from further analysis. (3) </w:t>
      </w:r>
      <w:proofErr w:type="spellStart"/>
      <w:r w:rsidRPr="00381C63">
        <w:rPr>
          <w:rFonts w:ascii="Helvetica Neue" w:eastAsia="Times New Roman" w:hAnsi="Helvetica Neue" w:cs="Times New Roman"/>
          <w:color w:val="000000"/>
          <w:sz w:val="21"/>
          <w:szCs w:val="21"/>
          <w:shd w:val="clear" w:color="auto" w:fill="FFFFFF"/>
          <w:lang w:eastAsia="en-GB"/>
        </w:rPr>
        <w:t>SalePrice</w:t>
      </w:r>
      <w:proofErr w:type="spellEnd"/>
      <w:r w:rsidRPr="00381C63">
        <w:rPr>
          <w:rFonts w:ascii="Helvetica Neue" w:eastAsia="Times New Roman" w:hAnsi="Helvetica Neue" w:cs="Times New Roman"/>
          <w:color w:val="000000"/>
          <w:sz w:val="21"/>
          <w:szCs w:val="21"/>
          <w:shd w:val="clear" w:color="auto" w:fill="FFFFFF"/>
          <w:lang w:eastAsia="en-GB"/>
        </w:rPr>
        <w:t xml:space="preserve"> vs ('</w:t>
      </w:r>
      <w:proofErr w:type="spellStart"/>
      <w:r w:rsidRPr="00381C63">
        <w:rPr>
          <w:rFonts w:ascii="Helvetica Neue" w:eastAsia="Times New Roman" w:hAnsi="Helvetica Neue" w:cs="Times New Roman"/>
          <w:color w:val="000000"/>
          <w:sz w:val="21"/>
          <w:szCs w:val="21"/>
          <w:shd w:val="clear" w:color="auto" w:fill="FFFFFF"/>
          <w:lang w:eastAsia="en-GB"/>
        </w:rPr>
        <w:t>LotFrontage</w:t>
      </w:r>
      <w:proofErr w:type="spellEnd"/>
      <w:r w:rsidRPr="00381C63">
        <w:rPr>
          <w:rFonts w:ascii="Helvetica Neue" w:eastAsia="Times New Roman" w:hAnsi="Helvetica Neue" w:cs="Times New Roman"/>
          <w:color w:val="000000"/>
          <w:sz w:val="21"/>
          <w:szCs w:val="21"/>
          <w:shd w:val="clear" w:color="auto" w:fill="FFFFFF"/>
          <w:lang w:eastAsia="en-GB"/>
        </w:rPr>
        <w:t>', '</w:t>
      </w:r>
      <w:proofErr w:type="spellStart"/>
      <w:r w:rsidRPr="00381C63">
        <w:rPr>
          <w:rFonts w:ascii="Helvetica Neue" w:eastAsia="Times New Roman" w:hAnsi="Helvetica Neue" w:cs="Times New Roman"/>
          <w:color w:val="000000"/>
          <w:sz w:val="21"/>
          <w:szCs w:val="21"/>
          <w:shd w:val="clear" w:color="auto" w:fill="FFFFFF"/>
          <w:lang w:eastAsia="en-GB"/>
        </w:rPr>
        <w:t>MasVnrArea</w:t>
      </w:r>
      <w:proofErr w:type="spellEnd"/>
      <w:r w:rsidRPr="00381C63">
        <w:rPr>
          <w:rFonts w:ascii="Helvetica Neue" w:eastAsia="Times New Roman" w:hAnsi="Helvetica Neue" w:cs="Times New Roman"/>
          <w:color w:val="000000"/>
          <w:sz w:val="21"/>
          <w:szCs w:val="21"/>
          <w:shd w:val="clear" w:color="auto" w:fill="FFFFFF"/>
          <w:lang w:eastAsia="en-GB"/>
        </w:rPr>
        <w:t>', '1stFlrSF', and '</w:t>
      </w:r>
      <w:proofErr w:type="spellStart"/>
      <w:r w:rsidRPr="00381C63">
        <w:rPr>
          <w:rFonts w:ascii="Helvetica Neue" w:eastAsia="Times New Roman" w:hAnsi="Helvetica Neue" w:cs="Times New Roman"/>
          <w:color w:val="000000"/>
          <w:sz w:val="21"/>
          <w:szCs w:val="21"/>
          <w:shd w:val="clear" w:color="auto" w:fill="FFFFFF"/>
          <w:lang w:eastAsia="en-GB"/>
        </w:rPr>
        <w:t>GarageArea</w:t>
      </w:r>
      <w:proofErr w:type="spellEnd"/>
      <w:r w:rsidRPr="00381C63">
        <w:rPr>
          <w:rFonts w:ascii="Helvetica Neue" w:eastAsia="Times New Roman" w:hAnsi="Helvetica Neue" w:cs="Times New Roman"/>
          <w:color w:val="000000"/>
          <w:sz w:val="21"/>
          <w:szCs w:val="21"/>
          <w:shd w:val="clear" w:color="auto" w:fill="FFFFFF"/>
          <w:lang w:eastAsia="en-GB"/>
        </w:rPr>
        <w:t>' scatterplots do have some datapoints with some eccentric values/outliers.</w:t>
      </w:r>
    </w:p>
    <w:p w14:paraId="4EC4F38D" w14:textId="5715BA00" w:rsidR="00381C63" w:rsidRDefault="00381C63" w:rsidP="007F67AF">
      <w:pPr>
        <w:rPr>
          <w:sz w:val="40"/>
          <w:szCs w:val="40"/>
        </w:rPr>
      </w:pPr>
      <w:r>
        <w:rPr>
          <w:sz w:val="40"/>
          <w:szCs w:val="40"/>
        </w:rPr>
        <w:t xml:space="preserve"> </w:t>
      </w:r>
    </w:p>
    <w:p w14:paraId="778D86BC" w14:textId="0B76DA5A" w:rsidR="00381C63" w:rsidRDefault="00381C63" w:rsidP="007F67AF">
      <w:pPr>
        <w:rPr>
          <w:sz w:val="40"/>
          <w:szCs w:val="40"/>
        </w:rPr>
      </w:pPr>
    </w:p>
    <w:p w14:paraId="69A37281" w14:textId="05496DD4" w:rsidR="00381C63" w:rsidRDefault="00381C63" w:rsidP="007F67AF">
      <w:pPr>
        <w:rPr>
          <w:sz w:val="40"/>
          <w:szCs w:val="40"/>
        </w:rPr>
      </w:pPr>
      <w:r>
        <w:rPr>
          <w:sz w:val="40"/>
          <w:szCs w:val="40"/>
        </w:rPr>
        <w:t>From the heatmap for the correlation among numeric variables,</w:t>
      </w:r>
    </w:p>
    <w:p w14:paraId="3834AF40" w14:textId="77777777" w:rsidR="00381C63" w:rsidRPr="00381C63" w:rsidRDefault="00381C63" w:rsidP="00381C63">
      <w:pPr>
        <w:spacing w:after="0" w:line="240" w:lineRule="auto"/>
        <w:rPr>
          <w:rFonts w:ascii="Times New Roman" w:eastAsia="Times New Roman" w:hAnsi="Times New Roman" w:cs="Times New Roman"/>
          <w:sz w:val="24"/>
          <w:szCs w:val="24"/>
          <w:lang w:eastAsia="en-GB"/>
        </w:rPr>
      </w:pPr>
      <w:r w:rsidRPr="00381C63">
        <w:rPr>
          <w:rFonts w:ascii="Helvetica Neue" w:eastAsia="Times New Roman" w:hAnsi="Helvetica Neue" w:cs="Times New Roman"/>
          <w:color w:val="000000"/>
          <w:sz w:val="21"/>
          <w:szCs w:val="21"/>
          <w:shd w:val="clear" w:color="auto" w:fill="FFFFFF"/>
          <w:lang w:eastAsia="en-GB"/>
        </w:rPr>
        <w:t>(1)The predictors '</w:t>
      </w:r>
      <w:proofErr w:type="spellStart"/>
      <w:r w:rsidRPr="00381C63">
        <w:rPr>
          <w:rFonts w:ascii="Helvetica Neue" w:eastAsia="Times New Roman" w:hAnsi="Helvetica Neue" w:cs="Times New Roman"/>
          <w:color w:val="000000"/>
          <w:sz w:val="21"/>
          <w:szCs w:val="21"/>
          <w:shd w:val="clear" w:color="auto" w:fill="FFFFFF"/>
          <w:lang w:eastAsia="en-GB"/>
        </w:rPr>
        <w:t>GrLivArea</w:t>
      </w:r>
      <w:proofErr w:type="spellEnd"/>
      <w:r w:rsidRPr="00381C63">
        <w:rPr>
          <w:rFonts w:ascii="Helvetica Neue" w:eastAsia="Times New Roman" w:hAnsi="Helvetica Neue" w:cs="Times New Roman"/>
          <w:color w:val="000000"/>
          <w:sz w:val="21"/>
          <w:szCs w:val="21"/>
          <w:shd w:val="clear" w:color="auto" w:fill="FFFFFF"/>
          <w:lang w:eastAsia="en-GB"/>
        </w:rPr>
        <w:t>' and '</w:t>
      </w:r>
      <w:proofErr w:type="spellStart"/>
      <w:r w:rsidRPr="00381C63">
        <w:rPr>
          <w:rFonts w:ascii="Helvetica Neue" w:eastAsia="Times New Roman" w:hAnsi="Helvetica Neue" w:cs="Times New Roman"/>
          <w:color w:val="000000"/>
          <w:sz w:val="21"/>
          <w:szCs w:val="21"/>
          <w:shd w:val="clear" w:color="auto" w:fill="FFFFFF"/>
          <w:lang w:eastAsia="en-GB"/>
        </w:rPr>
        <w:t>TotRmsAbvGrd</w:t>
      </w:r>
      <w:proofErr w:type="spellEnd"/>
      <w:r w:rsidRPr="00381C63">
        <w:rPr>
          <w:rFonts w:ascii="Helvetica Neue" w:eastAsia="Times New Roman" w:hAnsi="Helvetica Neue" w:cs="Times New Roman"/>
          <w:color w:val="000000"/>
          <w:sz w:val="21"/>
          <w:szCs w:val="21"/>
          <w:shd w:val="clear" w:color="auto" w:fill="FFFFFF"/>
          <w:lang w:eastAsia="en-GB"/>
        </w:rPr>
        <w:t>' shows (0.83) strong positive correlation. Hence, dropping '</w:t>
      </w:r>
      <w:proofErr w:type="spellStart"/>
      <w:r w:rsidRPr="00381C63">
        <w:rPr>
          <w:rFonts w:ascii="Helvetica Neue" w:eastAsia="Times New Roman" w:hAnsi="Helvetica Neue" w:cs="Times New Roman"/>
          <w:color w:val="000000"/>
          <w:sz w:val="21"/>
          <w:szCs w:val="21"/>
          <w:shd w:val="clear" w:color="auto" w:fill="FFFFFF"/>
          <w:lang w:eastAsia="en-GB"/>
        </w:rPr>
        <w:t>TotRmsAbvGrd</w:t>
      </w:r>
      <w:proofErr w:type="spellEnd"/>
      <w:r w:rsidRPr="00381C63">
        <w:rPr>
          <w:rFonts w:ascii="Helvetica Neue" w:eastAsia="Times New Roman" w:hAnsi="Helvetica Neue" w:cs="Times New Roman"/>
          <w:color w:val="000000"/>
          <w:sz w:val="21"/>
          <w:szCs w:val="21"/>
          <w:shd w:val="clear" w:color="auto" w:fill="FFFFFF"/>
          <w:lang w:eastAsia="en-GB"/>
        </w:rPr>
        <w:t>'. (2)The predictors '</w:t>
      </w:r>
      <w:proofErr w:type="spellStart"/>
      <w:r w:rsidRPr="00381C63">
        <w:rPr>
          <w:rFonts w:ascii="Helvetica Neue" w:eastAsia="Times New Roman" w:hAnsi="Helvetica Neue" w:cs="Times New Roman"/>
          <w:color w:val="000000"/>
          <w:sz w:val="21"/>
          <w:szCs w:val="21"/>
          <w:shd w:val="clear" w:color="auto" w:fill="FFFFFF"/>
          <w:lang w:eastAsia="en-GB"/>
        </w:rPr>
        <w:t>GarageCars</w:t>
      </w:r>
      <w:proofErr w:type="spellEnd"/>
      <w:r w:rsidRPr="00381C63">
        <w:rPr>
          <w:rFonts w:ascii="Helvetica Neue" w:eastAsia="Times New Roman" w:hAnsi="Helvetica Neue" w:cs="Times New Roman"/>
          <w:color w:val="000000"/>
          <w:sz w:val="21"/>
          <w:szCs w:val="21"/>
          <w:shd w:val="clear" w:color="auto" w:fill="FFFFFF"/>
          <w:lang w:eastAsia="en-GB"/>
        </w:rPr>
        <w:t>' and '</w:t>
      </w:r>
      <w:proofErr w:type="spellStart"/>
      <w:r w:rsidRPr="00381C63">
        <w:rPr>
          <w:rFonts w:ascii="Helvetica Neue" w:eastAsia="Times New Roman" w:hAnsi="Helvetica Neue" w:cs="Times New Roman"/>
          <w:color w:val="000000"/>
          <w:sz w:val="21"/>
          <w:szCs w:val="21"/>
          <w:shd w:val="clear" w:color="auto" w:fill="FFFFFF"/>
          <w:lang w:eastAsia="en-GB"/>
        </w:rPr>
        <w:t>GarageArea</w:t>
      </w:r>
      <w:proofErr w:type="spellEnd"/>
      <w:r w:rsidRPr="00381C63">
        <w:rPr>
          <w:rFonts w:ascii="Helvetica Neue" w:eastAsia="Times New Roman" w:hAnsi="Helvetica Neue" w:cs="Times New Roman"/>
          <w:color w:val="000000"/>
          <w:sz w:val="21"/>
          <w:szCs w:val="21"/>
          <w:shd w:val="clear" w:color="auto" w:fill="FFFFFF"/>
          <w:lang w:eastAsia="en-GB"/>
        </w:rPr>
        <w:t>' shows (0.89) strong positive correlation. Hence, dropping '</w:t>
      </w:r>
      <w:proofErr w:type="spellStart"/>
      <w:r w:rsidRPr="00381C63">
        <w:rPr>
          <w:rFonts w:ascii="Helvetica Neue" w:eastAsia="Times New Roman" w:hAnsi="Helvetica Neue" w:cs="Times New Roman"/>
          <w:color w:val="000000"/>
          <w:sz w:val="21"/>
          <w:szCs w:val="21"/>
          <w:shd w:val="clear" w:color="auto" w:fill="FFFFFF"/>
          <w:lang w:eastAsia="en-GB"/>
        </w:rPr>
        <w:t>GarageCars</w:t>
      </w:r>
      <w:proofErr w:type="spellEnd"/>
      <w:r w:rsidRPr="00381C63">
        <w:rPr>
          <w:rFonts w:ascii="Helvetica Neue" w:eastAsia="Times New Roman" w:hAnsi="Helvetica Neue" w:cs="Times New Roman"/>
          <w:color w:val="000000"/>
          <w:sz w:val="21"/>
          <w:szCs w:val="21"/>
          <w:shd w:val="clear" w:color="auto" w:fill="FFFFFF"/>
          <w:lang w:eastAsia="en-GB"/>
        </w:rPr>
        <w:t>'. (1)The predictors '</w:t>
      </w:r>
      <w:proofErr w:type="spellStart"/>
      <w:r w:rsidRPr="00381C63">
        <w:rPr>
          <w:rFonts w:ascii="Helvetica Neue" w:eastAsia="Times New Roman" w:hAnsi="Helvetica Neue" w:cs="Times New Roman"/>
          <w:color w:val="000000"/>
          <w:sz w:val="21"/>
          <w:szCs w:val="21"/>
          <w:shd w:val="clear" w:color="auto" w:fill="FFFFFF"/>
          <w:lang w:eastAsia="en-GB"/>
        </w:rPr>
        <w:t>GrLivArea</w:t>
      </w:r>
      <w:proofErr w:type="spellEnd"/>
      <w:r w:rsidRPr="00381C63">
        <w:rPr>
          <w:rFonts w:ascii="Helvetica Neue" w:eastAsia="Times New Roman" w:hAnsi="Helvetica Neue" w:cs="Times New Roman"/>
          <w:color w:val="000000"/>
          <w:sz w:val="21"/>
          <w:szCs w:val="21"/>
          <w:shd w:val="clear" w:color="auto" w:fill="FFFFFF"/>
          <w:lang w:eastAsia="en-GB"/>
        </w:rPr>
        <w:t>' and '2ndFlrSF' shows (0.71) strong positive correlation. Hence, dropping '2ndFlrSF'. (2)The predictors '1stFlrSF' and '</w:t>
      </w:r>
      <w:proofErr w:type="spellStart"/>
      <w:r w:rsidRPr="00381C63">
        <w:rPr>
          <w:rFonts w:ascii="Helvetica Neue" w:eastAsia="Times New Roman" w:hAnsi="Helvetica Neue" w:cs="Times New Roman"/>
          <w:color w:val="000000"/>
          <w:sz w:val="21"/>
          <w:szCs w:val="21"/>
          <w:shd w:val="clear" w:color="auto" w:fill="FFFFFF"/>
          <w:lang w:eastAsia="en-GB"/>
        </w:rPr>
        <w:t>TotalBsmtSF</w:t>
      </w:r>
      <w:proofErr w:type="spellEnd"/>
      <w:r w:rsidRPr="00381C63">
        <w:rPr>
          <w:rFonts w:ascii="Helvetica Neue" w:eastAsia="Times New Roman" w:hAnsi="Helvetica Neue" w:cs="Times New Roman"/>
          <w:color w:val="000000"/>
          <w:sz w:val="21"/>
          <w:szCs w:val="21"/>
          <w:shd w:val="clear" w:color="auto" w:fill="FFFFFF"/>
          <w:lang w:eastAsia="en-GB"/>
        </w:rPr>
        <w:t>' shows (0.77) strong positive correlation. Hence, dropping '1stFlrSF'.</w:t>
      </w:r>
    </w:p>
    <w:p w14:paraId="6D070367" w14:textId="77777777" w:rsidR="00381C63" w:rsidRPr="001F2FC1" w:rsidRDefault="00381C63" w:rsidP="007F67AF">
      <w:pPr>
        <w:rPr>
          <w:sz w:val="40"/>
          <w:szCs w:val="40"/>
        </w:rPr>
      </w:pPr>
    </w:p>
    <w:sectPr w:rsidR="00381C63"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1657B21"/>
    <w:multiLevelType w:val="hybridMultilevel"/>
    <w:tmpl w:val="5DA85AEC"/>
    <w:lvl w:ilvl="0" w:tplc="40090001">
      <w:start w:val="1"/>
      <w:numFmt w:val="bullet"/>
      <w:lvlText w:val=""/>
      <w:lvlJc w:val="left"/>
      <w:pPr>
        <w:ind w:left="1068"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165BCC"/>
    <w:rsid w:val="0018065E"/>
    <w:rsid w:val="001C02E7"/>
    <w:rsid w:val="001D1B08"/>
    <w:rsid w:val="001F2FC1"/>
    <w:rsid w:val="00211BEF"/>
    <w:rsid w:val="002A1310"/>
    <w:rsid w:val="002A5F51"/>
    <w:rsid w:val="002E4A2B"/>
    <w:rsid w:val="002F3834"/>
    <w:rsid w:val="002F6495"/>
    <w:rsid w:val="00381C63"/>
    <w:rsid w:val="00385AF5"/>
    <w:rsid w:val="003C1E3F"/>
    <w:rsid w:val="003F48A3"/>
    <w:rsid w:val="00452291"/>
    <w:rsid w:val="004567DF"/>
    <w:rsid w:val="00483DEA"/>
    <w:rsid w:val="004F754D"/>
    <w:rsid w:val="00506666"/>
    <w:rsid w:val="005A3AFE"/>
    <w:rsid w:val="006422B8"/>
    <w:rsid w:val="00687B8E"/>
    <w:rsid w:val="00702137"/>
    <w:rsid w:val="0070216A"/>
    <w:rsid w:val="0070769B"/>
    <w:rsid w:val="00715C5B"/>
    <w:rsid w:val="00747E69"/>
    <w:rsid w:val="00766C58"/>
    <w:rsid w:val="00793DA4"/>
    <w:rsid w:val="007F67AF"/>
    <w:rsid w:val="00833262"/>
    <w:rsid w:val="008602E3"/>
    <w:rsid w:val="008948CE"/>
    <w:rsid w:val="00914B71"/>
    <w:rsid w:val="00954CD7"/>
    <w:rsid w:val="009F6DDE"/>
    <w:rsid w:val="00AF5852"/>
    <w:rsid w:val="00AF6CA8"/>
    <w:rsid w:val="00B14AB2"/>
    <w:rsid w:val="00B37A9D"/>
    <w:rsid w:val="00B650F1"/>
    <w:rsid w:val="00BA168F"/>
    <w:rsid w:val="00BB043F"/>
    <w:rsid w:val="00BE4576"/>
    <w:rsid w:val="00C27021"/>
    <w:rsid w:val="00C9736D"/>
    <w:rsid w:val="00CD3811"/>
    <w:rsid w:val="00D40106"/>
    <w:rsid w:val="00D632F8"/>
    <w:rsid w:val="00DE5453"/>
    <w:rsid w:val="00E0599D"/>
    <w:rsid w:val="00E85EC0"/>
    <w:rsid w:val="00F42D93"/>
    <w:rsid w:val="00F9683C"/>
    <w:rsid w:val="00FA0962"/>
    <w:rsid w:val="00FE0A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NormalWeb">
    <w:name w:val="Normal (Web)"/>
    <w:basedOn w:val="Normal"/>
    <w:uiPriority w:val="99"/>
    <w:semiHidden/>
    <w:unhideWhenUsed/>
    <w:rsid w:val="001C02E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blob-code-inner">
    <w:name w:val="blob-code-inner"/>
    <w:basedOn w:val="DefaultParagraphFont"/>
    <w:rsid w:val="005066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654039">
      <w:bodyDiv w:val="1"/>
      <w:marLeft w:val="0"/>
      <w:marRight w:val="0"/>
      <w:marTop w:val="0"/>
      <w:marBottom w:val="0"/>
      <w:divBdr>
        <w:top w:val="none" w:sz="0" w:space="0" w:color="auto"/>
        <w:left w:val="none" w:sz="0" w:space="0" w:color="auto"/>
        <w:bottom w:val="none" w:sz="0" w:space="0" w:color="auto"/>
        <w:right w:val="none" w:sz="0" w:space="0" w:color="auto"/>
      </w:divBdr>
    </w:div>
    <w:div w:id="186143453">
      <w:bodyDiv w:val="1"/>
      <w:marLeft w:val="0"/>
      <w:marRight w:val="0"/>
      <w:marTop w:val="0"/>
      <w:marBottom w:val="0"/>
      <w:divBdr>
        <w:top w:val="none" w:sz="0" w:space="0" w:color="auto"/>
        <w:left w:val="none" w:sz="0" w:space="0" w:color="auto"/>
        <w:bottom w:val="none" w:sz="0" w:space="0" w:color="auto"/>
        <w:right w:val="none" w:sz="0" w:space="0" w:color="auto"/>
      </w:divBdr>
      <w:divsChild>
        <w:div w:id="2045976361">
          <w:marLeft w:val="0"/>
          <w:marRight w:val="0"/>
          <w:marTop w:val="0"/>
          <w:marBottom w:val="0"/>
          <w:divBdr>
            <w:top w:val="none" w:sz="0" w:space="0" w:color="auto"/>
            <w:left w:val="none" w:sz="0" w:space="0" w:color="auto"/>
            <w:bottom w:val="none" w:sz="0" w:space="0" w:color="auto"/>
            <w:right w:val="none" w:sz="0" w:space="0" w:color="auto"/>
          </w:divBdr>
          <w:divsChild>
            <w:div w:id="213274940">
              <w:marLeft w:val="0"/>
              <w:marRight w:val="0"/>
              <w:marTop w:val="0"/>
              <w:marBottom w:val="0"/>
              <w:divBdr>
                <w:top w:val="none" w:sz="0" w:space="0" w:color="auto"/>
                <w:left w:val="none" w:sz="0" w:space="0" w:color="auto"/>
                <w:bottom w:val="none" w:sz="0" w:space="0" w:color="auto"/>
                <w:right w:val="none" w:sz="0" w:space="0" w:color="auto"/>
              </w:divBdr>
              <w:divsChild>
                <w:div w:id="2768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557816">
      <w:bodyDiv w:val="1"/>
      <w:marLeft w:val="0"/>
      <w:marRight w:val="0"/>
      <w:marTop w:val="0"/>
      <w:marBottom w:val="0"/>
      <w:divBdr>
        <w:top w:val="none" w:sz="0" w:space="0" w:color="auto"/>
        <w:left w:val="none" w:sz="0" w:space="0" w:color="auto"/>
        <w:bottom w:val="none" w:sz="0" w:space="0" w:color="auto"/>
        <w:right w:val="none" w:sz="0" w:space="0" w:color="auto"/>
      </w:divBdr>
    </w:div>
    <w:div w:id="456266993">
      <w:bodyDiv w:val="1"/>
      <w:marLeft w:val="0"/>
      <w:marRight w:val="0"/>
      <w:marTop w:val="0"/>
      <w:marBottom w:val="0"/>
      <w:divBdr>
        <w:top w:val="none" w:sz="0" w:space="0" w:color="auto"/>
        <w:left w:val="none" w:sz="0" w:space="0" w:color="auto"/>
        <w:bottom w:val="none" w:sz="0" w:space="0" w:color="auto"/>
        <w:right w:val="none" w:sz="0" w:space="0" w:color="auto"/>
      </w:divBdr>
    </w:div>
    <w:div w:id="516358282">
      <w:bodyDiv w:val="1"/>
      <w:marLeft w:val="0"/>
      <w:marRight w:val="0"/>
      <w:marTop w:val="0"/>
      <w:marBottom w:val="0"/>
      <w:divBdr>
        <w:top w:val="none" w:sz="0" w:space="0" w:color="auto"/>
        <w:left w:val="none" w:sz="0" w:space="0" w:color="auto"/>
        <w:bottom w:val="none" w:sz="0" w:space="0" w:color="auto"/>
        <w:right w:val="none" w:sz="0" w:space="0" w:color="auto"/>
      </w:divBdr>
    </w:div>
    <w:div w:id="517819891">
      <w:bodyDiv w:val="1"/>
      <w:marLeft w:val="0"/>
      <w:marRight w:val="0"/>
      <w:marTop w:val="0"/>
      <w:marBottom w:val="0"/>
      <w:divBdr>
        <w:top w:val="none" w:sz="0" w:space="0" w:color="auto"/>
        <w:left w:val="none" w:sz="0" w:space="0" w:color="auto"/>
        <w:bottom w:val="none" w:sz="0" w:space="0" w:color="auto"/>
        <w:right w:val="none" w:sz="0" w:space="0" w:color="auto"/>
      </w:divBdr>
    </w:div>
    <w:div w:id="614989869">
      <w:bodyDiv w:val="1"/>
      <w:marLeft w:val="0"/>
      <w:marRight w:val="0"/>
      <w:marTop w:val="0"/>
      <w:marBottom w:val="0"/>
      <w:divBdr>
        <w:top w:val="none" w:sz="0" w:space="0" w:color="auto"/>
        <w:left w:val="none" w:sz="0" w:space="0" w:color="auto"/>
        <w:bottom w:val="none" w:sz="0" w:space="0" w:color="auto"/>
        <w:right w:val="none" w:sz="0" w:space="0" w:color="auto"/>
      </w:divBdr>
    </w:div>
    <w:div w:id="691762562">
      <w:bodyDiv w:val="1"/>
      <w:marLeft w:val="0"/>
      <w:marRight w:val="0"/>
      <w:marTop w:val="0"/>
      <w:marBottom w:val="0"/>
      <w:divBdr>
        <w:top w:val="none" w:sz="0" w:space="0" w:color="auto"/>
        <w:left w:val="none" w:sz="0" w:space="0" w:color="auto"/>
        <w:bottom w:val="none" w:sz="0" w:space="0" w:color="auto"/>
        <w:right w:val="none" w:sz="0" w:space="0" w:color="auto"/>
      </w:divBdr>
    </w:div>
    <w:div w:id="696126189">
      <w:bodyDiv w:val="1"/>
      <w:marLeft w:val="0"/>
      <w:marRight w:val="0"/>
      <w:marTop w:val="0"/>
      <w:marBottom w:val="0"/>
      <w:divBdr>
        <w:top w:val="none" w:sz="0" w:space="0" w:color="auto"/>
        <w:left w:val="none" w:sz="0" w:space="0" w:color="auto"/>
        <w:bottom w:val="none" w:sz="0" w:space="0" w:color="auto"/>
        <w:right w:val="none" w:sz="0" w:space="0" w:color="auto"/>
      </w:divBdr>
    </w:div>
    <w:div w:id="707995668">
      <w:bodyDiv w:val="1"/>
      <w:marLeft w:val="0"/>
      <w:marRight w:val="0"/>
      <w:marTop w:val="0"/>
      <w:marBottom w:val="0"/>
      <w:divBdr>
        <w:top w:val="none" w:sz="0" w:space="0" w:color="auto"/>
        <w:left w:val="none" w:sz="0" w:space="0" w:color="auto"/>
        <w:bottom w:val="none" w:sz="0" w:space="0" w:color="auto"/>
        <w:right w:val="none" w:sz="0" w:space="0" w:color="auto"/>
      </w:divBdr>
    </w:div>
    <w:div w:id="815031721">
      <w:bodyDiv w:val="1"/>
      <w:marLeft w:val="0"/>
      <w:marRight w:val="0"/>
      <w:marTop w:val="0"/>
      <w:marBottom w:val="0"/>
      <w:divBdr>
        <w:top w:val="none" w:sz="0" w:space="0" w:color="auto"/>
        <w:left w:val="none" w:sz="0" w:space="0" w:color="auto"/>
        <w:bottom w:val="none" w:sz="0" w:space="0" w:color="auto"/>
        <w:right w:val="none" w:sz="0" w:space="0" w:color="auto"/>
      </w:divBdr>
    </w:div>
    <w:div w:id="863136154">
      <w:bodyDiv w:val="1"/>
      <w:marLeft w:val="0"/>
      <w:marRight w:val="0"/>
      <w:marTop w:val="0"/>
      <w:marBottom w:val="0"/>
      <w:divBdr>
        <w:top w:val="none" w:sz="0" w:space="0" w:color="auto"/>
        <w:left w:val="none" w:sz="0" w:space="0" w:color="auto"/>
        <w:bottom w:val="none" w:sz="0" w:space="0" w:color="auto"/>
        <w:right w:val="none" w:sz="0" w:space="0" w:color="auto"/>
      </w:divBdr>
    </w:div>
    <w:div w:id="1054308200">
      <w:bodyDiv w:val="1"/>
      <w:marLeft w:val="0"/>
      <w:marRight w:val="0"/>
      <w:marTop w:val="0"/>
      <w:marBottom w:val="0"/>
      <w:divBdr>
        <w:top w:val="none" w:sz="0" w:space="0" w:color="auto"/>
        <w:left w:val="none" w:sz="0" w:space="0" w:color="auto"/>
        <w:bottom w:val="none" w:sz="0" w:space="0" w:color="auto"/>
        <w:right w:val="none" w:sz="0" w:space="0" w:color="auto"/>
      </w:divBdr>
    </w:div>
    <w:div w:id="1188642472">
      <w:bodyDiv w:val="1"/>
      <w:marLeft w:val="0"/>
      <w:marRight w:val="0"/>
      <w:marTop w:val="0"/>
      <w:marBottom w:val="0"/>
      <w:divBdr>
        <w:top w:val="none" w:sz="0" w:space="0" w:color="auto"/>
        <w:left w:val="none" w:sz="0" w:space="0" w:color="auto"/>
        <w:bottom w:val="none" w:sz="0" w:space="0" w:color="auto"/>
        <w:right w:val="none" w:sz="0" w:space="0" w:color="auto"/>
      </w:divBdr>
    </w:div>
    <w:div w:id="1315180589">
      <w:bodyDiv w:val="1"/>
      <w:marLeft w:val="0"/>
      <w:marRight w:val="0"/>
      <w:marTop w:val="0"/>
      <w:marBottom w:val="0"/>
      <w:divBdr>
        <w:top w:val="none" w:sz="0" w:space="0" w:color="auto"/>
        <w:left w:val="none" w:sz="0" w:space="0" w:color="auto"/>
        <w:bottom w:val="none" w:sz="0" w:space="0" w:color="auto"/>
        <w:right w:val="none" w:sz="0" w:space="0" w:color="auto"/>
      </w:divBdr>
    </w:div>
    <w:div w:id="1471897297">
      <w:bodyDiv w:val="1"/>
      <w:marLeft w:val="0"/>
      <w:marRight w:val="0"/>
      <w:marTop w:val="0"/>
      <w:marBottom w:val="0"/>
      <w:divBdr>
        <w:top w:val="none" w:sz="0" w:space="0" w:color="auto"/>
        <w:left w:val="none" w:sz="0" w:space="0" w:color="auto"/>
        <w:bottom w:val="none" w:sz="0" w:space="0" w:color="auto"/>
        <w:right w:val="none" w:sz="0" w:space="0" w:color="auto"/>
      </w:divBdr>
    </w:div>
    <w:div w:id="1546215796">
      <w:bodyDiv w:val="1"/>
      <w:marLeft w:val="0"/>
      <w:marRight w:val="0"/>
      <w:marTop w:val="0"/>
      <w:marBottom w:val="0"/>
      <w:divBdr>
        <w:top w:val="none" w:sz="0" w:space="0" w:color="auto"/>
        <w:left w:val="none" w:sz="0" w:space="0" w:color="auto"/>
        <w:bottom w:val="none" w:sz="0" w:space="0" w:color="auto"/>
        <w:right w:val="none" w:sz="0" w:space="0" w:color="auto"/>
      </w:divBdr>
    </w:div>
    <w:div w:id="1576695973">
      <w:bodyDiv w:val="1"/>
      <w:marLeft w:val="0"/>
      <w:marRight w:val="0"/>
      <w:marTop w:val="0"/>
      <w:marBottom w:val="0"/>
      <w:divBdr>
        <w:top w:val="none" w:sz="0" w:space="0" w:color="auto"/>
        <w:left w:val="none" w:sz="0" w:space="0" w:color="auto"/>
        <w:bottom w:val="none" w:sz="0" w:space="0" w:color="auto"/>
        <w:right w:val="none" w:sz="0" w:space="0" w:color="auto"/>
      </w:divBdr>
    </w:div>
    <w:div w:id="1627269601">
      <w:bodyDiv w:val="1"/>
      <w:marLeft w:val="0"/>
      <w:marRight w:val="0"/>
      <w:marTop w:val="0"/>
      <w:marBottom w:val="0"/>
      <w:divBdr>
        <w:top w:val="none" w:sz="0" w:space="0" w:color="auto"/>
        <w:left w:val="none" w:sz="0" w:space="0" w:color="auto"/>
        <w:bottom w:val="none" w:sz="0" w:space="0" w:color="auto"/>
        <w:right w:val="none" w:sz="0" w:space="0" w:color="auto"/>
      </w:divBdr>
    </w:div>
    <w:div w:id="1674524754">
      <w:bodyDiv w:val="1"/>
      <w:marLeft w:val="0"/>
      <w:marRight w:val="0"/>
      <w:marTop w:val="0"/>
      <w:marBottom w:val="0"/>
      <w:divBdr>
        <w:top w:val="none" w:sz="0" w:space="0" w:color="auto"/>
        <w:left w:val="none" w:sz="0" w:space="0" w:color="auto"/>
        <w:bottom w:val="none" w:sz="0" w:space="0" w:color="auto"/>
        <w:right w:val="none" w:sz="0" w:space="0" w:color="auto"/>
      </w:divBdr>
    </w:div>
    <w:div w:id="1887596362">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81691213">
      <w:bodyDiv w:val="1"/>
      <w:marLeft w:val="0"/>
      <w:marRight w:val="0"/>
      <w:marTop w:val="0"/>
      <w:marBottom w:val="0"/>
      <w:divBdr>
        <w:top w:val="none" w:sz="0" w:space="0" w:color="auto"/>
        <w:left w:val="none" w:sz="0" w:space="0" w:color="auto"/>
        <w:bottom w:val="none" w:sz="0" w:space="0" w:color="auto"/>
        <w:right w:val="none" w:sz="0" w:space="0" w:color="auto"/>
      </w:divBdr>
    </w:div>
    <w:div w:id="2070571364">
      <w:bodyDiv w:val="1"/>
      <w:marLeft w:val="0"/>
      <w:marRight w:val="0"/>
      <w:marTop w:val="0"/>
      <w:marBottom w:val="0"/>
      <w:divBdr>
        <w:top w:val="none" w:sz="0" w:space="0" w:color="auto"/>
        <w:left w:val="none" w:sz="0" w:space="0" w:color="auto"/>
        <w:bottom w:val="none" w:sz="0" w:space="0" w:color="auto"/>
        <w:right w:val="none" w:sz="0" w:space="0" w:color="auto"/>
      </w:divBdr>
    </w:div>
    <w:div w:id="2071994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1244</Words>
  <Characters>7093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ez5725</cp:lastModifiedBy>
  <cp:revision>2</cp:revision>
  <cp:lastPrinted>2022-02-13T17:43:00Z</cp:lastPrinted>
  <dcterms:created xsi:type="dcterms:W3CDTF">2022-02-13T17:44:00Z</dcterms:created>
  <dcterms:modified xsi:type="dcterms:W3CDTF">2022-02-13T17:44:00Z</dcterms:modified>
</cp:coreProperties>
</file>