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4C6" w:rsidRPr="00A46393" w:rsidRDefault="006744C6" w:rsidP="006744C6">
      <w:pPr>
        <w:ind w:left="-284" w:right="-23"/>
        <w:jc w:val="center"/>
        <w:rPr>
          <w:rStyle w:val="Strong"/>
          <w:rFonts w:ascii="Georgia" w:hAnsi="Georgia" w:cs="Arial"/>
          <w:color w:val="222222"/>
          <w:sz w:val="27"/>
          <w:szCs w:val="27"/>
          <w:shd w:val="clear" w:color="auto" w:fill="FFFFFF"/>
        </w:rPr>
      </w:pPr>
      <w:r w:rsidRPr="00A46393">
        <w:rPr>
          <w:rStyle w:val="Strong"/>
          <w:rFonts w:ascii="Georgia" w:hAnsi="Georgia" w:cs="Arial"/>
          <w:color w:val="222222"/>
          <w:sz w:val="27"/>
          <w:szCs w:val="27"/>
          <w:shd w:val="clear" w:color="auto" w:fill="FFFFFF"/>
        </w:rPr>
        <w:t>What is Selenium</w:t>
      </w:r>
    </w:p>
    <w:p w:rsidR="00677D94" w:rsidRPr="00A46393" w:rsidRDefault="00BE5C64" w:rsidP="00BE5C64">
      <w:pPr>
        <w:ind w:left="-284" w:right="-23"/>
        <w:rPr>
          <w:rFonts w:ascii="Georgia" w:hAnsi="Georgia" w:cs="Arial"/>
          <w:color w:val="222222"/>
          <w:sz w:val="27"/>
          <w:szCs w:val="27"/>
          <w:shd w:val="clear" w:color="auto" w:fill="FFFFFF"/>
        </w:rPr>
      </w:pPr>
      <w:r w:rsidRPr="00A46393">
        <w:rPr>
          <w:rStyle w:val="Strong"/>
          <w:rFonts w:ascii="Georgia" w:hAnsi="Georgia" w:cs="Arial"/>
          <w:color w:val="222222"/>
          <w:sz w:val="27"/>
          <w:szCs w:val="27"/>
          <w:shd w:val="clear" w:color="auto" w:fill="FFFFFF"/>
        </w:rPr>
        <w:t>Selenium</w:t>
      </w:r>
      <w:r w:rsidRPr="00A46393">
        <w:rPr>
          <w:rFonts w:ascii="Georgia" w:hAnsi="Georgia" w:cs="Arial"/>
          <w:color w:val="222222"/>
          <w:sz w:val="27"/>
          <w:szCs w:val="27"/>
          <w:shd w:val="clear" w:color="auto" w:fill="FFFFFF"/>
        </w:rPr>
        <w:t xml:space="preserve"> is a free (open-source) automated testing framework used to validate web applications across different browsers and platforms. You can use multiple programming languages like Java, C#, Python </w:t>
      </w:r>
      <w:proofErr w:type="spellStart"/>
      <w:r w:rsidRPr="00A46393">
        <w:rPr>
          <w:rFonts w:ascii="Georgia" w:hAnsi="Georgia" w:cs="Arial"/>
          <w:color w:val="222222"/>
          <w:sz w:val="27"/>
          <w:szCs w:val="27"/>
          <w:shd w:val="clear" w:color="auto" w:fill="FFFFFF"/>
        </w:rPr>
        <w:t>etc</w:t>
      </w:r>
      <w:proofErr w:type="spellEnd"/>
      <w:r w:rsidRPr="00A46393">
        <w:rPr>
          <w:rFonts w:ascii="Georgia" w:hAnsi="Georgia" w:cs="Arial"/>
          <w:color w:val="222222"/>
          <w:sz w:val="27"/>
          <w:szCs w:val="27"/>
          <w:shd w:val="clear" w:color="auto" w:fill="FFFFFF"/>
        </w:rPr>
        <w:t xml:space="preserve"> to create Selenium Test Scripts.</w:t>
      </w:r>
    </w:p>
    <w:p w:rsidR="00B414E1" w:rsidRPr="00B414E1" w:rsidRDefault="00B414E1" w:rsidP="00B414E1">
      <w:pPr>
        <w:shd w:val="clear" w:color="auto" w:fill="FFFFFF"/>
        <w:spacing w:after="100" w:afterAutospacing="1" w:line="240" w:lineRule="auto"/>
        <w:rPr>
          <w:rFonts w:ascii="Georgia" w:eastAsia="Times New Roman" w:hAnsi="Georgia" w:cs="Arial"/>
          <w:color w:val="222222"/>
          <w:sz w:val="27"/>
          <w:szCs w:val="27"/>
          <w:lang w:eastAsia="en-IN"/>
        </w:rPr>
      </w:pPr>
      <w:r w:rsidRPr="00B414E1">
        <w:rPr>
          <w:rFonts w:ascii="Georgia" w:eastAsia="Times New Roman" w:hAnsi="Georgia" w:cs="Arial"/>
          <w:color w:val="222222"/>
          <w:sz w:val="27"/>
          <w:szCs w:val="27"/>
          <w:lang w:eastAsia="en-IN"/>
        </w:rPr>
        <w:t>Selenium Software is not just a single tool but a suite of software, each piece catering to different Selenium QA testing needs of an organization. Here is the list of tools</w:t>
      </w:r>
    </w:p>
    <w:p w:rsidR="00B414E1" w:rsidRPr="00B414E1" w:rsidRDefault="00B414E1" w:rsidP="00B414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7"/>
          <w:szCs w:val="27"/>
          <w:lang w:eastAsia="en-IN"/>
        </w:rPr>
      </w:pPr>
      <w:r w:rsidRPr="00B414E1">
        <w:rPr>
          <w:rFonts w:ascii="Georgia" w:eastAsia="Times New Roman" w:hAnsi="Georgia" w:cs="Arial"/>
          <w:color w:val="222222"/>
          <w:sz w:val="27"/>
          <w:szCs w:val="27"/>
          <w:lang w:eastAsia="en-IN"/>
        </w:rPr>
        <w:t>Selenium Integrated Development Environment (IDE)</w:t>
      </w:r>
    </w:p>
    <w:p w:rsidR="00B414E1" w:rsidRPr="00B414E1" w:rsidRDefault="00B414E1" w:rsidP="00B414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7"/>
          <w:szCs w:val="27"/>
          <w:lang w:eastAsia="en-IN"/>
        </w:rPr>
      </w:pPr>
      <w:r w:rsidRPr="00B414E1">
        <w:rPr>
          <w:rFonts w:ascii="Georgia" w:eastAsia="Times New Roman" w:hAnsi="Georgia" w:cs="Arial"/>
          <w:color w:val="222222"/>
          <w:sz w:val="27"/>
          <w:szCs w:val="27"/>
          <w:lang w:eastAsia="en-IN"/>
        </w:rPr>
        <w:t>Selenium Remote Control (RC)</w:t>
      </w:r>
    </w:p>
    <w:p w:rsidR="00B414E1" w:rsidRPr="00B414E1" w:rsidRDefault="00B414E1" w:rsidP="00B414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7"/>
          <w:szCs w:val="27"/>
          <w:lang w:eastAsia="en-IN"/>
        </w:rPr>
      </w:pPr>
      <w:r w:rsidRPr="00B414E1">
        <w:rPr>
          <w:rFonts w:ascii="Georgia" w:eastAsia="Times New Roman" w:hAnsi="Georgia" w:cs="Arial"/>
          <w:color w:val="222222"/>
          <w:sz w:val="27"/>
          <w:szCs w:val="27"/>
          <w:lang w:eastAsia="en-IN"/>
        </w:rPr>
        <w:t>WebDriver</w:t>
      </w:r>
    </w:p>
    <w:p w:rsidR="00B414E1" w:rsidRDefault="00B414E1" w:rsidP="00B414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7"/>
          <w:szCs w:val="27"/>
          <w:lang w:eastAsia="en-IN"/>
        </w:rPr>
      </w:pPr>
      <w:r w:rsidRPr="00B414E1">
        <w:rPr>
          <w:rFonts w:ascii="Georgia" w:eastAsia="Times New Roman" w:hAnsi="Georgia" w:cs="Arial"/>
          <w:color w:val="222222"/>
          <w:sz w:val="27"/>
          <w:szCs w:val="27"/>
          <w:lang w:eastAsia="en-IN"/>
        </w:rPr>
        <w:t>Selenium Grid</w:t>
      </w:r>
    </w:p>
    <w:p w:rsidR="00932FA1" w:rsidRDefault="006B0D92" w:rsidP="00932FA1">
      <w:pPr>
        <w:shd w:val="clear" w:color="auto" w:fill="FFFFFF"/>
        <w:spacing w:before="100" w:beforeAutospacing="1" w:after="100" w:afterAutospacing="1" w:line="240" w:lineRule="auto"/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bookmarkStart w:id="0" w:name="_GoBack"/>
      <w:r w:rsidR="00932FA1">
        <w:rPr>
          <w:noProof/>
          <w:lang w:eastAsia="en-IN"/>
        </w:rPr>
        <w:drawing>
          <wp:inline distT="0" distB="0" distL="0" distR="0" wp14:anchorId="65782B88" wp14:editId="368B36DE">
            <wp:extent cx="5926455" cy="3385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B0D92" w:rsidRPr="00B414E1" w:rsidRDefault="006B0D92" w:rsidP="00932FA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31"/>
          <w:szCs w:val="27"/>
          <w:lang w:eastAsia="en-IN"/>
        </w:rPr>
      </w:pPr>
      <w:r w:rsidRPr="006B0D92">
        <w:rPr>
          <w:rFonts w:ascii="Times New Roman" w:hAnsi="Times New Roman" w:cs="Times New Roman"/>
          <w:noProof/>
          <w:sz w:val="26"/>
          <w:lang w:eastAsia="en-IN"/>
        </w:rPr>
        <w:t xml:space="preserve">Yha eclips me jo code likhte h wo JSON me convert hta h and sent or post the request over HTTP to selenium browser driver then ye real browser k pas jata h and jo b response milta h wo wps eclips ko deta h broser driver and JSON se the hue ,tbhi ye arraow bi-directional h </w:t>
      </w:r>
    </w:p>
    <w:p w:rsidR="00DB3B05" w:rsidRPr="00A46393" w:rsidRDefault="004D3D59" w:rsidP="000276B8">
      <w:pPr>
        <w:ind w:left="-284" w:right="-23"/>
        <w:rPr>
          <w:rFonts w:ascii="Georgia" w:hAnsi="Georgia" w:cs="Arial"/>
          <w:color w:val="222222"/>
          <w:sz w:val="27"/>
          <w:szCs w:val="27"/>
          <w:shd w:val="clear" w:color="auto" w:fill="FFFFFF"/>
        </w:rPr>
      </w:pPr>
      <w:r w:rsidRPr="00A46393">
        <w:rPr>
          <w:rFonts w:ascii="Georgia" w:hAnsi="Georgia"/>
          <w:noProof/>
          <w:lang w:eastAsia="en-IN"/>
        </w:rPr>
        <w:drawing>
          <wp:inline distT="0" distB="0" distL="0" distR="0" wp14:anchorId="0A53739C" wp14:editId="2957C86F">
            <wp:extent cx="5926455" cy="3781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B5" w:rsidRPr="00A46393" w:rsidRDefault="000276B8" w:rsidP="008D0284">
      <w:pPr>
        <w:shd w:val="clear" w:color="auto" w:fill="FFFFFF"/>
        <w:spacing w:before="100" w:beforeAutospacing="1" w:after="120" w:line="600" w:lineRule="atLeast"/>
        <w:ind w:left="-284"/>
        <w:outlineLvl w:val="1"/>
        <w:rPr>
          <w:rFonts w:ascii="Georgia" w:eastAsia="Times New Roman" w:hAnsi="Georgia" w:cs="Arial"/>
          <w:b/>
          <w:bCs/>
          <w:color w:val="222222"/>
          <w:sz w:val="27"/>
          <w:szCs w:val="39"/>
          <w:lang w:eastAsia="en-IN"/>
        </w:rPr>
      </w:pPr>
      <w:r w:rsidRPr="00A46393">
        <w:rPr>
          <w:rFonts w:ascii="Georgia" w:hAnsi="Georgia"/>
          <w:noProof/>
          <w:lang w:eastAsia="en-IN"/>
        </w:rPr>
        <w:lastRenderedPageBreak/>
        <w:drawing>
          <wp:inline distT="0" distB="0" distL="0" distR="0" wp14:anchorId="23F93E31" wp14:editId="58BF67EB">
            <wp:extent cx="67437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05" w:rsidRPr="00A46393" w:rsidRDefault="00FB27C6" w:rsidP="00FB27C6">
      <w:pPr>
        <w:shd w:val="clear" w:color="auto" w:fill="FFFFFF"/>
        <w:spacing w:before="100" w:beforeAutospacing="1" w:after="120" w:line="600" w:lineRule="atLeast"/>
        <w:outlineLvl w:val="1"/>
        <w:rPr>
          <w:rFonts w:ascii="Georgia" w:hAnsi="Georgia" w:cs="Arial"/>
          <w:color w:val="222222"/>
          <w:sz w:val="27"/>
          <w:szCs w:val="27"/>
          <w:shd w:val="clear" w:color="auto" w:fill="FFFFFF"/>
        </w:rPr>
      </w:pPr>
      <w:r w:rsidRPr="00A46393">
        <w:rPr>
          <w:rFonts w:ascii="Georgia" w:hAnsi="Georgia" w:cs="Arial"/>
          <w:color w:val="222222"/>
          <w:sz w:val="27"/>
          <w:szCs w:val="27"/>
          <w:shd w:val="clear" w:color="auto" w:fill="FFFFFF"/>
        </w:rPr>
        <w:t>Following programming languages are supported by WebDriver</w:t>
      </w:r>
    </w:p>
    <w:p w:rsidR="00FB27C6" w:rsidRPr="00A46393" w:rsidRDefault="00FB27C6" w:rsidP="00FB27C6">
      <w:pPr>
        <w:rPr>
          <w:rFonts w:ascii="Georgia" w:hAnsi="Georgia"/>
          <w:lang w:eastAsia="en-IN"/>
        </w:rPr>
      </w:pPr>
      <w:r w:rsidRPr="00A46393">
        <w:rPr>
          <w:rFonts w:ascii="Georgia" w:hAnsi="Georgia"/>
          <w:lang w:eastAsia="en-IN"/>
        </w:rPr>
        <w:t xml:space="preserve">Java, .NET, </w:t>
      </w:r>
      <w:proofErr w:type="spellStart"/>
      <w:r w:rsidRPr="00A46393">
        <w:rPr>
          <w:rFonts w:ascii="Georgia" w:hAnsi="Georgia"/>
          <w:lang w:eastAsia="en-IN"/>
        </w:rPr>
        <w:t>PhP</w:t>
      </w:r>
      <w:proofErr w:type="spellEnd"/>
      <w:r w:rsidRPr="00A46393">
        <w:rPr>
          <w:rFonts w:ascii="Georgia" w:hAnsi="Georgia"/>
          <w:lang w:eastAsia="en-IN"/>
        </w:rPr>
        <w:t>, Python, Perl, Ruby</w:t>
      </w:r>
    </w:p>
    <w:p w:rsidR="00A46393" w:rsidRPr="00A46393" w:rsidRDefault="00A46393" w:rsidP="00A46393">
      <w:pPr>
        <w:pStyle w:val="Heading2"/>
        <w:shd w:val="clear" w:color="auto" w:fill="FFFFFF"/>
        <w:spacing w:after="120" w:afterAutospacing="0" w:line="600" w:lineRule="atLeast"/>
        <w:rPr>
          <w:rFonts w:ascii="Georgia" w:hAnsi="Georgia" w:cs="Arial"/>
          <w:color w:val="222222"/>
          <w:sz w:val="39"/>
          <w:szCs w:val="39"/>
        </w:rPr>
      </w:pPr>
      <w:r w:rsidRPr="00A46393">
        <w:rPr>
          <w:rFonts w:ascii="Georgia" w:hAnsi="Georgia" w:cs="Arial"/>
          <w:color w:val="222222"/>
          <w:sz w:val="39"/>
          <w:szCs w:val="39"/>
        </w:rPr>
        <w:t xml:space="preserve">Difference between Selenium RC and </w:t>
      </w:r>
      <w:proofErr w:type="spellStart"/>
      <w:r w:rsidRPr="00A46393">
        <w:rPr>
          <w:rFonts w:ascii="Georgia" w:hAnsi="Georgia" w:cs="Arial"/>
          <w:color w:val="222222"/>
          <w:sz w:val="39"/>
          <w:szCs w:val="39"/>
        </w:rPr>
        <w:t>Webdriver</w:t>
      </w:r>
      <w:proofErr w:type="spellEnd"/>
    </w:p>
    <w:p w:rsidR="00A46393" w:rsidRPr="00A46393" w:rsidRDefault="00A46393" w:rsidP="00A46393">
      <w:pPr>
        <w:pStyle w:val="NormalWeb"/>
        <w:shd w:val="clear" w:color="auto" w:fill="FFFFFF"/>
        <w:spacing w:before="0" w:beforeAutospacing="0"/>
        <w:rPr>
          <w:rFonts w:ascii="Georgia" w:hAnsi="Georgia" w:cs="Arial"/>
          <w:color w:val="222222"/>
          <w:sz w:val="27"/>
          <w:szCs w:val="27"/>
        </w:rPr>
      </w:pPr>
      <w:r w:rsidRPr="00A46393">
        <w:rPr>
          <w:rFonts w:ascii="Georgia" w:hAnsi="Georgia" w:cs="Arial"/>
          <w:color w:val="222222"/>
          <w:sz w:val="27"/>
          <w:szCs w:val="27"/>
        </w:rPr>
        <w:t xml:space="preserve">Before the advent of WebDriver </w:t>
      </w:r>
      <w:proofErr w:type="gramStart"/>
      <w:r w:rsidRPr="00A46393">
        <w:rPr>
          <w:rFonts w:ascii="Georgia" w:hAnsi="Georgia" w:cs="Arial"/>
          <w:color w:val="222222"/>
          <w:sz w:val="27"/>
          <w:szCs w:val="27"/>
        </w:rPr>
        <w:t>in  2006</w:t>
      </w:r>
      <w:proofErr w:type="gramEnd"/>
      <w:r w:rsidRPr="00A46393">
        <w:rPr>
          <w:rFonts w:ascii="Georgia" w:hAnsi="Georgia" w:cs="Arial"/>
          <w:color w:val="222222"/>
          <w:sz w:val="27"/>
          <w:szCs w:val="27"/>
        </w:rPr>
        <w:t>, there was another, </w:t>
      </w:r>
      <w:r w:rsidRPr="00A46393">
        <w:rPr>
          <w:rStyle w:val="Strong"/>
          <w:rFonts w:ascii="Georgia" w:hAnsi="Georgia" w:cs="Arial"/>
          <w:color w:val="222222"/>
          <w:sz w:val="27"/>
          <w:szCs w:val="27"/>
        </w:rPr>
        <w:t>automation tool called Selenium Remote Control. </w:t>
      </w:r>
      <w:r w:rsidRPr="00A46393">
        <w:rPr>
          <w:rFonts w:ascii="Georgia" w:hAnsi="Georgia" w:cs="Arial"/>
          <w:color w:val="222222"/>
          <w:sz w:val="27"/>
          <w:szCs w:val="27"/>
        </w:rPr>
        <w:t>Both WebDriver and Selenium RC have following features:</w:t>
      </w:r>
    </w:p>
    <w:p w:rsidR="00A46393" w:rsidRPr="00A46393" w:rsidRDefault="00A46393" w:rsidP="00A4639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Arial"/>
          <w:color w:val="222222"/>
          <w:sz w:val="27"/>
          <w:szCs w:val="27"/>
        </w:rPr>
      </w:pPr>
      <w:r w:rsidRPr="00A46393">
        <w:rPr>
          <w:rFonts w:ascii="Georgia" w:hAnsi="Georgia" w:cs="Arial"/>
          <w:color w:val="222222"/>
          <w:sz w:val="27"/>
          <w:szCs w:val="27"/>
        </w:rPr>
        <w:t>They both allow you to </w:t>
      </w:r>
      <w:r w:rsidRPr="00A46393">
        <w:rPr>
          <w:rStyle w:val="Strong"/>
          <w:rFonts w:ascii="Georgia" w:hAnsi="Georgia" w:cs="Arial"/>
          <w:color w:val="222222"/>
          <w:sz w:val="27"/>
          <w:szCs w:val="27"/>
        </w:rPr>
        <w:t>use a programming language</w:t>
      </w:r>
      <w:r w:rsidRPr="00A46393">
        <w:rPr>
          <w:rFonts w:ascii="Georgia" w:hAnsi="Georgia" w:cs="Arial"/>
          <w:color w:val="222222"/>
          <w:sz w:val="27"/>
          <w:szCs w:val="27"/>
        </w:rPr>
        <w:t> in designing your test scripts.</w:t>
      </w:r>
    </w:p>
    <w:p w:rsidR="00A46393" w:rsidRPr="00A46393" w:rsidRDefault="00A46393" w:rsidP="00A4639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 w:cs="Arial"/>
          <w:color w:val="222222"/>
          <w:sz w:val="27"/>
          <w:szCs w:val="27"/>
        </w:rPr>
      </w:pPr>
      <w:r w:rsidRPr="00A46393">
        <w:rPr>
          <w:rFonts w:ascii="Georgia" w:hAnsi="Georgia" w:cs="Arial"/>
          <w:color w:val="222222"/>
          <w:sz w:val="27"/>
          <w:szCs w:val="27"/>
        </w:rPr>
        <w:t>They both allow you to </w:t>
      </w:r>
      <w:r w:rsidRPr="00A46393">
        <w:rPr>
          <w:rStyle w:val="Strong"/>
          <w:rFonts w:ascii="Georgia" w:hAnsi="Georgia" w:cs="Arial"/>
          <w:color w:val="222222"/>
          <w:sz w:val="27"/>
          <w:szCs w:val="27"/>
        </w:rPr>
        <w:t>run your tests against different browsers.</w:t>
      </w:r>
    </w:p>
    <w:p w:rsidR="00A46393" w:rsidRDefault="00A46393" w:rsidP="00A46393">
      <w:pPr>
        <w:pStyle w:val="NormalWeb"/>
        <w:shd w:val="clear" w:color="auto" w:fill="FFFFFF"/>
        <w:spacing w:before="0" w:beforeAutospacing="0"/>
        <w:rPr>
          <w:rFonts w:ascii="Georgia" w:hAnsi="Georgia" w:cs="Arial"/>
          <w:color w:val="222222"/>
          <w:sz w:val="27"/>
          <w:szCs w:val="27"/>
        </w:rPr>
      </w:pPr>
      <w:r w:rsidRPr="00A46393">
        <w:rPr>
          <w:rFonts w:ascii="Georgia" w:hAnsi="Georgia" w:cs="Arial"/>
          <w:color w:val="222222"/>
          <w:sz w:val="27"/>
          <w:szCs w:val="27"/>
        </w:rPr>
        <w:t>So how do they differ? Let us discuss the answers.</w:t>
      </w:r>
    </w:p>
    <w:p w:rsidR="00A46393" w:rsidRDefault="00491FE9" w:rsidP="00AC3D16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WebDriver’s architecture is simpler than Selenium RC’s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491FE9" w:rsidRDefault="000F1369" w:rsidP="00AC3D1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AC3D16"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WebDriver is faster than Selenium RC since it </w:t>
      </w:r>
      <w:r w:rsidRPr="00AC3D16">
        <w:rPr>
          <w:rFonts w:ascii="Arial" w:hAnsi="Arial" w:cs="Arial"/>
          <w:color w:val="222222"/>
          <w:sz w:val="27"/>
          <w:szCs w:val="27"/>
          <w:shd w:val="clear" w:color="auto" w:fill="FFFFFF"/>
        </w:rPr>
        <w:t>speaks directly to the browser uses the browser’s own engine to control it.</w:t>
      </w:r>
    </w:p>
    <w:p w:rsidR="00AC3D16" w:rsidRDefault="00670CF7" w:rsidP="00AC3D1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Selenium RC is slower since it uses a </w:t>
      </w:r>
      <w:proofErr w:type="spellStart"/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Javascript</w:t>
      </w:r>
      <w:proofErr w:type="spellEnd"/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program called Selenium Core. 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This Selenium Core is the one that directly controls the browser, not you.</w:t>
      </w:r>
    </w:p>
    <w:p w:rsidR="003955F2" w:rsidRPr="003955F2" w:rsidRDefault="00416701" w:rsidP="008D028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3B16DA7" wp14:editId="1E452B90">
            <wp:extent cx="5926455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F94" w:rsidRPr="00192F94">
        <w:rPr>
          <w:noProof/>
        </w:rPr>
        <w:t xml:space="preserve"> </w:t>
      </w:r>
      <w:r w:rsidR="00192F94">
        <w:rPr>
          <w:noProof/>
        </w:rPr>
        <w:drawing>
          <wp:inline distT="0" distB="0" distL="0" distR="0" wp14:anchorId="79BDE875" wp14:editId="2DBAF375">
            <wp:extent cx="6507480" cy="3352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F2" w:rsidRDefault="008D0284" w:rsidP="008D0284">
      <w:pPr>
        <w:pStyle w:val="ListParagraph"/>
        <w:ind w:left="0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121EF8F" wp14:editId="290262A1">
            <wp:extent cx="5926455" cy="3829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AE" w:rsidRDefault="00BE2EEB" w:rsidP="003B183B">
      <w:pPr>
        <w:pStyle w:val="ListParagraph"/>
        <w:ind w:left="-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098FC8B" wp14:editId="5AB46B13">
            <wp:extent cx="5926455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76" w:rsidRDefault="007B0776" w:rsidP="003B183B">
      <w:pPr>
        <w:pStyle w:val="ListParagraph"/>
        <w:ind w:left="-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B183B" w:rsidRDefault="003B183B" w:rsidP="003B183B">
      <w:pPr>
        <w:pStyle w:val="ListParagraph"/>
        <w:ind w:left="-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955F2" w:rsidRDefault="003955F2" w:rsidP="003955F2">
      <w:pPr>
        <w:pStyle w:val="Heading5"/>
        <w:shd w:val="clear" w:color="auto" w:fill="FFFFFF"/>
        <w:spacing w:before="0" w:after="120" w:line="300" w:lineRule="atLeast"/>
        <w:jc w:val="center"/>
        <w:rPr>
          <w:rFonts w:ascii="Arial" w:hAnsi="Arial" w:cs="Arial"/>
          <w:color w:val="222222"/>
          <w:sz w:val="29"/>
          <w:szCs w:val="29"/>
        </w:rPr>
      </w:pPr>
    </w:p>
    <w:p w:rsidR="00687AA2" w:rsidRPr="00687AA2" w:rsidRDefault="00687AA2" w:rsidP="00687AA2"/>
    <w:p w:rsidR="000F1369" w:rsidRPr="00FD4B61" w:rsidRDefault="000F1369" w:rsidP="00FD4B61">
      <w:pPr>
        <w:rPr>
          <w:sz w:val="26"/>
        </w:rPr>
      </w:pPr>
    </w:p>
    <w:p w:rsidR="00A46393" w:rsidRPr="00A46393" w:rsidRDefault="00A46393" w:rsidP="00FB27C6">
      <w:pPr>
        <w:rPr>
          <w:rFonts w:ascii="Georgia" w:hAnsi="Georgia"/>
          <w:lang w:eastAsia="en-IN"/>
        </w:rPr>
      </w:pPr>
    </w:p>
    <w:p w:rsidR="00FB27C6" w:rsidRPr="00A46393" w:rsidRDefault="00FB27C6" w:rsidP="00FB27C6">
      <w:pPr>
        <w:rPr>
          <w:rFonts w:ascii="Georgia" w:hAnsi="Georgia"/>
          <w:lang w:eastAsia="en-IN"/>
        </w:rPr>
      </w:pPr>
    </w:p>
    <w:p w:rsidR="00DB3B05" w:rsidRPr="00A46393" w:rsidRDefault="00DB3B05" w:rsidP="00B04C83">
      <w:pPr>
        <w:ind w:left="-284" w:right="-23"/>
        <w:jc w:val="center"/>
        <w:rPr>
          <w:rFonts w:ascii="Georgia" w:hAnsi="Georgia" w:cs="Arial"/>
          <w:color w:val="222222"/>
          <w:sz w:val="27"/>
          <w:szCs w:val="27"/>
          <w:shd w:val="clear" w:color="auto" w:fill="FFFFFF"/>
        </w:rPr>
      </w:pPr>
    </w:p>
    <w:p w:rsidR="004D3D59" w:rsidRPr="00A46393" w:rsidRDefault="004D3D59" w:rsidP="00BE5C64">
      <w:pPr>
        <w:ind w:left="-284" w:right="-23"/>
        <w:rPr>
          <w:rFonts w:ascii="Georgia" w:hAnsi="Georgia" w:cs="Arial"/>
          <w:color w:val="222222"/>
          <w:sz w:val="27"/>
          <w:szCs w:val="27"/>
          <w:shd w:val="clear" w:color="auto" w:fill="FFFFFF"/>
        </w:rPr>
      </w:pPr>
    </w:p>
    <w:p w:rsidR="00B414E1" w:rsidRPr="00A46393" w:rsidRDefault="00B414E1" w:rsidP="00BE5C64">
      <w:pPr>
        <w:ind w:left="-284" w:right="-23"/>
        <w:rPr>
          <w:rFonts w:ascii="Georgia" w:hAnsi="Georgia" w:cs="Arial"/>
          <w:color w:val="222222"/>
          <w:sz w:val="27"/>
          <w:szCs w:val="27"/>
          <w:shd w:val="clear" w:color="auto" w:fill="FFFFFF"/>
        </w:rPr>
      </w:pPr>
    </w:p>
    <w:p w:rsidR="00BF514A" w:rsidRPr="00A46393" w:rsidRDefault="00BF514A" w:rsidP="00BE5C64">
      <w:pPr>
        <w:ind w:left="-284" w:right="-23"/>
        <w:rPr>
          <w:rFonts w:ascii="Georgia" w:hAnsi="Georgia"/>
        </w:rPr>
      </w:pPr>
    </w:p>
    <w:p w:rsidR="008954B5" w:rsidRPr="00A46393" w:rsidRDefault="008954B5" w:rsidP="00BE5C64">
      <w:pPr>
        <w:ind w:left="-284" w:right="-23"/>
        <w:rPr>
          <w:rFonts w:ascii="Georgia" w:hAnsi="Georgia"/>
        </w:rPr>
      </w:pPr>
    </w:p>
    <w:p w:rsidR="008954B5" w:rsidRPr="00A46393" w:rsidRDefault="008954B5" w:rsidP="00BE5C64">
      <w:pPr>
        <w:ind w:left="-284" w:right="-23"/>
        <w:rPr>
          <w:rFonts w:ascii="Georgia" w:hAnsi="Georgia"/>
        </w:rPr>
      </w:pPr>
    </w:p>
    <w:p w:rsidR="008954B5" w:rsidRPr="00A46393" w:rsidRDefault="008954B5" w:rsidP="00BE5C64">
      <w:pPr>
        <w:ind w:left="-284" w:right="-23"/>
        <w:rPr>
          <w:rFonts w:ascii="Georgia" w:hAnsi="Georgia"/>
        </w:rPr>
      </w:pPr>
    </w:p>
    <w:p w:rsidR="008954B5" w:rsidRPr="00A46393" w:rsidRDefault="008954B5" w:rsidP="00BE5C64">
      <w:pPr>
        <w:ind w:left="-284" w:right="-23"/>
        <w:rPr>
          <w:rFonts w:ascii="Georgia" w:hAnsi="Georgia"/>
        </w:rPr>
      </w:pPr>
    </w:p>
    <w:sectPr w:rsidR="008954B5" w:rsidRPr="00A46393" w:rsidSect="008954B5">
      <w:pgSz w:w="11907" w:h="22510"/>
      <w:pgMar w:top="567" w:right="1134" w:bottom="1135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60C47"/>
    <w:multiLevelType w:val="multilevel"/>
    <w:tmpl w:val="6DE2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201C77"/>
    <w:multiLevelType w:val="hybridMultilevel"/>
    <w:tmpl w:val="92ECE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6252C"/>
    <w:multiLevelType w:val="multilevel"/>
    <w:tmpl w:val="7EA2B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96C"/>
    <w:rsid w:val="000276B8"/>
    <w:rsid w:val="0007132E"/>
    <w:rsid w:val="000F1369"/>
    <w:rsid w:val="00192F94"/>
    <w:rsid w:val="0020196C"/>
    <w:rsid w:val="003955F2"/>
    <w:rsid w:val="003B183B"/>
    <w:rsid w:val="00416701"/>
    <w:rsid w:val="00491FE9"/>
    <w:rsid w:val="004D3D59"/>
    <w:rsid w:val="005515BC"/>
    <w:rsid w:val="00670CF7"/>
    <w:rsid w:val="006744C6"/>
    <w:rsid w:val="00677D94"/>
    <w:rsid w:val="00687AA2"/>
    <w:rsid w:val="006B0D92"/>
    <w:rsid w:val="007B0776"/>
    <w:rsid w:val="008954B5"/>
    <w:rsid w:val="008D0284"/>
    <w:rsid w:val="00932FA1"/>
    <w:rsid w:val="00A023A8"/>
    <w:rsid w:val="00A46393"/>
    <w:rsid w:val="00AC3D16"/>
    <w:rsid w:val="00B04C83"/>
    <w:rsid w:val="00B414E1"/>
    <w:rsid w:val="00BE2EEB"/>
    <w:rsid w:val="00BE5C64"/>
    <w:rsid w:val="00BF514A"/>
    <w:rsid w:val="00C43842"/>
    <w:rsid w:val="00D75FAE"/>
    <w:rsid w:val="00DB3B05"/>
    <w:rsid w:val="00ED2DCB"/>
    <w:rsid w:val="00FB27C6"/>
    <w:rsid w:val="00FD4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2A9EB"/>
  <w15:chartTrackingRefBased/>
  <w15:docId w15:val="{AFA9C02F-ACFA-4110-B36B-74E8FCB1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B3B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5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E5C64"/>
    <w:rPr>
      <w:b/>
      <w:bCs/>
    </w:rPr>
  </w:style>
  <w:style w:type="paragraph" w:styleId="NormalWeb">
    <w:name w:val="Normal (Web)"/>
    <w:basedOn w:val="Normal"/>
    <w:uiPriority w:val="99"/>
    <w:unhideWhenUsed/>
    <w:rsid w:val="00B41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B3B0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AC3D16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3955F2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8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4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Shahrukh</dc:creator>
  <cp:keywords/>
  <dc:description/>
  <cp:lastModifiedBy>Shahrukh</cp:lastModifiedBy>
  <cp:revision>35</cp:revision>
  <dcterms:created xsi:type="dcterms:W3CDTF">2022-02-23T14:12:00Z</dcterms:created>
  <dcterms:modified xsi:type="dcterms:W3CDTF">2022-02-23T17:48:00Z</dcterms:modified>
</cp:coreProperties>
</file>