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 &amp; Idea Prioritization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03 October 2026</w:t>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SWTID-2026-3114</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Implement Client Script &amp; UI Policy (Incident)</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D">
      <w:pPr>
        <w:spacing w:after="240" w:before="240" w:line="259"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after="80" w:line="259" w:lineRule="auto"/>
        <w:rPr/>
      </w:pPr>
      <w:bookmarkStart w:colFirst="0" w:colLast="0" w:name="_xxdnahyd2mb3" w:id="0"/>
      <w:bookmarkEnd w:id="0"/>
      <w:r w:rsidDel="00000000" w:rsidR="00000000" w:rsidRPr="00000000">
        <w:rPr>
          <w:rtl w:val="0"/>
        </w:rPr>
        <w:t xml:space="preserve">Step 1: Team Gathering, Collaboration and Select the Problem Statement</w:t>
      </w:r>
    </w:p>
    <w:p w:rsidR="00000000" w:rsidDel="00000000" w:rsidP="00000000" w:rsidRDefault="00000000" w:rsidRPr="00000000" w14:paraId="0000000F">
      <w:pPr>
        <w:spacing w:after="240" w:before="240" w:line="259" w:lineRule="auto"/>
        <w:rPr/>
      </w:pPr>
      <w:r w:rsidDel="00000000" w:rsidR="00000000" w:rsidRPr="00000000">
        <w:rPr>
          <w:rtl w:val="0"/>
        </w:rPr>
        <w:t xml:space="preserve">The team discussed the common issues faced while creating and updating Incident records in ServiceNow. The discussion focused on incorrect data entry, missing assignment information, improper field updates, and unwanted State changes through list editing.</w:t>
      </w:r>
    </w:p>
    <w:p w:rsidR="00000000" w:rsidDel="00000000" w:rsidP="00000000" w:rsidRDefault="00000000" w:rsidRPr="00000000" w14:paraId="00000010">
      <w:pPr>
        <w:spacing w:after="240" w:before="240" w:line="259" w:lineRule="auto"/>
        <w:rPr>
          <w:b w:val="1"/>
          <w:bCs w:val="1"/>
        </w:rPr>
      </w:pPr>
      <w:r w:rsidDel="00000000" w:rsidR="00000000" w:rsidRPr="00000000">
        <w:rPr>
          <w:b w:val="1"/>
          <w:bCs w:val="1"/>
          <w:rtl w:val="0"/>
        </w:rPr>
        <w:t xml:space="preserve">Selected Problem Statement:</w:t>
      </w:r>
    </w:p>
    <w:p w:rsidR="00000000" w:rsidDel="00000000" w:rsidP="00000000" w:rsidRDefault="00000000" w:rsidRPr="00000000" w14:paraId="00000011">
      <w:pPr>
        <w:spacing w:after="240" w:before="240" w:line="259" w:lineRule="auto"/>
        <w:ind w:left="600" w:right="600" w:firstLine="0"/>
        <w:rPr/>
      </w:pPr>
      <w:r w:rsidDel="00000000" w:rsidR="00000000" w:rsidRPr="00000000">
        <w:rPr>
          <w:rtl w:val="0"/>
        </w:rPr>
        <w:t xml:space="preserve">ServiceNow Incident users may enter incomplete or incorrect information because important fields are not dynamically controlled or validated based on Incident conditions, which can result in inconsistent Incident records.</w:t>
      </w:r>
    </w:p>
    <w:p w:rsidR="00000000" w:rsidDel="00000000" w:rsidP="00000000" w:rsidRDefault="00000000" w:rsidRPr="00000000" w14:paraId="00000012">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rPr/>
      </w:pPr>
      <w:bookmarkStart w:colFirst="0" w:colLast="0" w:name="_lilcqjg8a0qa" w:id="1"/>
      <w:bookmarkEnd w:id="1"/>
      <w:r w:rsidDel="00000000" w:rsidR="00000000" w:rsidRPr="00000000">
        <w:rPr>
          <w:rtl w:val="0"/>
        </w:rPr>
        <w:t xml:space="preserve">Step 2: Brainstorm, Idea Listing and Grouping</w:t>
      </w:r>
    </w:p>
    <w:p w:rsidR="00000000" w:rsidDel="00000000" w:rsidP="00000000" w:rsidRDefault="00000000" w:rsidRPr="00000000" w14:paraId="00000014">
      <w:pPr>
        <w:spacing w:after="240" w:before="240" w:line="259" w:lineRule="auto"/>
        <w:rPr/>
      </w:pPr>
      <w:r w:rsidDel="00000000" w:rsidR="00000000" w:rsidRPr="00000000">
        <w:rPr>
          <w:rtl w:val="0"/>
        </w:rPr>
        <w:t xml:space="preserve">The team generated the following possible solutions:</w:t>
      </w:r>
    </w:p>
    <w:p w:rsidR="00000000" w:rsidDel="00000000" w:rsidP="00000000" w:rsidRDefault="00000000" w:rsidRPr="00000000" w14:paraId="00000015">
      <w:pPr>
        <w:numPr>
          <w:ilvl w:val="0"/>
          <w:numId w:val="3"/>
        </w:numPr>
        <w:spacing w:after="0" w:afterAutospacing="0" w:before="240" w:line="259" w:lineRule="auto"/>
        <w:ind w:left="720" w:hanging="360"/>
      </w:pPr>
      <w:r w:rsidDel="00000000" w:rsidR="00000000" w:rsidRPr="00000000">
        <w:rPr>
          <w:rtl w:val="0"/>
        </w:rPr>
        <w:t xml:space="preserve">Automatically set Urgency to High when Impact is High.</w:t>
      </w:r>
    </w:p>
    <w:p w:rsidR="00000000" w:rsidDel="00000000" w:rsidP="00000000" w:rsidRDefault="00000000" w:rsidRPr="00000000" w14:paraId="00000016">
      <w:pPr>
        <w:numPr>
          <w:ilvl w:val="0"/>
          <w:numId w:val="3"/>
        </w:numPr>
        <w:spacing w:after="0" w:afterAutospacing="0" w:before="0" w:beforeAutospacing="0" w:line="259" w:lineRule="auto"/>
        <w:ind w:left="720" w:hanging="360"/>
      </w:pPr>
      <w:r w:rsidDel="00000000" w:rsidR="00000000" w:rsidRPr="00000000">
        <w:rPr>
          <w:rtl w:val="0"/>
        </w:rPr>
        <w:t xml:space="preserve">Make the Urgency field read-only for High Impact Incidents.</w:t>
      </w:r>
    </w:p>
    <w:p w:rsidR="00000000" w:rsidDel="00000000" w:rsidP="00000000" w:rsidRDefault="00000000" w:rsidRPr="00000000" w14:paraId="00000017">
      <w:pPr>
        <w:numPr>
          <w:ilvl w:val="0"/>
          <w:numId w:val="3"/>
        </w:numPr>
        <w:spacing w:after="0" w:afterAutospacing="0" w:before="0" w:beforeAutospacing="0" w:line="259" w:lineRule="auto"/>
        <w:ind w:left="720" w:hanging="360"/>
      </w:pPr>
      <w:r w:rsidDel="00000000" w:rsidR="00000000" w:rsidRPr="00000000">
        <w:rPr>
          <w:rtl w:val="0"/>
        </w:rPr>
        <w:t xml:space="preserve">Validate the Assigned To field before saving.</w:t>
      </w:r>
    </w:p>
    <w:p w:rsidR="00000000" w:rsidDel="00000000" w:rsidP="00000000" w:rsidRDefault="00000000" w:rsidRPr="00000000" w14:paraId="00000018">
      <w:pPr>
        <w:numPr>
          <w:ilvl w:val="0"/>
          <w:numId w:val="3"/>
        </w:numPr>
        <w:spacing w:after="0" w:afterAutospacing="0" w:before="0" w:beforeAutospacing="0" w:line="259" w:lineRule="auto"/>
        <w:ind w:left="720" w:hanging="360"/>
      </w:pPr>
      <w:r w:rsidDel="00000000" w:rsidR="00000000" w:rsidRPr="00000000">
        <w:rPr>
          <w:rtl w:val="0"/>
        </w:rPr>
        <w:t xml:space="preserve">Prevent State changes through list editing.</w:t>
      </w:r>
    </w:p>
    <w:p w:rsidR="00000000" w:rsidDel="00000000" w:rsidP="00000000" w:rsidRDefault="00000000" w:rsidRPr="00000000" w14:paraId="00000019">
      <w:pPr>
        <w:numPr>
          <w:ilvl w:val="0"/>
          <w:numId w:val="3"/>
        </w:numPr>
        <w:spacing w:after="0" w:afterAutospacing="0" w:before="0" w:beforeAutospacing="0" w:line="259" w:lineRule="auto"/>
        <w:ind w:left="720" w:hanging="360"/>
      </w:pPr>
      <w:r w:rsidDel="00000000" w:rsidR="00000000" w:rsidRPr="00000000">
        <w:rPr>
          <w:rtl w:val="0"/>
        </w:rPr>
        <w:t xml:space="preserve">Dynamically control Incident fields based on conditions.</w:t>
      </w:r>
    </w:p>
    <w:p w:rsidR="00000000" w:rsidDel="00000000" w:rsidP="00000000" w:rsidRDefault="00000000" w:rsidRPr="00000000" w14:paraId="0000001A">
      <w:pPr>
        <w:numPr>
          <w:ilvl w:val="0"/>
          <w:numId w:val="3"/>
        </w:numPr>
        <w:spacing w:after="240" w:before="0" w:beforeAutospacing="0" w:line="259" w:lineRule="auto"/>
        <w:ind w:left="720" w:hanging="360"/>
      </w:pPr>
      <w:r w:rsidDel="00000000" w:rsidR="00000000" w:rsidRPr="00000000">
        <w:rPr>
          <w:rtl w:val="0"/>
        </w:rPr>
        <w:t xml:space="preserve">Display informative and error messages to guide users.</w:t>
      </w:r>
    </w:p>
    <w:p w:rsidR="00000000" w:rsidDel="00000000" w:rsidP="00000000" w:rsidRDefault="00000000" w:rsidRPr="00000000" w14:paraId="0000001B">
      <w:pPr>
        <w:pStyle w:val="Heading3"/>
        <w:keepNext w:val="0"/>
        <w:keepLines w:val="0"/>
        <w:spacing w:before="280" w:line="259" w:lineRule="auto"/>
        <w:rPr>
          <w:b w:val="1"/>
          <w:bCs w:val="1"/>
          <w:color w:val="000000"/>
          <w:sz w:val="26"/>
          <w:szCs w:val="26"/>
        </w:rPr>
      </w:pPr>
      <w:bookmarkStart w:colFirst="0" w:colLast="0" w:name="_em70qu4xpine" w:id="2"/>
      <w:bookmarkEnd w:id="2"/>
      <w:r w:rsidDel="00000000" w:rsidR="00000000" w:rsidRPr="00000000">
        <w:rPr>
          <w:b w:val="1"/>
          <w:bCs w:val="1"/>
          <w:color w:val="000000"/>
          <w:sz w:val="26"/>
          <w:szCs w:val="26"/>
          <w:rtl w:val="0"/>
        </w:rPr>
        <w:t xml:space="preserve">Idea Grouping</w:t>
      </w:r>
    </w:p>
    <w:p w:rsidR="00000000" w:rsidDel="00000000" w:rsidP="00000000" w:rsidRDefault="00000000" w:rsidRPr="00000000" w14:paraId="0000001C">
      <w:pPr>
        <w:spacing w:after="240" w:before="240" w:line="259" w:lineRule="auto"/>
        <w:rPr>
          <w:b w:val="1"/>
          <w:bCs w:val="1"/>
        </w:rPr>
      </w:pPr>
      <w:r w:rsidDel="00000000" w:rsidR="00000000" w:rsidRPr="00000000">
        <w:rPr>
          <w:b w:val="1"/>
          <w:bCs w:val="1"/>
          <w:rtl w:val="0"/>
        </w:rPr>
        <w:t xml:space="preserve">Automation</w:t>
      </w:r>
    </w:p>
    <w:p w:rsidR="00000000" w:rsidDel="00000000" w:rsidP="00000000" w:rsidRDefault="00000000" w:rsidRPr="00000000" w14:paraId="0000001D">
      <w:pPr>
        <w:numPr>
          <w:ilvl w:val="0"/>
          <w:numId w:val="2"/>
        </w:numPr>
        <w:spacing w:after="0" w:afterAutospacing="0" w:before="240" w:line="259" w:lineRule="auto"/>
        <w:ind w:left="720" w:hanging="360"/>
      </w:pPr>
      <w:r w:rsidDel="00000000" w:rsidR="00000000" w:rsidRPr="00000000">
        <w:rPr>
          <w:rtl w:val="0"/>
        </w:rPr>
        <w:t xml:space="preserve">Automatic Urgency Update</w:t>
      </w:r>
    </w:p>
    <w:p w:rsidR="00000000" w:rsidDel="00000000" w:rsidP="00000000" w:rsidRDefault="00000000" w:rsidRPr="00000000" w14:paraId="0000001E">
      <w:pPr>
        <w:numPr>
          <w:ilvl w:val="0"/>
          <w:numId w:val="2"/>
        </w:numPr>
        <w:spacing w:after="240" w:before="0" w:beforeAutospacing="0" w:line="259" w:lineRule="auto"/>
        <w:ind w:left="720" w:hanging="360"/>
      </w:pPr>
      <w:r w:rsidDel="00000000" w:rsidR="00000000" w:rsidRPr="00000000">
        <w:rPr>
          <w:rtl w:val="0"/>
        </w:rPr>
        <w:t xml:space="preserve">Informational Messages</w:t>
      </w:r>
    </w:p>
    <w:p w:rsidR="00000000" w:rsidDel="00000000" w:rsidP="00000000" w:rsidRDefault="00000000" w:rsidRPr="00000000" w14:paraId="0000001F">
      <w:pPr>
        <w:spacing w:after="240" w:before="240" w:line="259" w:lineRule="auto"/>
        <w:rPr>
          <w:b w:val="1"/>
          <w:bCs w:val="1"/>
        </w:rPr>
      </w:pPr>
      <w:r w:rsidDel="00000000" w:rsidR="00000000" w:rsidRPr="00000000">
        <w:rPr>
          <w:b w:val="1"/>
          <w:bCs w:val="1"/>
          <w:rtl w:val="0"/>
        </w:rPr>
        <w:t xml:space="preserve">Field Control</w:t>
      </w:r>
    </w:p>
    <w:p w:rsidR="00000000" w:rsidDel="00000000" w:rsidP="00000000" w:rsidRDefault="00000000" w:rsidRPr="00000000" w14:paraId="00000020">
      <w:pPr>
        <w:numPr>
          <w:ilvl w:val="0"/>
          <w:numId w:val="4"/>
        </w:numPr>
        <w:spacing w:after="0" w:afterAutospacing="0" w:before="240" w:line="259" w:lineRule="auto"/>
        <w:ind w:left="720" w:hanging="360"/>
      </w:pPr>
      <w:r w:rsidDel="00000000" w:rsidR="00000000" w:rsidRPr="00000000">
        <w:rPr>
          <w:rtl w:val="0"/>
        </w:rPr>
        <w:t xml:space="preserve">Urgency Read-only Control</w:t>
      </w:r>
    </w:p>
    <w:p w:rsidR="00000000" w:rsidDel="00000000" w:rsidP="00000000" w:rsidRDefault="00000000" w:rsidRPr="00000000" w14:paraId="00000021">
      <w:pPr>
        <w:numPr>
          <w:ilvl w:val="0"/>
          <w:numId w:val="4"/>
        </w:numPr>
        <w:spacing w:after="240" w:before="0" w:beforeAutospacing="0" w:line="259" w:lineRule="auto"/>
        <w:ind w:left="720" w:hanging="360"/>
      </w:pPr>
      <w:r w:rsidDel="00000000" w:rsidR="00000000" w:rsidRPr="00000000">
        <w:rPr>
          <w:rtl w:val="0"/>
        </w:rPr>
        <w:t xml:space="preserve">Dynamic Field Control</w:t>
      </w:r>
    </w:p>
    <w:p w:rsidR="00000000" w:rsidDel="00000000" w:rsidP="00000000" w:rsidRDefault="00000000" w:rsidRPr="00000000" w14:paraId="00000022">
      <w:pPr>
        <w:spacing w:after="240" w:before="240" w:line="259" w:lineRule="auto"/>
        <w:rPr>
          <w:b w:val="1"/>
          <w:bCs w:val="1"/>
        </w:rPr>
      </w:pPr>
      <w:r w:rsidDel="00000000" w:rsidR="00000000" w:rsidRPr="00000000">
        <w:rPr>
          <w:b w:val="1"/>
          <w:bCs w:val="1"/>
          <w:rtl w:val="0"/>
        </w:rPr>
        <w:t xml:space="preserve">Validation &amp; Restriction</w:t>
      </w:r>
    </w:p>
    <w:p w:rsidR="00000000" w:rsidDel="00000000" w:rsidP="00000000" w:rsidRDefault="00000000" w:rsidRPr="00000000" w14:paraId="00000023">
      <w:pPr>
        <w:numPr>
          <w:ilvl w:val="0"/>
          <w:numId w:val="1"/>
        </w:numPr>
        <w:spacing w:after="0" w:afterAutospacing="0" w:before="240" w:line="259" w:lineRule="auto"/>
        <w:ind w:left="720" w:hanging="360"/>
      </w:pPr>
      <w:r w:rsidDel="00000000" w:rsidR="00000000" w:rsidRPr="00000000">
        <w:rPr>
          <w:rtl w:val="0"/>
        </w:rPr>
        <w:t xml:space="preserve">Assigned To Validation</w:t>
      </w:r>
    </w:p>
    <w:p w:rsidR="00000000" w:rsidDel="00000000" w:rsidP="00000000" w:rsidRDefault="00000000" w:rsidRPr="00000000" w14:paraId="00000024">
      <w:pPr>
        <w:numPr>
          <w:ilvl w:val="0"/>
          <w:numId w:val="1"/>
        </w:numPr>
        <w:spacing w:after="240" w:before="0" w:beforeAutospacing="0" w:line="259" w:lineRule="auto"/>
        <w:ind w:left="720" w:hanging="360"/>
      </w:pPr>
      <w:r w:rsidDel="00000000" w:rsidR="00000000" w:rsidRPr="00000000">
        <w:rPr>
          <w:rtl w:val="0"/>
        </w:rPr>
        <w:t xml:space="preserve">State Change Restriction</w:t>
      </w:r>
    </w:p>
    <w:p w:rsidR="00000000" w:rsidDel="00000000" w:rsidP="00000000" w:rsidRDefault="00000000" w:rsidRPr="00000000" w14:paraId="00000025">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after="80" w:line="259" w:lineRule="auto"/>
        <w:rPr/>
      </w:pPr>
      <w:bookmarkStart w:colFirst="0" w:colLast="0" w:name="_d80319odldcy" w:id="3"/>
      <w:bookmarkEnd w:id="3"/>
      <w:r w:rsidDel="00000000" w:rsidR="00000000" w:rsidRPr="00000000">
        <w:rPr>
          <w:rtl w:val="0"/>
        </w:rPr>
        <w:t xml:space="preserve">Step 3: Idea Prioritization</w:t>
      </w:r>
    </w:p>
    <w:p w:rsidR="00000000" w:rsidDel="00000000" w:rsidP="00000000" w:rsidRDefault="00000000" w:rsidRPr="00000000" w14:paraId="00000027">
      <w:pPr>
        <w:spacing w:after="240" w:before="240" w:line="259" w:lineRule="auto"/>
        <w:rPr/>
      </w:pPr>
      <w:r w:rsidDel="00000000" w:rsidR="00000000" w:rsidRPr="00000000">
        <w:rPr>
          <w:rtl w:val="0"/>
        </w:rPr>
        <w:t xml:space="preserve">The brainstormed ideas were prioritized based on their </w:t>
      </w:r>
      <w:r w:rsidDel="00000000" w:rsidR="00000000" w:rsidRPr="00000000">
        <w:rPr>
          <w:b w:val="1"/>
          <w:bCs w:val="1"/>
          <w:rtl w:val="0"/>
        </w:rPr>
        <w:t xml:space="preserve">importance to the Incident management process and feasibility of implementation in ServiceNow</w:t>
      </w:r>
      <w:r w:rsidDel="00000000" w:rsidR="00000000" w:rsidRPr="00000000">
        <w:rPr>
          <w:rtl w:val="0"/>
        </w:rPr>
        <w:t xml:space="preserve">.</w:t>
      </w:r>
    </w:p>
    <w:tbl>
      <w:tblPr>
        <w:tblStyle w:val="Table2"/>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430"/>
        <w:gridCol w:w="1295"/>
        <w:tblGridChange w:id="0">
          <w:tblGrid>
            <w:gridCol w:w="2900"/>
            <w:gridCol w:w="1430"/>
            <w:gridCol w:w="12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pPr>
            <w:r w:rsidDel="00000000" w:rsidR="00000000" w:rsidRPr="00000000">
              <w:rPr>
                <w:b w:val="1"/>
                <w:bCs w:val="1"/>
                <w:rtl w:val="0"/>
              </w:rPr>
              <w:t xml:space="preserve">Importance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pPr>
            <w:r w:rsidDel="00000000" w:rsidR="00000000" w:rsidRPr="00000000">
              <w:rPr>
                <w:b w:val="1"/>
                <w:bCs w:val="1"/>
                <w:rtl w:val="0"/>
              </w:rPr>
              <w:t xml:space="preserve">Feasibility</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pPr>
            <w:r w:rsidDel="00000000" w:rsidR="00000000" w:rsidRPr="00000000">
              <w:rPr>
                <w:rtl w:val="0"/>
              </w:rPr>
              <w:t xml:space="preserve">Automatic Urgency 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Urgency Read-only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Assigned To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State Change Restriction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Informational Messages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Dynamic Field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High</w:t>
            </w:r>
          </w:p>
        </w:tc>
      </w:tr>
    </w:tbl>
    <w:p w:rsidR="00000000" w:rsidDel="00000000" w:rsidP="00000000" w:rsidRDefault="00000000" w:rsidRPr="00000000" w14:paraId="0000003D">
      <w:pPr>
        <w:pStyle w:val="Heading3"/>
        <w:keepNext w:val="0"/>
        <w:keepLines w:val="0"/>
        <w:spacing w:before="280" w:line="259" w:lineRule="auto"/>
        <w:rPr>
          <w:b w:val="1"/>
          <w:bCs w:val="1"/>
          <w:color w:val="000000"/>
          <w:sz w:val="26"/>
          <w:szCs w:val="26"/>
        </w:rPr>
      </w:pPr>
      <w:bookmarkStart w:colFirst="0" w:colLast="0" w:name="_6yjj5vo81yeo" w:id="4"/>
      <w:bookmarkEnd w:id="4"/>
      <w:r w:rsidDel="00000000" w:rsidR="00000000" w:rsidRPr="00000000">
        <w:rPr>
          <w:b w:val="1"/>
          <w:bCs w:val="1"/>
          <w:color w:val="000000"/>
          <w:sz w:val="26"/>
          <w:szCs w:val="26"/>
          <w:rtl w:val="0"/>
        </w:rPr>
        <w:t xml:space="preserve">Selected Ideas</w:t>
      </w:r>
    </w:p>
    <w:p w:rsidR="00000000" w:rsidDel="00000000" w:rsidP="00000000" w:rsidRDefault="00000000" w:rsidRPr="00000000" w14:paraId="0000003E">
      <w:pPr>
        <w:spacing w:after="240" w:before="240" w:line="259" w:lineRule="auto"/>
        <w:rPr/>
      </w:pPr>
      <w:r w:rsidDel="00000000" w:rsidR="00000000" w:rsidRPr="00000000">
        <w:rPr>
          <w:rtl w:val="0"/>
        </w:rPr>
        <w:t xml:space="preserve">Based on the prioritization, the team selected </w:t>
      </w:r>
      <w:r w:rsidDel="00000000" w:rsidR="00000000" w:rsidRPr="00000000">
        <w:rPr>
          <w:b w:val="1"/>
          <w:bCs w:val="1"/>
          <w:rtl w:val="0"/>
        </w:rPr>
        <w:t xml:space="preserve">Automatic Urgency Update, Urgency Read-only Control, Assigned To Validation, and State Change Restriction</w:t>
      </w:r>
      <w:r w:rsidDel="00000000" w:rsidR="00000000" w:rsidRPr="00000000">
        <w:rPr>
          <w:rtl w:val="0"/>
        </w:rPr>
        <w:t xml:space="preserve"> for implementation.</w:t>
      </w:r>
    </w:p>
    <w:p w:rsidR="00000000" w:rsidDel="00000000" w:rsidP="00000000" w:rsidRDefault="00000000" w:rsidRPr="00000000" w14:paraId="0000003F">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