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46498" w:rsidRDefault="0095684A">
      <w:pPr>
        <w:ind w:left="53"/>
      </w:pPr>
      <w:r>
        <w:rPr>
          <w:noProof/>
          <w:sz w:val="20"/>
        </w:rPr>
        <w:drawing>
          <wp:inline distT="0" distB="0" distL="0" distR="0">
            <wp:extent cx="5727600" cy="761146"/>
            <wp:effectExtent l="0" t="0" r="6450" b="854"/>
            <wp:docPr id="1"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27600" cy="761146"/>
                    </a:xfrm>
                    <a:prstGeom prst="rect">
                      <a:avLst/>
                    </a:prstGeom>
                    <a:noFill/>
                    <a:ln>
                      <a:noFill/>
                      <a:prstDash/>
                    </a:ln>
                  </pic:spPr>
                </pic:pic>
              </a:graphicData>
            </a:graphic>
          </wp:inline>
        </w:drawing>
      </w:r>
      <w:bookmarkStart w:id="0" w:name="PROJECT_TITLE_"/>
      <w:bookmarkStart w:id="1" w:name="A_CAPSTONE_PROJECT_REPORT_"/>
      <w:bookmarkEnd w:id="0"/>
      <w:bookmarkEnd w:id="1"/>
    </w:p>
    <w:p w:rsidR="00D46498" w:rsidRDefault="0095684A">
      <w:pPr>
        <w:ind w:left="53"/>
        <w:jc w:val="center"/>
      </w:pPr>
      <w:r>
        <w:rPr>
          <w:b/>
          <w:sz w:val="32"/>
          <w:szCs w:val="32"/>
        </w:rPr>
        <w:t xml:space="preserve">A </w:t>
      </w:r>
      <w:r>
        <w:rPr>
          <w:b/>
          <w:bCs/>
          <w:sz w:val="32"/>
          <w:szCs w:val="32"/>
        </w:rPr>
        <w:t>Secure LAN-Based File Sharing System with Authentication and       Access Control</w:t>
      </w:r>
    </w:p>
    <w:p w:rsidR="00D46498" w:rsidRDefault="00D46498">
      <w:pPr>
        <w:pStyle w:val="BodyText"/>
        <w:spacing w:before="231"/>
        <w:rPr>
          <w:sz w:val="32"/>
          <w:szCs w:val="32"/>
        </w:rPr>
      </w:pPr>
    </w:p>
    <w:p w:rsidR="00D46498" w:rsidRDefault="0095684A">
      <w:pPr>
        <w:spacing w:line="254" w:lineRule="auto"/>
        <w:ind w:right="580"/>
        <w:jc w:val="cente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rsidR="00D46498" w:rsidRDefault="00D46498">
      <w:pPr>
        <w:pStyle w:val="BodyText"/>
        <w:spacing w:before="22"/>
        <w:rPr>
          <w:i/>
          <w:sz w:val="28"/>
        </w:rPr>
      </w:pPr>
    </w:p>
    <w:p w:rsidR="00D46498" w:rsidRDefault="0095684A">
      <w:pPr>
        <w:spacing w:before="1"/>
        <w:ind w:right="579"/>
        <w:jc w:val="center"/>
      </w:pPr>
      <w:r>
        <w:rPr>
          <w:b/>
          <w:sz w:val="32"/>
        </w:rPr>
        <w:t>Course</w:t>
      </w:r>
      <w:r>
        <w:rPr>
          <w:b/>
          <w:spacing w:val="-7"/>
          <w:sz w:val="32"/>
        </w:rPr>
        <w:t xml:space="preserve"> </w:t>
      </w:r>
      <w:r>
        <w:rPr>
          <w:b/>
          <w:sz w:val="32"/>
        </w:rPr>
        <w:t>Code</w:t>
      </w:r>
      <w:r>
        <w:rPr>
          <w:b/>
          <w:spacing w:val="-4"/>
          <w:sz w:val="32"/>
        </w:rPr>
        <w:t xml:space="preserve"> : CSA0716</w:t>
      </w:r>
    </w:p>
    <w:p w:rsidR="00D46498" w:rsidRDefault="0095684A">
      <w:pPr>
        <w:spacing w:before="1"/>
        <w:ind w:right="579"/>
        <w:jc w:val="center"/>
        <w:rPr>
          <w:b/>
          <w:sz w:val="32"/>
        </w:rPr>
      </w:pPr>
      <w:r>
        <w:rPr>
          <w:b/>
          <w:sz w:val="32"/>
        </w:rPr>
        <w:t>&amp;</w:t>
      </w:r>
    </w:p>
    <w:p w:rsidR="00D46498" w:rsidRDefault="0095684A">
      <w:pPr>
        <w:spacing w:before="1"/>
        <w:ind w:right="579"/>
        <w:jc w:val="center"/>
      </w:pPr>
      <w:r>
        <w:rPr>
          <w:b/>
          <w:spacing w:val="-4"/>
          <w:sz w:val="32"/>
        </w:rPr>
        <w:t xml:space="preserve"> </w:t>
      </w:r>
      <w:r>
        <w:rPr>
          <w:b/>
          <w:sz w:val="32"/>
        </w:rPr>
        <w:t>Course</w:t>
      </w:r>
      <w:r>
        <w:rPr>
          <w:b/>
          <w:spacing w:val="-4"/>
          <w:sz w:val="32"/>
        </w:rPr>
        <w:t xml:space="preserve"> Name: </w:t>
      </w:r>
      <w:r>
        <w:rPr>
          <w:b/>
          <w:spacing w:val="-4"/>
          <w:sz w:val="32"/>
        </w:rPr>
        <w:t>COMPUTER NETWORKS</w:t>
      </w:r>
    </w:p>
    <w:p w:rsidR="00D46498" w:rsidRDefault="0095684A">
      <w:pPr>
        <w:ind w:left="70" w:right="579"/>
        <w:jc w:val="cente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rsidR="00D46498" w:rsidRDefault="00D46498">
      <w:pPr>
        <w:pStyle w:val="BodyText"/>
        <w:spacing w:before="151"/>
        <w:rPr>
          <w:i/>
          <w:sz w:val="28"/>
        </w:rPr>
      </w:pPr>
    </w:p>
    <w:p w:rsidR="00D46498" w:rsidRDefault="0095684A">
      <w:pPr>
        <w:pStyle w:val="Heading3"/>
        <w:spacing w:before="1" w:line="374"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rsidR="00D46498" w:rsidRDefault="0095684A">
      <w:pPr>
        <w:spacing w:line="254" w:lineRule="auto"/>
        <w:ind w:left="3836" w:hanging="2948"/>
      </w:pPr>
      <w:bookmarkStart w:id="6" w:name="__ELECTRONICS_AND_COMMUNICATION_ENGINEER"/>
      <w:bookmarkEnd w:id="6"/>
      <w:r>
        <w:rPr>
          <w:b/>
          <w:sz w:val="28"/>
        </w:rPr>
        <w:t>ELECTRONICS</w:t>
      </w:r>
      <w:r>
        <w:rPr>
          <w:b/>
          <w:spacing w:val="-18"/>
          <w:sz w:val="28"/>
        </w:rPr>
        <w:t xml:space="preserve"> </w:t>
      </w:r>
      <w:r>
        <w:rPr>
          <w:b/>
          <w:sz w:val="28"/>
        </w:rPr>
        <w:t>AND</w:t>
      </w:r>
      <w:r>
        <w:rPr>
          <w:b/>
          <w:spacing w:val="-17"/>
          <w:sz w:val="28"/>
        </w:rPr>
        <w:t xml:space="preserve"> </w:t>
      </w:r>
      <w:r>
        <w:rPr>
          <w:b/>
          <w:sz w:val="28"/>
        </w:rPr>
        <w:t>COMMUNICATION</w:t>
      </w:r>
      <w:r>
        <w:rPr>
          <w:b/>
          <w:spacing w:val="-18"/>
          <w:sz w:val="28"/>
        </w:rPr>
        <w:t xml:space="preserve"> </w:t>
      </w:r>
      <w:r>
        <w:rPr>
          <w:b/>
          <w:sz w:val="28"/>
        </w:rPr>
        <w:t xml:space="preserve">ENGINEERING </w:t>
      </w:r>
    </w:p>
    <w:p w:rsidR="00D46498" w:rsidRDefault="0095684A">
      <w:pPr>
        <w:spacing w:line="254" w:lineRule="auto"/>
        <w:ind w:left="3836" w:hanging="2948"/>
        <w:rPr>
          <w:b/>
          <w:spacing w:val="-2"/>
          <w:sz w:val="28"/>
        </w:rPr>
      </w:pPr>
      <w:r>
        <w:rPr>
          <w:b/>
          <w:spacing w:val="-2"/>
          <w:sz w:val="28"/>
        </w:rPr>
        <w:t xml:space="preserve">                                                    &amp;</w:t>
      </w:r>
    </w:p>
    <w:p w:rsidR="00D46498" w:rsidRDefault="0095684A">
      <w:pPr>
        <w:spacing w:line="254" w:lineRule="auto"/>
        <w:ind w:left="3836" w:hanging="2948"/>
      </w:pPr>
      <w:r>
        <w:rPr>
          <w:b/>
          <w:spacing w:val="-2"/>
          <w:sz w:val="28"/>
        </w:rPr>
        <w:t>ARTIFICIAL INTELLIGENCE AND MACHINE LEARNING</w:t>
      </w:r>
    </w:p>
    <w:p w:rsidR="00D46498" w:rsidRDefault="0095684A">
      <w:pPr>
        <w:spacing w:before="1"/>
        <w:ind w:right="579"/>
        <w:jc w:val="center"/>
      </w:pPr>
      <w:bookmarkStart w:id="7" w:name="Submitted_by_"/>
      <w:bookmarkEnd w:id="7"/>
      <w:r>
        <w:rPr>
          <w:b/>
          <w:sz w:val="28"/>
        </w:rPr>
        <w:t>Submitted</w:t>
      </w:r>
      <w:r>
        <w:rPr>
          <w:b/>
          <w:spacing w:val="-9"/>
          <w:sz w:val="28"/>
        </w:rPr>
        <w:t xml:space="preserve"> </w:t>
      </w:r>
      <w:r>
        <w:rPr>
          <w:b/>
          <w:spacing w:val="-5"/>
          <w:sz w:val="28"/>
        </w:rPr>
        <w:t>by</w:t>
      </w:r>
    </w:p>
    <w:p w:rsidR="00D46498" w:rsidRDefault="0095684A">
      <w:pPr>
        <w:spacing w:line="276" w:lineRule="auto"/>
        <w:ind w:left="10" w:right="1611" w:hanging="10"/>
        <w:jc w:val="center"/>
        <w:rPr>
          <w:b/>
          <w:sz w:val="28"/>
          <w:szCs w:val="28"/>
        </w:rPr>
      </w:pPr>
      <w:bookmarkStart w:id="8" w:name="_____Student_1_Name_(Registration_Number"/>
      <w:bookmarkEnd w:id="8"/>
      <w:r>
        <w:rPr>
          <w:b/>
          <w:sz w:val="28"/>
          <w:szCs w:val="28"/>
        </w:rPr>
        <w:t xml:space="preserve">             Arun S (192312658)</w:t>
      </w:r>
    </w:p>
    <w:p w:rsidR="00D46498" w:rsidRDefault="0095684A">
      <w:pPr>
        <w:spacing w:line="276" w:lineRule="auto"/>
        <w:ind w:left="10" w:right="1611" w:hanging="10"/>
        <w:jc w:val="center"/>
      </w:pPr>
      <w:r>
        <w:rPr>
          <w:b/>
          <w:sz w:val="28"/>
          <w:szCs w:val="28"/>
        </w:rPr>
        <w:t xml:space="preserve">                Sharvesh (192525458)</w:t>
      </w:r>
    </w:p>
    <w:p w:rsidR="00D46498" w:rsidRDefault="00D46498">
      <w:pPr>
        <w:pStyle w:val="BodyText"/>
        <w:spacing w:before="22"/>
        <w:rPr>
          <w:sz w:val="28"/>
        </w:rPr>
      </w:pPr>
    </w:p>
    <w:p w:rsidR="00D46498" w:rsidRDefault="0095684A">
      <w:pPr>
        <w:spacing w:before="1" w:line="374" w:lineRule="auto"/>
        <w:ind w:left="2713" w:right="3292"/>
        <w:jc w:val="center"/>
      </w:pPr>
      <w:bookmarkStart w:id="9" w:name="Under_the_Supervision_of_"/>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0" w:name="Guide_Name_"/>
      <w:bookmarkEnd w:id="10"/>
    </w:p>
    <w:p w:rsidR="00D46498" w:rsidRDefault="0095684A">
      <w:pPr>
        <w:spacing w:before="1" w:line="374" w:lineRule="auto"/>
        <w:ind w:left="2713" w:right="3292"/>
        <w:jc w:val="center"/>
        <w:rPr>
          <w:b/>
          <w:sz w:val="28"/>
        </w:rPr>
      </w:pPr>
      <w:r>
        <w:rPr>
          <w:b/>
          <w:sz w:val="28"/>
        </w:rPr>
        <w:t>Dr.P.Aberna</w:t>
      </w:r>
    </w:p>
    <w:p w:rsidR="00D46498" w:rsidRDefault="0095684A">
      <w:pPr>
        <w:spacing w:before="78"/>
        <w:ind w:right="579"/>
        <w:jc w:val="center"/>
      </w:pPr>
      <w:r>
        <w:rPr>
          <w:b/>
          <w:spacing w:val="-2"/>
          <w:sz w:val="32"/>
        </w:rPr>
        <w:t>SIMATS</w:t>
      </w:r>
      <w:r>
        <w:rPr>
          <w:b/>
          <w:spacing w:val="-19"/>
          <w:sz w:val="32"/>
        </w:rPr>
        <w:t xml:space="preserve"> </w:t>
      </w:r>
      <w:r>
        <w:rPr>
          <w:b/>
          <w:spacing w:val="-2"/>
          <w:sz w:val="32"/>
        </w:rPr>
        <w:t>ENGINEERING</w:t>
      </w:r>
    </w:p>
    <w:p w:rsidR="00D46498" w:rsidRDefault="0095684A">
      <w:pPr>
        <w:spacing w:before="185" w:line="374" w:lineRule="auto"/>
        <w:ind w:left="1392" w:right="1972"/>
        <w:jc w:val="cente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rsidR="00D46498" w:rsidRDefault="00D46498">
      <w:pPr>
        <w:pStyle w:val="BodyText"/>
        <w:spacing w:before="21"/>
        <w:rPr>
          <w:sz w:val="28"/>
        </w:rPr>
      </w:pPr>
    </w:p>
    <w:p w:rsidR="00D46498" w:rsidRDefault="0095684A">
      <w:pPr>
        <w:ind w:right="579"/>
        <w:jc w:val="center"/>
        <w:sectPr w:rsidR="00D46498">
          <w:pgSz w:w="11920" w:h="16840"/>
          <w:pgMar w:top="1460" w:right="850" w:bottom="280" w:left="1417" w:header="720" w:footer="720" w:gutter="0"/>
          <w:cols w:space="720"/>
        </w:sectPr>
      </w:pPr>
      <w:bookmarkStart w:id="11" w:name="SEPTEMBER_2026_"/>
      <w:bookmarkEnd w:id="11"/>
      <w:r>
        <w:rPr>
          <w:b/>
          <w:sz w:val="28"/>
        </w:rPr>
        <w:t>SEPTEMBER</w:t>
      </w:r>
      <w:r>
        <w:rPr>
          <w:b/>
          <w:spacing w:val="-9"/>
          <w:sz w:val="28"/>
        </w:rPr>
        <w:t xml:space="preserve"> </w:t>
      </w:r>
      <w:r>
        <w:rPr>
          <w:b/>
          <w:spacing w:val="-4"/>
          <w:sz w:val="28"/>
        </w:rPr>
        <w:t>2026</w:t>
      </w:r>
    </w:p>
    <w:p w:rsidR="00D46498" w:rsidRDefault="00D46498">
      <w:pPr>
        <w:pStyle w:val="BodyText"/>
        <w:spacing w:before="4"/>
        <w:rPr>
          <w:sz w:val="17"/>
        </w:rPr>
        <w:sectPr w:rsidR="00D46498">
          <w:pgSz w:w="11920" w:h="16840"/>
          <w:pgMar w:top="1940" w:right="850" w:bottom="280" w:left="1417" w:header="720" w:footer="720" w:gutter="0"/>
          <w:cols w:space="720"/>
        </w:sectPr>
      </w:pPr>
    </w:p>
    <w:p w:rsidR="00D46498" w:rsidRDefault="0095684A">
      <w:pPr>
        <w:pStyle w:val="Heading1"/>
      </w:pPr>
      <w:r>
        <w:rPr>
          <w:spacing w:val="-4"/>
        </w:rPr>
        <w:t>SIMATS</w:t>
      </w:r>
      <w:r>
        <w:rPr>
          <w:spacing w:val="-14"/>
        </w:rPr>
        <w:t xml:space="preserve"> </w:t>
      </w:r>
      <w:r>
        <w:rPr>
          <w:spacing w:val="-2"/>
        </w:rPr>
        <w:t>ENGINEERING</w:t>
      </w:r>
    </w:p>
    <w:p w:rsidR="00D46498" w:rsidRDefault="0095684A">
      <w:pPr>
        <w:spacing w:before="195" w:line="374" w:lineRule="auto"/>
        <w:ind w:left="1392" w:right="1972"/>
        <w:jc w:val="cente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rsidR="00D46498" w:rsidRDefault="00D46498">
      <w:pPr>
        <w:pStyle w:val="BodyText"/>
        <w:spacing w:before="288"/>
        <w:rPr>
          <w:sz w:val="28"/>
        </w:rPr>
      </w:pPr>
    </w:p>
    <w:p w:rsidR="00D46498" w:rsidRDefault="0095684A">
      <w:pPr>
        <w:pStyle w:val="Heading2"/>
      </w:pPr>
      <w:bookmarkStart w:id="12" w:name="BONAFIDE_CERTIFICATE_"/>
      <w:bookmarkEnd w:id="12"/>
      <w:r>
        <w:t>BONAFIDE</w:t>
      </w:r>
      <w:r>
        <w:rPr>
          <w:spacing w:val="-8"/>
        </w:rPr>
        <w:t xml:space="preserve"> </w:t>
      </w:r>
      <w:r>
        <w:rPr>
          <w:spacing w:val="-2"/>
        </w:rPr>
        <w:t>CERTIFICATE</w:t>
      </w:r>
    </w:p>
    <w:p w:rsidR="00D46498" w:rsidRDefault="00D46498">
      <w:pPr>
        <w:pStyle w:val="BodyText"/>
        <w:spacing w:before="237"/>
        <w:rPr>
          <w:sz w:val="40"/>
        </w:rPr>
      </w:pPr>
    </w:p>
    <w:p w:rsidR="00D46498" w:rsidRDefault="0095684A">
      <w:pPr>
        <w:pStyle w:val="BodyText"/>
        <w:spacing w:line="360" w:lineRule="auto"/>
        <w:ind w:left="23" w:right="608" w:firstLine="720"/>
        <w:jc w:val="both"/>
      </w:pPr>
      <w:bookmarkStart w:id="13" w:name="This_is_to_certify_that_the_Capstone_Pro"/>
      <w:bookmarkEnd w:id="13"/>
      <w:r>
        <w:t>This is to certify that the Capstone Project entitled “A</w:t>
      </w:r>
      <w:r>
        <w:br/>
      </w:r>
      <w:r>
        <w:t>Secure LAN-Based File Sharing System with</w:t>
      </w:r>
      <w:r>
        <w:br/>
      </w:r>
      <w:r>
        <w:t xml:space="preserve">Authentication and Access Control” has been carried out by </w:t>
      </w:r>
      <w:r>
        <w:t>Arun S (192312658)</w:t>
      </w:r>
      <w:r>
        <w:rPr>
          <w:color w:val="FF0000"/>
        </w:rPr>
        <w:t xml:space="preserve"> </w:t>
      </w:r>
      <w:r>
        <w:t>and Sharvesh (192525458)</w:t>
      </w:r>
      <w:r>
        <w:rPr>
          <w:color w:val="EE0000"/>
        </w:rPr>
        <w:t xml:space="preserve"> </w:t>
      </w:r>
      <w:r>
        <w:t>under the supervision of Dr.P.Aberna and is submitted in partial fulfilment of the requirements</w:t>
      </w:r>
      <w:r>
        <w:rPr>
          <w:spacing w:val="40"/>
        </w:rPr>
        <w:t xml:space="preserve"> </w:t>
      </w:r>
      <w:r>
        <w:t xml:space="preserve">for the current semester of the </w:t>
      </w:r>
      <w:r>
        <w:rPr>
          <w:color w:val="000000"/>
        </w:rPr>
        <w:t>B.E/BTech Electronics and Communication Engineering/Artificial Intelligence and Mach</w:t>
      </w:r>
      <w:r>
        <w:rPr>
          <w:color w:val="000000"/>
        </w:rPr>
        <w:t xml:space="preserve">ine Learning </w:t>
      </w:r>
      <w:r>
        <w:t>program at Saveetha Institute of Medical and Technical Sciences, Chennai.</w:t>
      </w:r>
    </w:p>
    <w:p w:rsidR="00D46498" w:rsidRDefault="00D46498">
      <w:pPr>
        <w:pStyle w:val="BodyText"/>
      </w:pPr>
    </w:p>
    <w:p w:rsidR="00D46498" w:rsidRDefault="00D46498">
      <w:pPr>
        <w:pStyle w:val="BodyText"/>
      </w:pPr>
    </w:p>
    <w:p w:rsidR="00D46498" w:rsidRDefault="00D46498">
      <w:pPr>
        <w:pStyle w:val="BodyText"/>
      </w:pPr>
    </w:p>
    <w:p w:rsidR="00D46498" w:rsidRDefault="00D46498">
      <w:pPr>
        <w:pStyle w:val="BodyText"/>
      </w:pPr>
    </w:p>
    <w:p w:rsidR="00D46498" w:rsidRDefault="00D46498">
      <w:pPr>
        <w:pStyle w:val="BodyText"/>
      </w:pPr>
    </w:p>
    <w:p w:rsidR="00D46498" w:rsidRDefault="00D46498">
      <w:pPr>
        <w:pStyle w:val="BodyText"/>
        <w:spacing w:before="107"/>
      </w:pPr>
    </w:p>
    <w:p w:rsidR="00D46498" w:rsidRDefault="0095684A">
      <w:pPr>
        <w:pStyle w:val="Heading4"/>
        <w:tabs>
          <w:tab w:val="left" w:pos="5782"/>
        </w:tabs>
        <w:spacing w:before="0"/>
        <w:ind w:left="23" w:right="0"/>
        <w:jc w:val="left"/>
      </w:pPr>
      <w:bookmarkStart w:id="14" w:name="COURSE_COORDINATOR______________________"/>
      <w:bookmarkEnd w:id="14"/>
      <w:r>
        <w:t xml:space="preserve">COURSE </w:t>
      </w:r>
      <w:r>
        <w:rPr>
          <w:spacing w:val="-2"/>
        </w:rPr>
        <w:t>COORDINATOR</w:t>
      </w:r>
      <w:r>
        <w:tab/>
        <w:t>COURSE</w:t>
      </w:r>
      <w:r>
        <w:rPr>
          <w:spacing w:val="-2"/>
        </w:rPr>
        <w:t xml:space="preserve"> FACULTY</w:t>
      </w:r>
    </w:p>
    <w:p w:rsidR="00D46498" w:rsidRDefault="0095684A">
      <w:pPr>
        <w:pStyle w:val="BodyText"/>
        <w:tabs>
          <w:tab w:val="left" w:pos="5782"/>
        </w:tabs>
        <w:spacing w:before="180"/>
        <w:ind w:left="23"/>
      </w:pPr>
      <w:bookmarkStart w:id="15" w:name="Title_/_Name,_____​​____________________"/>
      <w:bookmarkEnd w:id="15"/>
      <w:r>
        <w:t>Dr.S.SIVAGAMI</w:t>
      </w:r>
      <w:r>
        <w:tab/>
        <w:t>Dr.P.Aberna</w:t>
      </w:r>
    </w:p>
    <w:p w:rsidR="00D46498" w:rsidRDefault="0095684A">
      <w:pPr>
        <w:pStyle w:val="BodyText"/>
        <w:tabs>
          <w:tab w:val="left" w:pos="5782"/>
        </w:tabs>
        <w:spacing w:before="19"/>
        <w:ind w:left="23"/>
      </w:pPr>
      <w:bookmarkStart w:id="16" w:name="Designation_____________​_______________"/>
      <w:bookmarkEnd w:id="16"/>
      <w:r>
        <w:rPr>
          <w:spacing w:val="-2"/>
        </w:rPr>
        <w:t>Professor</w:t>
      </w:r>
      <w:r>
        <w:tab/>
      </w:r>
      <w:r>
        <w:rPr>
          <w:spacing w:val="-2"/>
        </w:rPr>
        <w:t>Assistant Professor(SG)</w:t>
      </w:r>
    </w:p>
    <w:p w:rsidR="00D46498" w:rsidRDefault="0095684A">
      <w:pPr>
        <w:pStyle w:val="BodyText"/>
        <w:tabs>
          <w:tab w:val="left" w:pos="5782"/>
        </w:tabs>
        <w:spacing w:before="19"/>
        <w:ind w:left="23"/>
      </w:pPr>
      <w:bookmarkStart w:id="17" w:name="Branch_/_Department_Name________________"/>
      <w:bookmarkEnd w:id="17"/>
      <w:r>
        <w:t>Department of Data Vista / CSE</w:t>
      </w:r>
      <w:r>
        <w:tab/>
        <w:t xml:space="preserve">Department </w:t>
      </w:r>
      <w:r>
        <w:rPr>
          <w:spacing w:val="-4"/>
        </w:rPr>
        <w:t>of Deep Learning</w:t>
      </w:r>
    </w:p>
    <w:p w:rsidR="00D46498" w:rsidRDefault="0095684A">
      <w:pPr>
        <w:pStyle w:val="BodyText"/>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rsidR="00D46498" w:rsidRDefault="0095684A">
      <w:pPr>
        <w:pStyle w:val="BodyText"/>
        <w:tabs>
          <w:tab w:val="left" w:pos="5752"/>
        </w:tabs>
        <w:spacing w:before="19"/>
        <w:ind w:left="23"/>
        <w:sectPr w:rsidR="00D46498">
          <w:pgSz w:w="11920" w:h="16840"/>
          <w:pgMar w:top="1380" w:right="850" w:bottom="280" w:left="1417" w:header="720" w:footer="720" w:gutter="0"/>
          <w:cols w:space="720"/>
        </w:sectPr>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rsidR="00D46498" w:rsidRDefault="0095684A">
      <w:pPr>
        <w:pStyle w:val="Heading1"/>
      </w:pPr>
      <w:r>
        <w:rPr>
          <w:spacing w:val="-4"/>
        </w:rPr>
        <w:t>SIMATS</w:t>
      </w:r>
      <w:r>
        <w:rPr>
          <w:spacing w:val="-14"/>
        </w:rPr>
        <w:t xml:space="preserve"> </w:t>
      </w:r>
      <w:r>
        <w:rPr>
          <w:spacing w:val="-2"/>
        </w:rPr>
        <w:t>ENGINEERING</w:t>
      </w:r>
    </w:p>
    <w:p w:rsidR="00D46498" w:rsidRDefault="0095684A">
      <w:pPr>
        <w:spacing w:before="196" w:line="396" w:lineRule="auto"/>
        <w:ind w:left="1392" w:right="1972"/>
        <w:jc w:val="cente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rsidR="00D46498" w:rsidRDefault="00D46498">
      <w:pPr>
        <w:pStyle w:val="BodyText"/>
        <w:rPr>
          <w:sz w:val="28"/>
        </w:rPr>
      </w:pPr>
    </w:p>
    <w:p w:rsidR="00D46498" w:rsidRDefault="00D46498">
      <w:pPr>
        <w:pStyle w:val="BodyText"/>
        <w:spacing w:before="2"/>
        <w:rPr>
          <w:sz w:val="28"/>
        </w:rPr>
      </w:pPr>
    </w:p>
    <w:p w:rsidR="00D46498" w:rsidRDefault="0095684A">
      <w:pPr>
        <w:pStyle w:val="Heading2"/>
        <w:spacing w:before="1"/>
      </w:pPr>
      <w:bookmarkStart w:id="20" w:name="DECLARATION_"/>
      <w:bookmarkEnd w:id="20"/>
      <w:r>
        <w:rPr>
          <w:spacing w:val="-2"/>
        </w:rPr>
        <w:t>DECLARATION</w:t>
      </w:r>
    </w:p>
    <w:p w:rsidR="00D46498" w:rsidRDefault="00D46498">
      <w:pPr>
        <w:pStyle w:val="BodyText"/>
        <w:spacing w:before="259"/>
        <w:jc w:val="both"/>
        <w:rPr>
          <w:sz w:val="40"/>
        </w:rPr>
      </w:pPr>
    </w:p>
    <w:p w:rsidR="00D46498" w:rsidRDefault="0095684A">
      <w:pPr>
        <w:pStyle w:val="BodyText"/>
        <w:spacing w:line="360" w:lineRule="auto"/>
        <w:ind w:left="23" w:right="602" w:firstLine="720"/>
        <w:jc w:val="both"/>
      </w:pPr>
      <w:bookmarkStart w:id="21" w:name="___"/>
      <w:bookmarkStart w:id="22" w:name="We,_[Student_Names]_of_the_[Department_N"/>
      <w:bookmarkEnd w:id="21"/>
      <w:bookmarkEnd w:id="22"/>
      <w:r>
        <w:t>We ,Arun S (192312658)</w:t>
      </w:r>
      <w:r>
        <w:rPr>
          <w:color w:val="FF0000"/>
        </w:rPr>
        <w:t xml:space="preserve"> </w:t>
      </w:r>
      <w:r>
        <w:t>and Sharvesh (192525458)</w:t>
      </w:r>
      <w:r>
        <w:rPr>
          <w:color w:val="FF0000"/>
          <w:spacing w:val="-8"/>
        </w:rPr>
        <w:t xml:space="preserve"> </w:t>
      </w:r>
      <w:r>
        <w:t>of</w:t>
      </w:r>
      <w:r>
        <w:rPr>
          <w:spacing w:val="-8"/>
        </w:rPr>
        <w:t xml:space="preserve"> </w:t>
      </w:r>
      <w:r>
        <w:t>the</w:t>
      </w:r>
      <w:r>
        <w:rPr>
          <w:spacing w:val="-8"/>
        </w:rPr>
        <w:t xml:space="preserve"> </w:t>
      </w:r>
      <w:r>
        <w:rPr>
          <w:color w:val="000000"/>
        </w:rPr>
        <w:t>B.E/BTech Electronics and Communication Engineering/Artificial Intelligence and Machine Learning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Capstone Project Work entitled “A</w:t>
      </w:r>
      <w:r>
        <w:br/>
      </w:r>
      <w:r>
        <w:t xml:space="preserve">Secure LAN-Based </w:t>
      </w:r>
      <w:r>
        <w:t>File Sharing System with</w:t>
      </w:r>
      <w:r>
        <w:br/>
      </w:r>
      <w:r>
        <w:t xml:space="preserve">Authentication and Access Control” is the result of our own bonafide efforts. To the best of our knowledge, the work presented herein is original, accurate, and has been carried out in accordance with the principles of engineering </w:t>
      </w:r>
      <w:r>
        <w:t>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w:t>
      </w:r>
      <w:r>
        <w:t xml:space="preserve">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w:t>
      </w:r>
      <w:r>
        <w:t>equirements have been</w:t>
      </w:r>
      <w:r>
        <w:rPr>
          <w:spacing w:val="40"/>
        </w:rPr>
        <w:t xml:space="preserve"> </w:t>
      </w:r>
      <w:r>
        <w:t xml:space="preserve">duly followed throughout the planning, execution, analysis, and documentation of the </w:t>
      </w:r>
      <w:r>
        <w:rPr>
          <w:spacing w:val="-2"/>
        </w:rPr>
        <w:t>project.</w:t>
      </w:r>
    </w:p>
    <w:p w:rsidR="00D46498" w:rsidRDefault="00D46498">
      <w:pPr>
        <w:pStyle w:val="BodyText"/>
      </w:pPr>
    </w:p>
    <w:p w:rsidR="00D46498" w:rsidRDefault="00D46498">
      <w:pPr>
        <w:pStyle w:val="BodyText"/>
      </w:pPr>
    </w:p>
    <w:p w:rsidR="00D46498" w:rsidRDefault="00D46498">
      <w:pPr>
        <w:pStyle w:val="BodyText"/>
      </w:pPr>
    </w:p>
    <w:p w:rsidR="00D46498" w:rsidRDefault="00D46498">
      <w:pPr>
        <w:pStyle w:val="BodyText"/>
        <w:spacing w:before="116"/>
      </w:pPr>
    </w:p>
    <w:p w:rsidR="00D46498" w:rsidRDefault="0095684A">
      <w:pPr>
        <w:spacing w:before="1"/>
        <w:ind w:left="23"/>
      </w:pPr>
      <w:bookmarkStart w:id="23" w:name="Place:_"/>
      <w:bookmarkEnd w:id="23"/>
      <w:r>
        <w:rPr>
          <w:b/>
          <w:spacing w:val="-2"/>
          <w:sz w:val="28"/>
        </w:rPr>
        <w:t>Place:</w:t>
      </w:r>
    </w:p>
    <w:p w:rsidR="00D46498" w:rsidRDefault="0095684A">
      <w:pPr>
        <w:spacing w:before="208"/>
        <w:ind w:left="23"/>
      </w:pPr>
      <w:bookmarkStart w:id="24" w:name="Date:___________________________________"/>
      <w:bookmarkEnd w:id="24"/>
      <w:r>
        <w:rPr>
          <w:b/>
          <w:spacing w:val="-2"/>
          <w:sz w:val="28"/>
        </w:rPr>
        <w:t>Date:</w:t>
      </w:r>
    </w:p>
    <w:p w:rsidR="00D46498" w:rsidRDefault="00D46498">
      <w:pPr>
        <w:pStyle w:val="BodyText"/>
        <w:rPr>
          <w:sz w:val="28"/>
        </w:rPr>
      </w:pPr>
    </w:p>
    <w:p w:rsidR="00D46498" w:rsidRDefault="00D46498">
      <w:pPr>
        <w:pStyle w:val="BodyText"/>
        <w:rPr>
          <w:sz w:val="28"/>
        </w:rPr>
      </w:pPr>
    </w:p>
    <w:p w:rsidR="00D46498" w:rsidRDefault="00D46498">
      <w:pPr>
        <w:pStyle w:val="BodyText"/>
        <w:spacing w:before="303"/>
        <w:rPr>
          <w:sz w:val="28"/>
        </w:rPr>
      </w:pPr>
    </w:p>
    <w:p w:rsidR="00D46498" w:rsidRDefault="0095684A">
      <w:pPr>
        <w:ind w:left="4552"/>
        <w:sectPr w:rsidR="00D46498">
          <w:pgSz w:w="11920" w:h="16840"/>
          <w:pgMar w:top="1380" w:right="850" w:bottom="280" w:left="1417" w:header="720" w:footer="720" w:gutter="0"/>
          <w:cols w:space="720"/>
        </w:sectPr>
      </w:pPr>
      <w:bookmarkStart w:id="25" w:name="__"/>
      <w:bookmarkStart w:id="26" w:name="________________________________________"/>
      <w:bookmarkStart w:id="27" w:name="_Signature_of_the_Students_with_Names_"/>
      <w:bookmarkEnd w:id="25"/>
      <w:bookmarkEnd w:id="26"/>
      <w:bookmarkEnd w:id="27"/>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rsidR="00D46498" w:rsidRDefault="0095684A">
      <w:pPr>
        <w:pStyle w:val="Heading1"/>
      </w:pPr>
      <w:bookmarkStart w:id="28" w:name="SIMATS_ENGINEERING_"/>
      <w:bookmarkEnd w:id="28"/>
      <w:r>
        <w:rPr>
          <w:spacing w:val="-4"/>
        </w:rPr>
        <w:t>SIMATS</w:t>
      </w:r>
      <w:r>
        <w:rPr>
          <w:spacing w:val="-14"/>
        </w:rPr>
        <w:t xml:space="preserve"> </w:t>
      </w:r>
      <w:r>
        <w:rPr>
          <w:spacing w:val="-2"/>
        </w:rPr>
        <w:t>ENGINEERING</w:t>
      </w:r>
    </w:p>
    <w:p w:rsidR="00D46498" w:rsidRDefault="0095684A">
      <w:pPr>
        <w:spacing w:before="196" w:line="396" w:lineRule="auto"/>
        <w:ind w:left="1392" w:right="1972"/>
        <w:jc w:val="center"/>
      </w:pPr>
      <w:bookmarkStart w:id="29" w:name="Saveetha_Institute_of_Medical_and_Techni"/>
      <w:bookmarkEnd w:id="29"/>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rsidR="00D46498" w:rsidRDefault="0095684A">
      <w:pPr>
        <w:pStyle w:val="Heading2"/>
        <w:spacing w:before="198"/>
      </w:pPr>
      <w:r>
        <w:t>Individual</w:t>
      </w:r>
      <w:r>
        <w:rPr>
          <w:spacing w:val="-11"/>
        </w:rPr>
        <w:t xml:space="preserve"> </w:t>
      </w:r>
      <w:r>
        <w:t>Contribution</w:t>
      </w:r>
      <w:r>
        <w:rPr>
          <w:spacing w:val="-11"/>
        </w:rPr>
        <w:t xml:space="preserve"> </w:t>
      </w:r>
      <w:r>
        <w:rPr>
          <w:spacing w:val="-2"/>
        </w:rPr>
        <w:t>Statement</w:t>
      </w:r>
    </w:p>
    <w:p w:rsidR="00D46498" w:rsidRDefault="0095684A">
      <w:pPr>
        <w:pStyle w:val="BodyText"/>
        <w:spacing w:before="309"/>
        <w:ind w:right="579"/>
        <w:jc w:val="center"/>
      </w:pPr>
      <w:r>
        <w:rPr>
          <w:color w:val="FF0000"/>
        </w:rPr>
        <w:t xml:space="preserve">(Mandatory for all team </w:t>
      </w:r>
      <w:r>
        <w:rPr>
          <w:color w:val="FF0000"/>
          <w:spacing w:val="-2"/>
        </w:rPr>
        <w:t>projects)</w:t>
      </w:r>
    </w:p>
    <w:p w:rsidR="00D46498" w:rsidRDefault="00D46498">
      <w:pPr>
        <w:pStyle w:val="BodyText"/>
        <w:rPr>
          <w:sz w:val="20"/>
        </w:rPr>
      </w:pPr>
    </w:p>
    <w:p w:rsidR="00D46498" w:rsidRDefault="00D46498">
      <w:pPr>
        <w:pStyle w:val="BodyText"/>
        <w:rPr>
          <w:sz w:val="20"/>
        </w:rPr>
      </w:pPr>
    </w:p>
    <w:p w:rsidR="00D46498" w:rsidRDefault="00D46498">
      <w:pPr>
        <w:pStyle w:val="BodyText"/>
        <w:spacing w:before="142"/>
        <w:rPr>
          <w:sz w:val="20"/>
        </w:rPr>
      </w:pPr>
    </w:p>
    <w:tbl>
      <w:tblPr>
        <w:tblW w:w="9440" w:type="dxa"/>
        <w:tblInd w:w="42" w:type="dxa"/>
        <w:tblLayout w:type="fixed"/>
        <w:tblCellMar>
          <w:left w:w="10" w:type="dxa"/>
          <w:right w:w="10" w:type="dxa"/>
        </w:tblCellMar>
        <w:tblLook w:val="0000" w:firstRow="0" w:lastRow="0" w:firstColumn="0" w:lastColumn="0" w:noHBand="0" w:noVBand="0"/>
      </w:tblPr>
      <w:tblGrid>
        <w:gridCol w:w="1528"/>
        <w:gridCol w:w="1472"/>
        <w:gridCol w:w="1620"/>
        <w:gridCol w:w="1620"/>
        <w:gridCol w:w="1600"/>
        <w:gridCol w:w="1600"/>
      </w:tblGrid>
      <w:tr w:rsidR="00D46498">
        <w:tblPrEx>
          <w:tblCellMar>
            <w:top w:w="0" w:type="dxa"/>
            <w:bottom w:w="0" w:type="dxa"/>
          </w:tblCellMar>
        </w:tblPrEx>
        <w:trPr>
          <w:trHeight w:val="1959"/>
        </w:trPr>
        <w:tc>
          <w:tcPr>
            <w:tcW w:w="1528"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46498" w:rsidRDefault="00D46498">
            <w:pPr>
              <w:pStyle w:val="TableParagraph"/>
              <w:spacing w:before="70"/>
              <w:rPr>
                <w:b/>
                <w:sz w:val="24"/>
              </w:rPr>
            </w:pPr>
          </w:p>
          <w:p w:rsidR="00D46498" w:rsidRDefault="0095684A">
            <w:pPr>
              <w:pStyle w:val="TableParagraph"/>
              <w:spacing w:line="276" w:lineRule="auto"/>
              <w:ind w:left="17"/>
              <w:jc w:val="cente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47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46498" w:rsidRDefault="00D46498">
            <w:pPr>
              <w:pStyle w:val="TableParagraph"/>
              <w:rPr>
                <w:b/>
                <w:sz w:val="24"/>
              </w:rPr>
            </w:pPr>
          </w:p>
          <w:p w:rsidR="00D46498" w:rsidRDefault="00D46498">
            <w:pPr>
              <w:pStyle w:val="TableParagraph"/>
              <w:spacing w:before="111"/>
              <w:rPr>
                <w:b/>
                <w:sz w:val="24"/>
              </w:rPr>
            </w:pPr>
          </w:p>
          <w:p w:rsidR="00D46498" w:rsidRDefault="0095684A">
            <w:pPr>
              <w:pStyle w:val="TableParagraph"/>
              <w:ind w:left="65" w:right="35"/>
              <w:jc w:val="center"/>
            </w:pPr>
            <w:r>
              <w:rPr>
                <w:b/>
                <w:spacing w:val="-2"/>
                <w:sz w:val="24"/>
              </w:rPr>
              <w:t>Specific</w:t>
            </w:r>
          </w:p>
          <w:p w:rsidR="00D46498" w:rsidRDefault="0095684A">
            <w:pPr>
              <w:pStyle w:val="TableParagraph"/>
              <w:spacing w:before="42"/>
              <w:ind w:left="65" w:right="35"/>
              <w:jc w:val="center"/>
            </w:pPr>
            <w:r>
              <w:rPr>
                <w:b/>
                <w:spacing w:val="-2"/>
                <w:sz w:val="24"/>
              </w:rPr>
              <w:t>Responsibilities</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46498" w:rsidRDefault="00D46498">
            <w:pPr>
              <w:pStyle w:val="TableParagraph"/>
              <w:spacing w:before="228"/>
              <w:rPr>
                <w:b/>
                <w:sz w:val="24"/>
              </w:rPr>
            </w:pPr>
          </w:p>
          <w:p w:rsidR="00D46498" w:rsidRDefault="0095684A">
            <w:pPr>
              <w:pStyle w:val="TableParagraph"/>
              <w:spacing w:before="1" w:line="276" w:lineRule="auto"/>
              <w:ind w:left="141" w:firstLine="196"/>
            </w:pPr>
            <w:r>
              <w:rPr>
                <w:b/>
                <w:sz w:val="24"/>
              </w:rPr>
              <w:t xml:space="preserve">Design &amp; </w:t>
            </w:r>
            <w:r>
              <w:rPr>
                <w:b/>
                <w:spacing w:val="-2"/>
                <w:sz w:val="24"/>
              </w:rPr>
              <w:t>Development Contribution</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46498" w:rsidRDefault="00D46498">
            <w:pPr>
              <w:pStyle w:val="TableParagraph"/>
              <w:spacing w:before="228"/>
              <w:rPr>
                <w:b/>
                <w:sz w:val="24"/>
              </w:rPr>
            </w:pPr>
          </w:p>
          <w:p w:rsidR="00D46498" w:rsidRDefault="0095684A">
            <w:pPr>
              <w:pStyle w:val="TableParagraph"/>
              <w:spacing w:before="1" w:line="276" w:lineRule="auto"/>
              <w:ind w:left="17"/>
              <w:jc w:val="center"/>
            </w:pPr>
            <w:r>
              <w:rPr>
                <w:b/>
                <w:spacing w:val="-2"/>
                <w:sz w:val="24"/>
              </w:rPr>
              <w:t>Testing</w:t>
            </w:r>
            <w:r>
              <w:rPr>
                <w:b/>
                <w:spacing w:val="-13"/>
                <w:sz w:val="24"/>
              </w:rPr>
              <w:t xml:space="preserve"> </w:t>
            </w:r>
            <w:r>
              <w:rPr>
                <w:b/>
                <w:spacing w:val="-2"/>
                <w:sz w:val="24"/>
              </w:rPr>
              <w:t>&amp; Analysis</w:t>
            </w:r>
          </w:p>
          <w:p w:rsidR="00D46498" w:rsidRDefault="0095684A">
            <w:pPr>
              <w:pStyle w:val="TableParagraph"/>
              <w:ind w:left="17" w:right="2"/>
              <w:jc w:val="center"/>
            </w:pPr>
            <w:r>
              <w:rPr>
                <w:b/>
                <w:spacing w:val="-2"/>
                <w:sz w:val="24"/>
              </w:rPr>
              <w:t>Contribution</w:t>
            </w:r>
          </w:p>
        </w:tc>
        <w:tc>
          <w:tcPr>
            <w:tcW w:w="160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46498" w:rsidRDefault="00D46498">
            <w:pPr>
              <w:pStyle w:val="TableParagraph"/>
              <w:rPr>
                <w:b/>
                <w:sz w:val="24"/>
              </w:rPr>
            </w:pPr>
          </w:p>
          <w:p w:rsidR="00D46498" w:rsidRDefault="00D46498">
            <w:pPr>
              <w:pStyle w:val="TableParagraph"/>
              <w:spacing w:before="111"/>
              <w:rPr>
                <w:b/>
                <w:sz w:val="24"/>
              </w:rPr>
            </w:pPr>
          </w:p>
          <w:p w:rsidR="00D46498" w:rsidRDefault="0095684A">
            <w:pPr>
              <w:pStyle w:val="TableParagraph"/>
              <w:spacing w:line="276" w:lineRule="auto"/>
              <w:ind w:left="119" w:firstLine="313"/>
            </w:pPr>
            <w:r>
              <w:rPr>
                <w:b/>
                <w:spacing w:val="-2"/>
                <w:sz w:val="24"/>
              </w:rPr>
              <w:t>Report Contribution</w:t>
            </w:r>
          </w:p>
        </w:tc>
        <w:tc>
          <w:tcPr>
            <w:tcW w:w="160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46498" w:rsidRDefault="00D46498">
            <w:pPr>
              <w:pStyle w:val="TableParagraph"/>
              <w:spacing w:before="228"/>
              <w:rPr>
                <w:b/>
                <w:sz w:val="24"/>
              </w:rPr>
            </w:pPr>
          </w:p>
          <w:p w:rsidR="00D46498" w:rsidRDefault="0095684A">
            <w:pPr>
              <w:pStyle w:val="TableParagraph"/>
              <w:spacing w:before="1"/>
              <w:ind w:left="17" w:right="2"/>
              <w:jc w:val="center"/>
            </w:pPr>
            <w:r>
              <w:rPr>
                <w:b/>
                <w:spacing w:val="-2"/>
                <w:sz w:val="24"/>
              </w:rPr>
              <w:t>Approx.</w:t>
            </w:r>
          </w:p>
          <w:p w:rsidR="00D46498" w:rsidRDefault="0095684A">
            <w:pPr>
              <w:pStyle w:val="TableParagraph"/>
              <w:spacing w:before="41" w:line="276" w:lineRule="auto"/>
              <w:ind w:left="17"/>
              <w:jc w:val="center"/>
            </w:pPr>
            <w:r>
              <w:rPr>
                <w:b/>
                <w:spacing w:val="-2"/>
                <w:sz w:val="24"/>
              </w:rPr>
              <w:t xml:space="preserve">Contribution </w:t>
            </w:r>
            <w:r>
              <w:rPr>
                <w:b/>
                <w:spacing w:val="-4"/>
                <w:sz w:val="24"/>
              </w:rPr>
              <w:t>(%)</w:t>
            </w:r>
          </w:p>
        </w:tc>
      </w:tr>
      <w:tr w:rsidR="00D46498">
        <w:tblPrEx>
          <w:tblCellMar>
            <w:top w:w="0" w:type="dxa"/>
            <w:bottom w:w="0" w:type="dxa"/>
          </w:tblCellMar>
        </w:tblPrEx>
        <w:trPr>
          <w:trHeight w:val="1619"/>
        </w:trPr>
        <w:tc>
          <w:tcPr>
            <w:tcW w:w="1528"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46498" w:rsidRDefault="0095684A">
            <w:pPr>
              <w:pStyle w:val="TableParagraph"/>
              <w:spacing w:before="223"/>
              <w:rPr>
                <w:b/>
                <w:sz w:val="24"/>
              </w:rPr>
            </w:pPr>
            <w:r>
              <w:rPr>
                <w:b/>
                <w:sz w:val="24"/>
              </w:rPr>
              <w:t>S.Sharvesh</w:t>
            </w:r>
          </w:p>
          <w:p w:rsidR="00D46498" w:rsidRDefault="0095684A">
            <w:pPr>
              <w:pStyle w:val="TableParagraph"/>
              <w:spacing w:before="223"/>
              <w:rPr>
                <w:b/>
                <w:sz w:val="24"/>
              </w:rPr>
            </w:pPr>
            <w:r>
              <w:rPr>
                <w:b/>
                <w:sz w:val="24"/>
              </w:rPr>
              <w:t>(192525458)</w:t>
            </w:r>
          </w:p>
          <w:p w:rsidR="00D46498" w:rsidRDefault="00D46498">
            <w:pPr>
              <w:pStyle w:val="TableParagraph"/>
              <w:spacing w:line="276" w:lineRule="auto"/>
              <w:ind w:right="147"/>
              <w:rPr>
                <w:b/>
                <w:sz w:val="24"/>
              </w:rPr>
            </w:pPr>
          </w:p>
        </w:tc>
        <w:tc>
          <w:tcPr>
            <w:tcW w:w="147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46498" w:rsidRDefault="00D46498">
            <w:pPr>
              <w:pStyle w:val="TableParagraph"/>
              <w:spacing w:before="64"/>
              <w:rPr>
                <w:b/>
                <w:sz w:val="24"/>
              </w:rPr>
            </w:pPr>
          </w:p>
          <w:p w:rsidR="00D46498" w:rsidRDefault="0095684A">
            <w:pPr>
              <w:pStyle w:val="TableParagraph"/>
              <w:spacing w:line="276" w:lineRule="auto"/>
              <w:ind w:left="65" w:right="33"/>
              <w:jc w:val="center"/>
              <w:rPr>
                <w:b/>
                <w:sz w:val="24"/>
              </w:rPr>
            </w:pPr>
            <w:r>
              <w:rPr>
                <w:b/>
                <w:sz w:val="24"/>
              </w:rPr>
              <w:t>System design and development</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46498" w:rsidRDefault="00D46498">
            <w:pPr>
              <w:pStyle w:val="TableParagraph"/>
              <w:spacing w:before="64"/>
              <w:rPr>
                <w:b/>
                <w:sz w:val="24"/>
              </w:rPr>
            </w:pPr>
          </w:p>
          <w:p w:rsidR="00D46498" w:rsidRDefault="0095684A">
            <w:pPr>
              <w:pStyle w:val="TableParagraph"/>
              <w:spacing w:line="276" w:lineRule="auto"/>
              <w:ind w:right="96"/>
              <w:rPr>
                <w:b/>
                <w:color w:val="000000"/>
                <w:spacing w:val="-2"/>
                <w:sz w:val="24"/>
              </w:rPr>
            </w:pPr>
            <w:r>
              <w:rPr>
                <w:b/>
                <w:color w:val="000000"/>
                <w:spacing w:val="-2"/>
                <w:sz w:val="24"/>
              </w:rPr>
              <w:t>Developed secure file sharing and authentication</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46498" w:rsidRDefault="00D46498">
            <w:pPr>
              <w:pStyle w:val="TableParagraph"/>
              <w:spacing w:before="223"/>
              <w:rPr>
                <w:b/>
                <w:sz w:val="24"/>
              </w:rPr>
            </w:pPr>
          </w:p>
          <w:p w:rsidR="00D46498" w:rsidRDefault="0095684A">
            <w:pPr>
              <w:pStyle w:val="TableParagraph"/>
              <w:spacing w:line="276" w:lineRule="auto"/>
              <w:ind w:left="284" w:hanging="140"/>
              <w:rPr>
                <w:b/>
                <w:sz w:val="24"/>
              </w:rPr>
            </w:pPr>
            <w:r>
              <w:rPr>
                <w:b/>
                <w:sz w:val="24"/>
              </w:rPr>
              <w:t>Tested file</w:t>
            </w:r>
          </w:p>
          <w:p w:rsidR="00D46498" w:rsidRDefault="0095684A">
            <w:pPr>
              <w:pStyle w:val="TableParagraph"/>
              <w:spacing w:line="276" w:lineRule="auto"/>
              <w:ind w:left="284" w:hanging="140"/>
              <w:rPr>
                <w:b/>
                <w:sz w:val="24"/>
              </w:rPr>
            </w:pPr>
            <w:r>
              <w:rPr>
                <w:b/>
                <w:sz w:val="24"/>
              </w:rPr>
              <w:t>transfer and security</w:t>
            </w:r>
          </w:p>
        </w:tc>
        <w:tc>
          <w:tcPr>
            <w:tcW w:w="160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46498" w:rsidRDefault="00D46498">
            <w:pPr>
              <w:pStyle w:val="TableParagraph"/>
              <w:spacing w:before="223"/>
              <w:rPr>
                <w:b/>
                <w:sz w:val="24"/>
              </w:rPr>
            </w:pPr>
          </w:p>
          <w:p w:rsidR="00D46498" w:rsidRDefault="0095684A">
            <w:pPr>
              <w:pStyle w:val="TableParagraph"/>
              <w:spacing w:line="276" w:lineRule="auto"/>
            </w:pPr>
            <w:r>
              <w:rPr>
                <w:b/>
                <w:color w:val="000000"/>
                <w:spacing w:val="-2"/>
                <w:sz w:val="24"/>
              </w:rPr>
              <w:t>Contributed to project documentation</w:t>
            </w:r>
          </w:p>
        </w:tc>
        <w:tc>
          <w:tcPr>
            <w:tcW w:w="160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46498" w:rsidRDefault="00D46498">
            <w:pPr>
              <w:pStyle w:val="TableParagraph"/>
              <w:rPr>
                <w:b/>
                <w:sz w:val="24"/>
              </w:rPr>
            </w:pPr>
          </w:p>
          <w:p w:rsidR="00D46498" w:rsidRDefault="00D46498">
            <w:pPr>
              <w:pStyle w:val="TableParagraph"/>
              <w:spacing w:before="106"/>
              <w:rPr>
                <w:b/>
                <w:sz w:val="24"/>
              </w:rPr>
            </w:pPr>
          </w:p>
          <w:p w:rsidR="00D46498" w:rsidRDefault="0095684A">
            <w:pPr>
              <w:pStyle w:val="TableParagraph"/>
              <w:ind w:left="17" w:right="2"/>
              <w:jc w:val="center"/>
            </w:pPr>
            <w:r>
              <w:rPr>
                <w:b/>
                <w:color w:val="000000"/>
                <w:sz w:val="24"/>
              </w:rPr>
              <w:t>50%</w:t>
            </w:r>
          </w:p>
        </w:tc>
      </w:tr>
      <w:tr w:rsidR="00D46498">
        <w:tblPrEx>
          <w:tblCellMar>
            <w:top w:w="0" w:type="dxa"/>
            <w:bottom w:w="0" w:type="dxa"/>
          </w:tblCellMar>
        </w:tblPrEx>
        <w:trPr>
          <w:trHeight w:val="1000"/>
        </w:trPr>
        <w:tc>
          <w:tcPr>
            <w:tcW w:w="1528"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46498" w:rsidRDefault="00D46498">
            <w:pPr>
              <w:pStyle w:val="TableParagraph"/>
              <w:spacing w:before="73"/>
              <w:rPr>
                <w:b/>
                <w:sz w:val="24"/>
              </w:rPr>
            </w:pPr>
          </w:p>
          <w:p w:rsidR="00D46498" w:rsidRDefault="0095684A">
            <w:pPr>
              <w:pStyle w:val="TableParagraph"/>
              <w:ind w:left="305"/>
            </w:pPr>
            <w:r>
              <w:rPr>
                <w:b/>
                <w:spacing w:val="-2"/>
                <w:sz w:val="24"/>
              </w:rPr>
              <w:t>Total</w:t>
            </w:r>
          </w:p>
        </w:tc>
        <w:tc>
          <w:tcPr>
            <w:tcW w:w="147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46498" w:rsidRDefault="00D46498">
            <w:pPr>
              <w:pStyle w:val="TableParagraph"/>
              <w:rPr>
                <w:sz w:val="24"/>
              </w:rPr>
            </w:pP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46498" w:rsidRDefault="00D46498">
            <w:pPr>
              <w:pStyle w:val="TableParagraph"/>
              <w:rPr>
                <w:sz w:val="24"/>
              </w:rPr>
            </w:pP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46498" w:rsidRDefault="00D46498">
            <w:pPr>
              <w:pStyle w:val="TableParagraph"/>
              <w:rPr>
                <w:sz w:val="24"/>
              </w:rPr>
            </w:pPr>
          </w:p>
        </w:tc>
        <w:tc>
          <w:tcPr>
            <w:tcW w:w="160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46498" w:rsidRDefault="00D46498">
            <w:pPr>
              <w:pStyle w:val="TableParagraph"/>
              <w:rPr>
                <w:sz w:val="24"/>
              </w:rPr>
            </w:pPr>
          </w:p>
        </w:tc>
        <w:tc>
          <w:tcPr>
            <w:tcW w:w="160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D46498" w:rsidRDefault="00D46498">
            <w:pPr>
              <w:pStyle w:val="TableParagraph"/>
              <w:spacing w:before="73"/>
              <w:rPr>
                <w:b/>
                <w:sz w:val="24"/>
              </w:rPr>
            </w:pPr>
          </w:p>
          <w:p w:rsidR="00D46498" w:rsidRDefault="0095684A">
            <w:pPr>
              <w:pStyle w:val="TableParagraph"/>
              <w:ind w:left="17" w:right="2"/>
              <w:jc w:val="center"/>
            </w:pPr>
            <w:r>
              <w:rPr>
                <w:b/>
                <w:spacing w:val="-4"/>
                <w:sz w:val="24"/>
              </w:rPr>
              <w:t>50%</w:t>
            </w:r>
          </w:p>
        </w:tc>
      </w:tr>
    </w:tbl>
    <w:p w:rsidR="00000000" w:rsidRDefault="0095684A">
      <w:pPr>
        <w:sectPr w:rsidR="00000000">
          <w:pgSz w:w="11920" w:h="16840"/>
          <w:pgMar w:top="1380" w:right="850" w:bottom="280" w:left="1417" w:header="720" w:footer="720" w:gutter="0"/>
          <w:cols w:space="720"/>
        </w:sectPr>
      </w:pPr>
    </w:p>
    <w:p w:rsidR="00D46498" w:rsidRDefault="0095684A">
      <w:pPr>
        <w:pStyle w:val="Heading4"/>
      </w:pPr>
      <w:r>
        <w:rPr>
          <w:spacing w:val="-2"/>
        </w:rPr>
        <w:t>ABSTRACT</w:t>
      </w:r>
    </w:p>
    <w:p w:rsidR="00D46498" w:rsidRDefault="00D46498">
      <w:pPr>
        <w:pStyle w:val="BodyText"/>
      </w:pPr>
    </w:p>
    <w:p w:rsidR="00D46498" w:rsidRDefault="0095684A">
      <w:pPr>
        <w:spacing w:after="19" w:line="276" w:lineRule="auto"/>
        <w:jc w:val="both"/>
        <w:rPr>
          <w:bCs/>
          <w:sz w:val="24"/>
        </w:rPr>
      </w:pPr>
      <w:bookmarkStart w:id="31" w:name="TABLE_OF_CONTENTS_"/>
      <w:bookmarkEnd w:id="31"/>
      <w:r>
        <w:rPr>
          <w:bCs/>
          <w:sz w:val="24"/>
        </w:rPr>
        <w:t xml:space="preserve">The increasing use of </w:t>
      </w:r>
      <w:r>
        <w:rPr>
          <w:bCs/>
          <w:sz w:val="24"/>
        </w:rPr>
        <w:t>computer networks for exchanging academic, organizational, and personal data creates a need for secure and controlled file-sharing mechanisms. Conventional file-sharing methods such as removable storage devices, unsecured shared folders, and messaging-base</w:t>
      </w:r>
      <w:r>
        <w:rPr>
          <w:bCs/>
          <w:sz w:val="24"/>
        </w:rPr>
        <w:t>d file transfers may expose files to unauthorized access, accidental modification, data leakage, and lack of accountability. These limitations become more significant when multiple users with different privileges need to access common resources within a Lo</w:t>
      </w:r>
      <w:r>
        <w:rPr>
          <w:bCs/>
          <w:sz w:val="24"/>
        </w:rPr>
        <w:t>cal Area Network (LAN).</w:t>
      </w:r>
    </w:p>
    <w:p w:rsidR="00D46498" w:rsidRDefault="0095684A">
      <w:pPr>
        <w:spacing w:after="19" w:line="276" w:lineRule="auto"/>
        <w:jc w:val="both"/>
        <w:rPr>
          <w:bCs/>
          <w:sz w:val="24"/>
        </w:rPr>
      </w:pPr>
      <w:r>
        <w:rPr>
          <w:bCs/>
          <w:sz w:val="24"/>
        </w:rPr>
        <w:t xml:space="preserve">This project proposes a Secure LAN-Based File Sharing System with Authentication and Access Control to provide controlled file exchange between authorized users connected to the same local network. The proposed system consists of a </w:t>
      </w:r>
      <w:r>
        <w:rPr>
          <w:bCs/>
          <w:sz w:val="24"/>
        </w:rPr>
        <w:t>centralized file server and authenticated client devices. Users are required to log in using valid credentials before accessing the system. Role-based access control is implemented to restrict file operations according to user permissions. Depending on the</w:t>
      </w:r>
      <w:r>
        <w:rPr>
          <w:bCs/>
          <w:sz w:val="24"/>
        </w:rPr>
        <w:t xml:space="preserve"> assigned privileges, users can upload, download, view, or manage files. File metadata and user activities can also be recorded to improve accountability and monitoring.</w:t>
      </w:r>
    </w:p>
    <w:p w:rsidR="00D46498" w:rsidRDefault="0095684A">
      <w:pPr>
        <w:spacing w:after="19" w:line="276" w:lineRule="auto"/>
        <w:jc w:val="both"/>
        <w:rPr>
          <w:bCs/>
          <w:sz w:val="24"/>
        </w:rPr>
      </w:pPr>
      <w:r>
        <w:rPr>
          <w:bCs/>
          <w:sz w:val="24"/>
        </w:rPr>
        <w:t>The system is designed using a client-server architecture suitable for a controlled LA</w:t>
      </w:r>
      <w:r>
        <w:rPr>
          <w:bCs/>
          <w:sz w:val="24"/>
        </w:rPr>
        <w:t xml:space="preserve">N environment. Authentication, authorization, file-management services, and logging are implemented as separate functional modules. Security mechanisms are incorporated to reduce unauthorized access and protect shared resources. Testing is performed using </w:t>
      </w:r>
      <w:r>
        <w:rPr>
          <w:bCs/>
          <w:sz w:val="24"/>
        </w:rPr>
        <w:t>different user roles, file operations, invalid authentication attempts, and unauthorized access scenarios. Performance can be evaluated using file-transfer time, transfer success rate, authentication response time, and access-control accuracy.</w:t>
      </w:r>
    </w:p>
    <w:p w:rsidR="00D46498" w:rsidRDefault="0095684A">
      <w:pPr>
        <w:spacing w:after="19" w:line="276" w:lineRule="auto"/>
        <w:jc w:val="both"/>
      </w:pPr>
      <w:r>
        <w:rPr>
          <w:bCs/>
          <w:sz w:val="24"/>
        </w:rPr>
        <w:t>The expected</w:t>
      </w:r>
      <w:r>
        <w:rPr>
          <w:bCs/>
          <w:sz w:val="24"/>
        </w:rPr>
        <w:t xml:space="preserve"> outcome is a functional prototype that demonstrates secure and efficient file sharing within a LAN while maintaining user authentication and permission-based access. The proposed system provides a low-cost and manageable alternative for small organization</w:t>
      </w:r>
      <w:r>
        <w:rPr>
          <w:bCs/>
          <w:sz w:val="24"/>
        </w:rPr>
        <w:t>s, laboratories, classrooms, and office environments where centralized and controlled file sharing is required.</w:t>
      </w:r>
    </w:p>
    <w:p w:rsidR="00D46498" w:rsidRDefault="00D46498">
      <w:pPr>
        <w:spacing w:after="19" w:line="276" w:lineRule="auto"/>
        <w:rPr>
          <w:sz w:val="24"/>
        </w:rPr>
      </w:pPr>
    </w:p>
    <w:p w:rsidR="00D46498" w:rsidRDefault="0095684A">
      <w:pPr>
        <w:spacing w:after="77" w:line="276" w:lineRule="auto"/>
      </w:pPr>
      <w:r>
        <w:rPr>
          <w:b/>
          <w:sz w:val="24"/>
        </w:rPr>
        <w:t xml:space="preserve">  </w:t>
      </w:r>
    </w:p>
    <w:p w:rsidR="00D46498" w:rsidRDefault="0095684A">
      <w:pPr>
        <w:spacing w:after="377" w:line="276" w:lineRule="auto"/>
      </w:pPr>
      <w:r>
        <w:rPr>
          <w:b/>
          <w:sz w:val="24"/>
        </w:rPr>
        <w:t xml:space="preserve">  </w:t>
      </w:r>
    </w:p>
    <w:p w:rsidR="00D46498" w:rsidRDefault="0095684A">
      <w:pPr>
        <w:spacing w:after="251" w:line="276" w:lineRule="auto"/>
        <w:ind w:left="-5" w:hanging="10"/>
        <w:jc w:val="both"/>
      </w:pPr>
      <w:r>
        <w:rPr>
          <w:b/>
          <w:sz w:val="24"/>
        </w:rPr>
        <w:t xml:space="preserve">Keywords </w:t>
      </w:r>
    </w:p>
    <w:p w:rsidR="00D46498" w:rsidRDefault="0095684A">
      <w:pPr>
        <w:tabs>
          <w:tab w:val="left" w:pos="2006"/>
        </w:tabs>
        <w:spacing w:after="486" w:line="276" w:lineRule="auto"/>
        <w:ind w:left="10" w:hanging="10"/>
      </w:pPr>
      <w:r>
        <w:rPr>
          <w:sz w:val="24"/>
        </w:rPr>
        <w:t>LAN File Sharing, Authentication, Access Control, Network Security, Client-Server Architecture, File Security</w:t>
      </w:r>
      <w:r>
        <w:rPr>
          <w:b/>
          <w:sz w:val="24"/>
        </w:rPr>
        <w:t xml:space="preserve"> </w:t>
      </w: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95684A">
      <w:pPr>
        <w:pStyle w:val="Heading4"/>
      </w:pPr>
      <w:r>
        <w:t>TABLE</w:t>
      </w:r>
      <w:r>
        <w:rPr>
          <w:spacing w:val="-9"/>
        </w:rPr>
        <w:t xml:space="preserve"> </w:t>
      </w:r>
      <w:r>
        <w:t>OF</w:t>
      </w:r>
      <w:r>
        <w:rPr>
          <w:spacing w:val="-9"/>
        </w:rPr>
        <w:t xml:space="preserve"> </w:t>
      </w:r>
      <w:r>
        <w:rPr>
          <w:spacing w:val="-2"/>
        </w:rPr>
        <w:t>CONTENTS</w:t>
      </w:r>
    </w:p>
    <w:tbl>
      <w:tblPr>
        <w:tblW w:w="5000" w:type="pct"/>
        <w:tblCellMar>
          <w:left w:w="10" w:type="dxa"/>
          <w:right w:w="10" w:type="dxa"/>
        </w:tblCellMar>
        <w:tblLook w:val="0000" w:firstRow="0" w:lastRow="0" w:firstColumn="0" w:lastColumn="0" w:noHBand="0" w:noVBand="0"/>
      </w:tblPr>
      <w:tblGrid>
        <w:gridCol w:w="794"/>
        <w:gridCol w:w="7858"/>
        <w:gridCol w:w="985"/>
      </w:tblGrid>
      <w:tr w:rsidR="00D46498">
        <w:tblPrEx>
          <w:tblCellMar>
            <w:top w:w="0" w:type="dxa"/>
            <w:bottom w:w="0" w:type="dxa"/>
          </w:tblCellMar>
        </w:tblPrEx>
        <w:trPr>
          <w:tblHeader/>
        </w:trPr>
        <w:tc>
          <w:tcPr>
            <w:tcW w:w="79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Sl. No.</w:t>
            </w:r>
          </w:p>
        </w:tc>
        <w:tc>
          <w:tcPr>
            <w:tcW w:w="785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Title</w:t>
            </w:r>
          </w:p>
        </w:tc>
        <w:tc>
          <w:tcPr>
            <w:tcW w:w="98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Page No.</w:t>
            </w:r>
          </w:p>
        </w:tc>
      </w:tr>
      <w:tr w:rsidR="00D46498">
        <w:tblPrEx>
          <w:tblCellMar>
            <w:top w:w="0" w:type="dxa"/>
            <w:bottom w:w="0" w:type="dxa"/>
          </w:tblCellMar>
        </w:tblPrEx>
        <w:tc>
          <w:tcPr>
            <w:tcW w:w="7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i</w:t>
            </w:r>
          </w:p>
        </w:tc>
        <w:tc>
          <w:tcPr>
            <w:tcW w:w="785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Certificate from the Supervisor</w:t>
            </w:r>
          </w:p>
        </w:tc>
        <w:tc>
          <w:tcPr>
            <w:tcW w:w="98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ii</w:t>
            </w:r>
          </w:p>
        </w:tc>
      </w:tr>
      <w:tr w:rsidR="00D46498">
        <w:tblPrEx>
          <w:tblCellMar>
            <w:top w:w="0" w:type="dxa"/>
            <w:bottom w:w="0" w:type="dxa"/>
          </w:tblCellMar>
        </w:tblPrEx>
        <w:tc>
          <w:tcPr>
            <w:tcW w:w="7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ii</w:t>
            </w:r>
          </w:p>
        </w:tc>
        <w:tc>
          <w:tcPr>
            <w:tcW w:w="785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Declaration by the Candidate</w:t>
            </w:r>
          </w:p>
        </w:tc>
        <w:tc>
          <w:tcPr>
            <w:tcW w:w="98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iii</w:t>
            </w:r>
          </w:p>
        </w:tc>
      </w:tr>
      <w:tr w:rsidR="00D46498">
        <w:tblPrEx>
          <w:tblCellMar>
            <w:top w:w="0" w:type="dxa"/>
            <w:bottom w:w="0" w:type="dxa"/>
          </w:tblCellMar>
        </w:tblPrEx>
        <w:tc>
          <w:tcPr>
            <w:tcW w:w="7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iii</w:t>
            </w:r>
          </w:p>
        </w:tc>
        <w:tc>
          <w:tcPr>
            <w:tcW w:w="785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Individual Contribution Statement</w:t>
            </w:r>
          </w:p>
        </w:tc>
        <w:tc>
          <w:tcPr>
            <w:tcW w:w="98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iv</w:t>
            </w:r>
          </w:p>
        </w:tc>
      </w:tr>
      <w:tr w:rsidR="00D46498">
        <w:tblPrEx>
          <w:tblCellMar>
            <w:top w:w="0" w:type="dxa"/>
            <w:bottom w:w="0" w:type="dxa"/>
          </w:tblCellMar>
        </w:tblPrEx>
        <w:tc>
          <w:tcPr>
            <w:tcW w:w="7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iv</w:t>
            </w:r>
          </w:p>
        </w:tc>
        <w:tc>
          <w:tcPr>
            <w:tcW w:w="785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Abstract</w:t>
            </w:r>
          </w:p>
        </w:tc>
        <w:tc>
          <w:tcPr>
            <w:tcW w:w="98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v</w:t>
            </w:r>
          </w:p>
        </w:tc>
      </w:tr>
      <w:tr w:rsidR="00D46498">
        <w:tblPrEx>
          <w:tblCellMar>
            <w:top w:w="0" w:type="dxa"/>
            <w:bottom w:w="0" w:type="dxa"/>
          </w:tblCellMar>
        </w:tblPrEx>
        <w:tc>
          <w:tcPr>
            <w:tcW w:w="7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v</w:t>
            </w:r>
          </w:p>
        </w:tc>
        <w:tc>
          <w:tcPr>
            <w:tcW w:w="785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List of Figures</w:t>
            </w:r>
          </w:p>
        </w:tc>
        <w:tc>
          <w:tcPr>
            <w:tcW w:w="98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vi</w:t>
            </w:r>
          </w:p>
        </w:tc>
      </w:tr>
      <w:tr w:rsidR="00D46498">
        <w:tblPrEx>
          <w:tblCellMar>
            <w:top w:w="0" w:type="dxa"/>
            <w:bottom w:w="0" w:type="dxa"/>
          </w:tblCellMar>
        </w:tblPrEx>
        <w:tc>
          <w:tcPr>
            <w:tcW w:w="7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vi</w:t>
            </w:r>
          </w:p>
        </w:tc>
        <w:tc>
          <w:tcPr>
            <w:tcW w:w="785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List of Tables</w:t>
            </w:r>
          </w:p>
        </w:tc>
        <w:tc>
          <w:tcPr>
            <w:tcW w:w="98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vii</w:t>
            </w:r>
          </w:p>
        </w:tc>
      </w:tr>
      <w:tr w:rsidR="00D46498">
        <w:tblPrEx>
          <w:tblCellMar>
            <w:top w:w="0" w:type="dxa"/>
            <w:bottom w:w="0" w:type="dxa"/>
          </w:tblCellMar>
        </w:tblPrEx>
        <w:tc>
          <w:tcPr>
            <w:tcW w:w="7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vii</w:t>
            </w:r>
          </w:p>
        </w:tc>
        <w:tc>
          <w:tcPr>
            <w:tcW w:w="785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 xml:space="preserve">List of </w:t>
            </w:r>
            <w:r>
              <w:rPr>
                <w:b/>
                <w:bCs/>
                <w:sz w:val="20"/>
                <w:szCs w:val="24"/>
                <w:lang w:val="en-IN"/>
              </w:rPr>
              <w:t>Abbreviations</w:t>
            </w:r>
          </w:p>
        </w:tc>
        <w:tc>
          <w:tcPr>
            <w:tcW w:w="98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viii</w:t>
            </w:r>
          </w:p>
        </w:tc>
      </w:tr>
      <w:tr w:rsidR="00D46498">
        <w:tblPrEx>
          <w:tblCellMar>
            <w:top w:w="0" w:type="dxa"/>
            <w:bottom w:w="0" w:type="dxa"/>
          </w:tblCellMar>
        </w:tblPrEx>
        <w:tc>
          <w:tcPr>
            <w:tcW w:w="7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1</w:t>
            </w:r>
          </w:p>
        </w:tc>
        <w:tc>
          <w:tcPr>
            <w:tcW w:w="785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Chapter 1: Introduction and Engineering Problem</w:t>
            </w:r>
          </w:p>
        </w:tc>
        <w:tc>
          <w:tcPr>
            <w:tcW w:w="98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1</w:t>
            </w:r>
          </w:p>
        </w:tc>
      </w:tr>
      <w:tr w:rsidR="00D46498">
        <w:tblPrEx>
          <w:tblCellMar>
            <w:top w:w="0" w:type="dxa"/>
            <w:bottom w:w="0" w:type="dxa"/>
          </w:tblCellMar>
        </w:tblPrEx>
        <w:tc>
          <w:tcPr>
            <w:tcW w:w="7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2</w:t>
            </w:r>
          </w:p>
        </w:tc>
        <w:tc>
          <w:tcPr>
            <w:tcW w:w="785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Chapter 2: Literature Review and Existing Solutions</w:t>
            </w:r>
          </w:p>
        </w:tc>
        <w:tc>
          <w:tcPr>
            <w:tcW w:w="98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4</w:t>
            </w:r>
          </w:p>
        </w:tc>
      </w:tr>
      <w:tr w:rsidR="00D46498">
        <w:tblPrEx>
          <w:tblCellMar>
            <w:top w:w="0" w:type="dxa"/>
            <w:bottom w:w="0" w:type="dxa"/>
          </w:tblCellMar>
        </w:tblPrEx>
        <w:tc>
          <w:tcPr>
            <w:tcW w:w="7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3</w:t>
            </w:r>
          </w:p>
        </w:tc>
        <w:tc>
          <w:tcPr>
            <w:tcW w:w="785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Chapter 3: Engineering Design, Trade-offs, Sustainability, Ethics, Safety, Risk and Security</w:t>
            </w:r>
          </w:p>
        </w:tc>
        <w:tc>
          <w:tcPr>
            <w:tcW w:w="98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7</w:t>
            </w:r>
          </w:p>
        </w:tc>
      </w:tr>
      <w:tr w:rsidR="00D46498">
        <w:tblPrEx>
          <w:tblCellMar>
            <w:top w:w="0" w:type="dxa"/>
            <w:bottom w:w="0" w:type="dxa"/>
          </w:tblCellMar>
        </w:tblPrEx>
        <w:tc>
          <w:tcPr>
            <w:tcW w:w="7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4</w:t>
            </w:r>
          </w:p>
        </w:tc>
        <w:tc>
          <w:tcPr>
            <w:tcW w:w="785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 xml:space="preserve">Chapter 4: </w:t>
            </w:r>
            <w:r>
              <w:rPr>
                <w:b/>
                <w:bCs/>
                <w:sz w:val="20"/>
                <w:szCs w:val="24"/>
                <w:lang w:val="en-IN"/>
              </w:rPr>
              <w:t>Implementation, Testing Results and Project Management</w:t>
            </w:r>
          </w:p>
        </w:tc>
        <w:tc>
          <w:tcPr>
            <w:tcW w:w="98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13</w:t>
            </w:r>
          </w:p>
        </w:tc>
      </w:tr>
      <w:tr w:rsidR="00D46498">
        <w:tblPrEx>
          <w:tblCellMar>
            <w:top w:w="0" w:type="dxa"/>
            <w:bottom w:w="0" w:type="dxa"/>
          </w:tblCellMar>
        </w:tblPrEx>
        <w:tc>
          <w:tcPr>
            <w:tcW w:w="7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5</w:t>
            </w:r>
          </w:p>
        </w:tc>
        <w:tc>
          <w:tcPr>
            <w:tcW w:w="785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Chapter 5: Conclusion, Future Work and Reflection</w:t>
            </w:r>
          </w:p>
        </w:tc>
        <w:tc>
          <w:tcPr>
            <w:tcW w:w="98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19</w:t>
            </w:r>
          </w:p>
        </w:tc>
      </w:tr>
      <w:tr w:rsidR="00D46498">
        <w:tblPrEx>
          <w:tblCellMar>
            <w:top w:w="0" w:type="dxa"/>
            <w:bottom w:w="0" w:type="dxa"/>
          </w:tblCellMar>
        </w:tblPrEx>
        <w:tc>
          <w:tcPr>
            <w:tcW w:w="7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D46498">
            <w:pPr>
              <w:pStyle w:val="TableParagraph"/>
              <w:rPr>
                <w:b/>
                <w:bCs/>
                <w:sz w:val="20"/>
                <w:szCs w:val="24"/>
                <w:lang w:val="en-IN"/>
              </w:rPr>
            </w:pPr>
          </w:p>
        </w:tc>
        <w:tc>
          <w:tcPr>
            <w:tcW w:w="785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References</w:t>
            </w:r>
          </w:p>
        </w:tc>
        <w:tc>
          <w:tcPr>
            <w:tcW w:w="98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22</w:t>
            </w:r>
          </w:p>
        </w:tc>
      </w:tr>
      <w:tr w:rsidR="00D46498">
        <w:tblPrEx>
          <w:tblCellMar>
            <w:top w:w="0" w:type="dxa"/>
            <w:bottom w:w="0" w:type="dxa"/>
          </w:tblCellMar>
        </w:tblPrEx>
        <w:tc>
          <w:tcPr>
            <w:tcW w:w="7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D46498">
            <w:pPr>
              <w:pStyle w:val="TableParagraph"/>
              <w:rPr>
                <w:b/>
                <w:bCs/>
                <w:sz w:val="20"/>
                <w:szCs w:val="24"/>
                <w:lang w:val="en-IN"/>
              </w:rPr>
            </w:pPr>
          </w:p>
        </w:tc>
        <w:tc>
          <w:tcPr>
            <w:tcW w:w="785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Appendices</w:t>
            </w:r>
          </w:p>
        </w:tc>
        <w:tc>
          <w:tcPr>
            <w:tcW w:w="98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23</w:t>
            </w:r>
          </w:p>
        </w:tc>
      </w:tr>
      <w:tr w:rsidR="00D46498">
        <w:tblPrEx>
          <w:tblCellMar>
            <w:top w:w="0" w:type="dxa"/>
            <w:bottom w:w="0" w:type="dxa"/>
          </w:tblCellMar>
        </w:tblPrEx>
        <w:tc>
          <w:tcPr>
            <w:tcW w:w="79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D46498">
            <w:pPr>
              <w:pStyle w:val="TableParagraph"/>
              <w:rPr>
                <w:b/>
                <w:bCs/>
                <w:sz w:val="20"/>
                <w:szCs w:val="24"/>
                <w:lang w:val="en-IN"/>
              </w:rPr>
            </w:pPr>
          </w:p>
        </w:tc>
        <w:tc>
          <w:tcPr>
            <w:tcW w:w="785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Capstone Project Outcome Mapping Sheet</w:t>
            </w:r>
          </w:p>
        </w:tc>
        <w:tc>
          <w:tcPr>
            <w:tcW w:w="98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25</w:t>
            </w:r>
          </w:p>
        </w:tc>
      </w:tr>
    </w:tbl>
    <w:p w:rsidR="00000000" w:rsidRDefault="0095684A">
      <w:pPr>
        <w:sectPr w:rsidR="00000000">
          <w:pgSz w:w="11920" w:h="16840"/>
          <w:pgMar w:top="1380" w:right="850" w:bottom="280" w:left="1417" w:header="720" w:footer="720" w:gutter="0"/>
          <w:cols w:space="720"/>
        </w:sectPr>
      </w:pPr>
    </w:p>
    <w:p w:rsidR="00D46498" w:rsidRDefault="0095684A">
      <w:pPr>
        <w:pStyle w:val="Heading3"/>
        <w:spacing w:before="60"/>
      </w:pPr>
      <w:bookmarkStart w:id="32" w:name="LIST_OF_FIGURES_"/>
      <w:bookmarkEnd w:id="32"/>
      <w:r>
        <w:t>LIST</w:t>
      </w:r>
      <w:r>
        <w:rPr>
          <w:spacing w:val="-3"/>
        </w:rPr>
        <w:t xml:space="preserve"> </w:t>
      </w:r>
      <w:r>
        <w:t>OF</w:t>
      </w:r>
      <w:r>
        <w:rPr>
          <w:spacing w:val="-3"/>
        </w:rPr>
        <w:t xml:space="preserve"> </w:t>
      </w:r>
      <w:r>
        <w:rPr>
          <w:spacing w:val="-2"/>
        </w:rPr>
        <w:t>FIGURES</w:t>
      </w:r>
    </w:p>
    <w:tbl>
      <w:tblPr>
        <w:tblW w:w="5000" w:type="pct"/>
        <w:tblCellMar>
          <w:left w:w="10" w:type="dxa"/>
          <w:right w:w="10" w:type="dxa"/>
        </w:tblCellMar>
        <w:tblLook w:val="0000" w:firstRow="0" w:lastRow="0" w:firstColumn="0" w:lastColumn="0" w:noHBand="0" w:noVBand="0"/>
      </w:tblPr>
      <w:tblGrid>
        <w:gridCol w:w="1645"/>
        <w:gridCol w:w="6568"/>
        <w:gridCol w:w="1424"/>
      </w:tblGrid>
      <w:tr w:rsidR="00D46498">
        <w:tblPrEx>
          <w:tblCellMar>
            <w:top w:w="0" w:type="dxa"/>
            <w:bottom w:w="0" w:type="dxa"/>
          </w:tblCellMar>
        </w:tblPrEx>
        <w:trPr>
          <w:tblHeader/>
        </w:trPr>
        <w:tc>
          <w:tcPr>
            <w:tcW w:w="164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Figure No.</w:t>
            </w:r>
          </w:p>
        </w:tc>
        <w:tc>
          <w:tcPr>
            <w:tcW w:w="656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Figure Name</w:t>
            </w:r>
          </w:p>
        </w:tc>
        <w:tc>
          <w:tcPr>
            <w:tcW w:w="142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Page No.</w:t>
            </w:r>
          </w:p>
        </w:tc>
      </w:tr>
      <w:tr w:rsidR="00D46498">
        <w:tblPrEx>
          <w:tblCellMar>
            <w:top w:w="0" w:type="dxa"/>
            <w:bottom w:w="0" w:type="dxa"/>
          </w:tblCellMar>
        </w:tblPrEx>
        <w:tc>
          <w:tcPr>
            <w:tcW w:w="164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Figure 1</w:t>
            </w:r>
          </w:p>
        </w:tc>
        <w:tc>
          <w:tcPr>
            <w:tcW w:w="656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Secure LAN-based file-sharing system architecture</w:t>
            </w:r>
          </w:p>
        </w:tc>
        <w:tc>
          <w:tcPr>
            <w:tcW w:w="142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9</w:t>
            </w:r>
          </w:p>
        </w:tc>
      </w:tr>
      <w:tr w:rsidR="00D46498">
        <w:tblPrEx>
          <w:tblCellMar>
            <w:top w:w="0" w:type="dxa"/>
            <w:bottom w:w="0" w:type="dxa"/>
          </w:tblCellMar>
        </w:tblPrEx>
        <w:tc>
          <w:tcPr>
            <w:tcW w:w="164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Figure 2</w:t>
            </w:r>
          </w:p>
        </w:tc>
        <w:tc>
          <w:tcPr>
            <w:tcW w:w="656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User authentication flowchart</w:t>
            </w:r>
          </w:p>
        </w:tc>
        <w:tc>
          <w:tcPr>
            <w:tcW w:w="142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10</w:t>
            </w:r>
          </w:p>
        </w:tc>
      </w:tr>
      <w:tr w:rsidR="00D46498">
        <w:tblPrEx>
          <w:tblCellMar>
            <w:top w:w="0" w:type="dxa"/>
            <w:bottom w:w="0" w:type="dxa"/>
          </w:tblCellMar>
        </w:tblPrEx>
        <w:tc>
          <w:tcPr>
            <w:tcW w:w="164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Figure 3</w:t>
            </w:r>
          </w:p>
        </w:tc>
        <w:tc>
          <w:tcPr>
            <w:tcW w:w="656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File upload and authorization flowchart</w:t>
            </w:r>
          </w:p>
        </w:tc>
        <w:tc>
          <w:tcPr>
            <w:tcW w:w="142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10</w:t>
            </w:r>
          </w:p>
        </w:tc>
      </w:tr>
      <w:tr w:rsidR="00D46498">
        <w:tblPrEx>
          <w:tblCellMar>
            <w:top w:w="0" w:type="dxa"/>
            <w:bottom w:w="0" w:type="dxa"/>
          </w:tblCellMar>
        </w:tblPrEx>
        <w:tc>
          <w:tcPr>
            <w:tcW w:w="164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Figure 4</w:t>
            </w:r>
          </w:p>
        </w:tc>
        <w:tc>
          <w:tcPr>
            <w:tcW w:w="656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Database and file-storage interaction</w:t>
            </w:r>
          </w:p>
        </w:tc>
        <w:tc>
          <w:tcPr>
            <w:tcW w:w="142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10</w:t>
            </w:r>
          </w:p>
        </w:tc>
      </w:tr>
      <w:tr w:rsidR="00D46498">
        <w:tblPrEx>
          <w:tblCellMar>
            <w:top w:w="0" w:type="dxa"/>
            <w:bottom w:w="0" w:type="dxa"/>
          </w:tblCellMar>
        </w:tblPrEx>
        <w:tc>
          <w:tcPr>
            <w:tcW w:w="164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Figure 5</w:t>
            </w:r>
          </w:p>
        </w:tc>
        <w:tc>
          <w:tcPr>
            <w:tcW w:w="656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Login-page screenshot</w:t>
            </w:r>
          </w:p>
        </w:tc>
        <w:tc>
          <w:tcPr>
            <w:tcW w:w="142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14</w:t>
            </w:r>
          </w:p>
        </w:tc>
      </w:tr>
      <w:tr w:rsidR="00D46498">
        <w:tblPrEx>
          <w:tblCellMar>
            <w:top w:w="0" w:type="dxa"/>
            <w:bottom w:w="0" w:type="dxa"/>
          </w:tblCellMar>
        </w:tblPrEx>
        <w:tc>
          <w:tcPr>
            <w:tcW w:w="164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Figure 6</w:t>
            </w:r>
          </w:p>
        </w:tc>
        <w:tc>
          <w:tcPr>
            <w:tcW w:w="656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File-management dashboard screenshot</w:t>
            </w:r>
          </w:p>
        </w:tc>
        <w:tc>
          <w:tcPr>
            <w:tcW w:w="142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14</w:t>
            </w:r>
          </w:p>
        </w:tc>
      </w:tr>
      <w:tr w:rsidR="00D46498">
        <w:tblPrEx>
          <w:tblCellMar>
            <w:top w:w="0" w:type="dxa"/>
            <w:bottom w:w="0" w:type="dxa"/>
          </w:tblCellMar>
        </w:tblPrEx>
        <w:tc>
          <w:tcPr>
            <w:tcW w:w="164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Figure 7</w:t>
            </w:r>
          </w:p>
        </w:tc>
        <w:tc>
          <w:tcPr>
            <w:tcW w:w="656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Activity-log screenshot</w:t>
            </w:r>
          </w:p>
        </w:tc>
        <w:tc>
          <w:tcPr>
            <w:tcW w:w="142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rPr>
                <w:b/>
                <w:bCs/>
                <w:sz w:val="20"/>
                <w:szCs w:val="24"/>
                <w:lang w:val="en-IN"/>
              </w:rPr>
            </w:pPr>
            <w:r>
              <w:rPr>
                <w:b/>
                <w:bCs/>
                <w:sz w:val="20"/>
                <w:szCs w:val="24"/>
                <w:lang w:val="en-IN"/>
              </w:rPr>
              <w:t>15</w:t>
            </w:r>
          </w:p>
        </w:tc>
      </w:tr>
    </w:tbl>
    <w:p w:rsidR="00000000" w:rsidRDefault="0095684A">
      <w:pPr>
        <w:sectPr w:rsidR="00000000">
          <w:pgSz w:w="11920" w:h="16840"/>
          <w:pgMar w:top="1380" w:right="850" w:bottom="280" w:left="1417" w:header="720" w:footer="720" w:gutter="0"/>
          <w:cols w:space="720"/>
        </w:sectPr>
      </w:pPr>
    </w:p>
    <w:p w:rsidR="00D46498" w:rsidRDefault="0095684A">
      <w:pPr>
        <w:pStyle w:val="Heading3"/>
        <w:spacing w:before="60"/>
      </w:pPr>
      <w:bookmarkStart w:id="33" w:name="LIST_OF_TABLES_"/>
      <w:bookmarkEnd w:id="33"/>
      <w:r>
        <w:t>LIST</w:t>
      </w:r>
      <w:r>
        <w:rPr>
          <w:spacing w:val="-3"/>
        </w:rPr>
        <w:t xml:space="preserve"> </w:t>
      </w:r>
      <w:r>
        <w:t>OF</w:t>
      </w:r>
      <w:r>
        <w:rPr>
          <w:spacing w:val="-3"/>
        </w:rPr>
        <w:t xml:space="preserve"> </w:t>
      </w:r>
      <w:r>
        <w:rPr>
          <w:spacing w:val="-2"/>
        </w:rPr>
        <w:t>TABLES</w:t>
      </w:r>
    </w:p>
    <w:p w:rsidR="00D46498" w:rsidRDefault="00D46498">
      <w:pPr>
        <w:pStyle w:val="BodyText"/>
        <w:rPr>
          <w:sz w:val="20"/>
        </w:rPr>
      </w:pPr>
    </w:p>
    <w:p w:rsidR="00D46498" w:rsidRDefault="00D46498">
      <w:pPr>
        <w:pStyle w:val="BodyText"/>
        <w:spacing w:before="18"/>
        <w:rPr>
          <w:sz w:val="20"/>
        </w:rPr>
      </w:pPr>
    </w:p>
    <w:tbl>
      <w:tblPr>
        <w:tblW w:w="4723" w:type="pct"/>
        <w:tblInd w:w="128" w:type="dxa"/>
        <w:tblCellMar>
          <w:left w:w="10" w:type="dxa"/>
          <w:right w:w="10" w:type="dxa"/>
        </w:tblCellMar>
        <w:tblLook w:val="0000" w:firstRow="0" w:lastRow="0" w:firstColumn="0" w:lastColumn="0" w:noHBand="0" w:noVBand="0"/>
      </w:tblPr>
      <w:tblGrid>
        <w:gridCol w:w="1703"/>
        <w:gridCol w:w="5805"/>
        <w:gridCol w:w="1595"/>
      </w:tblGrid>
      <w:tr w:rsidR="00D46498">
        <w:tblPrEx>
          <w:tblCellMar>
            <w:top w:w="0" w:type="dxa"/>
            <w:bottom w:w="0" w:type="dxa"/>
          </w:tblCellMar>
        </w:tblPrEx>
        <w:trPr>
          <w:tblHeader/>
        </w:trPr>
        <w:tc>
          <w:tcPr>
            <w:tcW w:w="170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rsidR="00D46498" w:rsidRDefault="0095684A">
            <w:pPr>
              <w:pStyle w:val="TableParagraph"/>
              <w:spacing w:before="15"/>
              <w:ind w:left="225"/>
              <w:rPr>
                <w:b/>
                <w:bCs/>
                <w:spacing w:val="-2"/>
                <w:sz w:val="24"/>
                <w:lang w:val="en-IN"/>
              </w:rPr>
            </w:pPr>
            <w:r>
              <w:rPr>
                <w:b/>
                <w:bCs/>
                <w:spacing w:val="-2"/>
                <w:sz w:val="24"/>
                <w:lang w:val="en-IN"/>
              </w:rPr>
              <w:t>Table No.</w:t>
            </w:r>
          </w:p>
        </w:tc>
        <w:tc>
          <w:tcPr>
            <w:tcW w:w="580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rsidR="00D46498" w:rsidRDefault="0095684A">
            <w:pPr>
              <w:pStyle w:val="TableParagraph"/>
              <w:spacing w:before="15"/>
              <w:ind w:left="225"/>
              <w:rPr>
                <w:b/>
                <w:bCs/>
                <w:spacing w:val="-2"/>
                <w:sz w:val="24"/>
                <w:lang w:val="en-IN"/>
              </w:rPr>
            </w:pPr>
            <w:r>
              <w:rPr>
                <w:b/>
                <w:bCs/>
                <w:spacing w:val="-2"/>
                <w:sz w:val="24"/>
                <w:lang w:val="en-IN"/>
              </w:rPr>
              <w:t>Table Name</w:t>
            </w:r>
          </w:p>
        </w:tc>
        <w:tc>
          <w:tcPr>
            <w:tcW w:w="159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rsidR="00D46498" w:rsidRDefault="0095684A">
            <w:pPr>
              <w:pStyle w:val="TableParagraph"/>
              <w:spacing w:before="15"/>
              <w:ind w:left="225"/>
              <w:rPr>
                <w:b/>
                <w:bCs/>
                <w:spacing w:val="-2"/>
                <w:sz w:val="24"/>
                <w:lang w:val="en-IN"/>
              </w:rPr>
            </w:pPr>
            <w:r>
              <w:rPr>
                <w:b/>
                <w:bCs/>
                <w:spacing w:val="-2"/>
                <w:sz w:val="24"/>
                <w:lang w:val="en-IN"/>
              </w:rPr>
              <w:t>Page No.</w:t>
            </w:r>
          </w:p>
        </w:tc>
      </w:tr>
      <w:tr w:rsidR="00D46498">
        <w:tblPrEx>
          <w:tblCellMar>
            <w:top w:w="0" w:type="dxa"/>
            <w:bottom w:w="0" w:type="dxa"/>
          </w:tblCellMar>
        </w:tblPrEx>
        <w:tc>
          <w:tcPr>
            <w:tcW w:w="170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Table 1</w:t>
            </w:r>
          </w:p>
        </w:tc>
        <w:tc>
          <w:tcPr>
            <w:tcW w:w="58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Individual contribution statement</w:t>
            </w:r>
          </w:p>
        </w:tc>
        <w:tc>
          <w:tcPr>
            <w:tcW w:w="15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iv</w:t>
            </w:r>
          </w:p>
        </w:tc>
      </w:tr>
      <w:tr w:rsidR="00D46498">
        <w:tblPrEx>
          <w:tblCellMar>
            <w:top w:w="0" w:type="dxa"/>
            <w:bottom w:w="0" w:type="dxa"/>
          </w:tblCellMar>
        </w:tblPrEx>
        <w:tc>
          <w:tcPr>
            <w:tcW w:w="170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Table 2</w:t>
            </w:r>
          </w:p>
        </w:tc>
        <w:tc>
          <w:tcPr>
            <w:tcW w:w="58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Stakeholder requirements</w:t>
            </w:r>
          </w:p>
        </w:tc>
        <w:tc>
          <w:tcPr>
            <w:tcW w:w="15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7</w:t>
            </w:r>
          </w:p>
        </w:tc>
      </w:tr>
      <w:tr w:rsidR="00D46498">
        <w:tblPrEx>
          <w:tblCellMar>
            <w:top w:w="0" w:type="dxa"/>
            <w:bottom w:w="0" w:type="dxa"/>
          </w:tblCellMar>
        </w:tblPrEx>
        <w:tc>
          <w:tcPr>
            <w:tcW w:w="170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Table 3</w:t>
            </w:r>
          </w:p>
        </w:tc>
        <w:tc>
          <w:tcPr>
            <w:tcW w:w="58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 xml:space="preserve">Functional and </w:t>
            </w:r>
            <w:r>
              <w:rPr>
                <w:b/>
                <w:spacing w:val="-2"/>
                <w:sz w:val="24"/>
                <w:lang w:val="en-IN"/>
              </w:rPr>
              <w:t>non-functional requirements</w:t>
            </w:r>
          </w:p>
        </w:tc>
        <w:tc>
          <w:tcPr>
            <w:tcW w:w="15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8</w:t>
            </w:r>
          </w:p>
        </w:tc>
      </w:tr>
      <w:tr w:rsidR="00D46498">
        <w:tblPrEx>
          <w:tblCellMar>
            <w:top w:w="0" w:type="dxa"/>
            <w:bottom w:w="0" w:type="dxa"/>
          </w:tblCellMar>
        </w:tblPrEx>
        <w:tc>
          <w:tcPr>
            <w:tcW w:w="170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Table 4</w:t>
            </w:r>
          </w:p>
        </w:tc>
        <w:tc>
          <w:tcPr>
            <w:tcW w:w="58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Constraints and applicable standards</w:t>
            </w:r>
          </w:p>
        </w:tc>
        <w:tc>
          <w:tcPr>
            <w:tcW w:w="15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8</w:t>
            </w:r>
          </w:p>
        </w:tc>
      </w:tr>
      <w:tr w:rsidR="00D46498">
        <w:tblPrEx>
          <w:tblCellMar>
            <w:top w:w="0" w:type="dxa"/>
            <w:bottom w:w="0" w:type="dxa"/>
          </w:tblCellMar>
        </w:tblPrEx>
        <w:tc>
          <w:tcPr>
            <w:tcW w:w="170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Table 5</w:t>
            </w:r>
          </w:p>
        </w:tc>
        <w:tc>
          <w:tcPr>
            <w:tcW w:w="58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Design specifications</w:t>
            </w:r>
          </w:p>
        </w:tc>
        <w:tc>
          <w:tcPr>
            <w:tcW w:w="15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9</w:t>
            </w:r>
          </w:p>
        </w:tc>
      </w:tr>
      <w:tr w:rsidR="00D46498">
        <w:tblPrEx>
          <w:tblCellMar>
            <w:top w:w="0" w:type="dxa"/>
            <w:bottom w:w="0" w:type="dxa"/>
          </w:tblCellMar>
        </w:tblPrEx>
        <w:tc>
          <w:tcPr>
            <w:tcW w:w="170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Table 6</w:t>
            </w:r>
          </w:p>
        </w:tc>
        <w:tc>
          <w:tcPr>
            <w:tcW w:w="58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Alternative-solution evaluation</w:t>
            </w:r>
          </w:p>
        </w:tc>
        <w:tc>
          <w:tcPr>
            <w:tcW w:w="15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9</w:t>
            </w:r>
          </w:p>
        </w:tc>
      </w:tr>
      <w:tr w:rsidR="00D46498">
        <w:tblPrEx>
          <w:tblCellMar>
            <w:top w:w="0" w:type="dxa"/>
            <w:bottom w:w="0" w:type="dxa"/>
          </w:tblCellMar>
        </w:tblPrEx>
        <w:tc>
          <w:tcPr>
            <w:tcW w:w="170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Table 7</w:t>
            </w:r>
          </w:p>
        </w:tc>
        <w:tc>
          <w:tcPr>
            <w:tcW w:w="58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Trade-off analysis</w:t>
            </w:r>
          </w:p>
        </w:tc>
        <w:tc>
          <w:tcPr>
            <w:tcW w:w="15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11</w:t>
            </w:r>
          </w:p>
        </w:tc>
      </w:tr>
      <w:tr w:rsidR="00D46498">
        <w:tblPrEx>
          <w:tblCellMar>
            <w:top w:w="0" w:type="dxa"/>
            <w:bottom w:w="0" w:type="dxa"/>
          </w:tblCellMar>
        </w:tblPrEx>
        <w:tc>
          <w:tcPr>
            <w:tcW w:w="170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Table 8</w:t>
            </w:r>
          </w:p>
        </w:tc>
        <w:tc>
          <w:tcPr>
            <w:tcW w:w="58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Sustainability, ethics, safety and security</w:t>
            </w:r>
          </w:p>
        </w:tc>
        <w:tc>
          <w:tcPr>
            <w:tcW w:w="15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11</w:t>
            </w:r>
          </w:p>
        </w:tc>
      </w:tr>
      <w:tr w:rsidR="00D46498">
        <w:tblPrEx>
          <w:tblCellMar>
            <w:top w:w="0" w:type="dxa"/>
            <w:bottom w:w="0" w:type="dxa"/>
          </w:tblCellMar>
        </w:tblPrEx>
        <w:tc>
          <w:tcPr>
            <w:tcW w:w="170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Table 9</w:t>
            </w:r>
          </w:p>
        </w:tc>
        <w:tc>
          <w:tcPr>
            <w:tcW w:w="58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Risk register</w:t>
            </w:r>
          </w:p>
        </w:tc>
        <w:tc>
          <w:tcPr>
            <w:tcW w:w="15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12</w:t>
            </w:r>
          </w:p>
        </w:tc>
      </w:tr>
      <w:tr w:rsidR="00D46498">
        <w:tblPrEx>
          <w:tblCellMar>
            <w:top w:w="0" w:type="dxa"/>
            <w:bottom w:w="0" w:type="dxa"/>
          </w:tblCellMar>
        </w:tblPrEx>
        <w:tc>
          <w:tcPr>
            <w:tcW w:w="170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Table 10</w:t>
            </w:r>
          </w:p>
        </w:tc>
        <w:tc>
          <w:tcPr>
            <w:tcW w:w="58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Tools, software and equipment</w:t>
            </w:r>
          </w:p>
        </w:tc>
        <w:tc>
          <w:tcPr>
            <w:tcW w:w="15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13</w:t>
            </w:r>
          </w:p>
        </w:tc>
      </w:tr>
      <w:tr w:rsidR="00D46498">
        <w:tblPrEx>
          <w:tblCellMar>
            <w:top w:w="0" w:type="dxa"/>
            <w:bottom w:w="0" w:type="dxa"/>
          </w:tblCellMar>
        </w:tblPrEx>
        <w:tc>
          <w:tcPr>
            <w:tcW w:w="170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Table 11</w:t>
            </w:r>
          </w:p>
        </w:tc>
        <w:tc>
          <w:tcPr>
            <w:tcW w:w="58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Test plan and verification</w:t>
            </w:r>
          </w:p>
        </w:tc>
        <w:tc>
          <w:tcPr>
            <w:tcW w:w="15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15</w:t>
            </w:r>
          </w:p>
        </w:tc>
      </w:tr>
      <w:tr w:rsidR="00D46498">
        <w:tblPrEx>
          <w:tblCellMar>
            <w:top w:w="0" w:type="dxa"/>
            <w:bottom w:w="0" w:type="dxa"/>
          </w:tblCellMar>
        </w:tblPrEx>
        <w:tc>
          <w:tcPr>
            <w:tcW w:w="170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Table 12</w:t>
            </w:r>
          </w:p>
        </w:tc>
        <w:tc>
          <w:tcPr>
            <w:tcW w:w="58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Test results</w:t>
            </w:r>
          </w:p>
        </w:tc>
        <w:tc>
          <w:tcPr>
            <w:tcW w:w="15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16</w:t>
            </w:r>
          </w:p>
        </w:tc>
      </w:tr>
      <w:tr w:rsidR="00D46498">
        <w:tblPrEx>
          <w:tblCellMar>
            <w:top w:w="0" w:type="dxa"/>
            <w:bottom w:w="0" w:type="dxa"/>
          </w:tblCellMar>
        </w:tblPrEx>
        <w:tc>
          <w:tcPr>
            <w:tcW w:w="170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Table 13</w:t>
            </w:r>
          </w:p>
        </w:tc>
        <w:tc>
          <w:tcPr>
            <w:tcW w:w="58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Achievement of objectives</w:t>
            </w:r>
          </w:p>
        </w:tc>
        <w:tc>
          <w:tcPr>
            <w:tcW w:w="15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17</w:t>
            </w:r>
          </w:p>
        </w:tc>
      </w:tr>
      <w:tr w:rsidR="00D46498">
        <w:tblPrEx>
          <w:tblCellMar>
            <w:top w:w="0" w:type="dxa"/>
            <w:bottom w:w="0" w:type="dxa"/>
          </w:tblCellMar>
        </w:tblPrEx>
        <w:tc>
          <w:tcPr>
            <w:tcW w:w="170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Table 14</w:t>
            </w:r>
          </w:p>
        </w:tc>
        <w:tc>
          <w:tcPr>
            <w:tcW w:w="58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Project milestone plan</w:t>
            </w:r>
          </w:p>
        </w:tc>
        <w:tc>
          <w:tcPr>
            <w:tcW w:w="15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18</w:t>
            </w:r>
          </w:p>
        </w:tc>
      </w:tr>
      <w:tr w:rsidR="00D46498">
        <w:tblPrEx>
          <w:tblCellMar>
            <w:top w:w="0" w:type="dxa"/>
            <w:bottom w:w="0" w:type="dxa"/>
          </w:tblCellMar>
        </w:tblPrEx>
        <w:tc>
          <w:tcPr>
            <w:tcW w:w="170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Table 15</w:t>
            </w:r>
          </w:p>
        </w:tc>
        <w:tc>
          <w:tcPr>
            <w:tcW w:w="58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Roles and contribution</w:t>
            </w:r>
          </w:p>
        </w:tc>
        <w:tc>
          <w:tcPr>
            <w:tcW w:w="15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18</w:t>
            </w:r>
          </w:p>
        </w:tc>
      </w:tr>
      <w:tr w:rsidR="00D46498">
        <w:tblPrEx>
          <w:tblCellMar>
            <w:top w:w="0" w:type="dxa"/>
            <w:bottom w:w="0" w:type="dxa"/>
          </w:tblCellMar>
        </w:tblPrEx>
        <w:tc>
          <w:tcPr>
            <w:tcW w:w="170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Table 16</w:t>
            </w:r>
          </w:p>
        </w:tc>
        <w:tc>
          <w:tcPr>
            <w:tcW w:w="58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Project budget</w:t>
            </w:r>
          </w:p>
        </w:tc>
        <w:tc>
          <w:tcPr>
            <w:tcW w:w="15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18</w:t>
            </w:r>
          </w:p>
        </w:tc>
      </w:tr>
      <w:tr w:rsidR="00D46498">
        <w:tblPrEx>
          <w:tblCellMar>
            <w:top w:w="0" w:type="dxa"/>
            <w:bottom w:w="0" w:type="dxa"/>
          </w:tblCellMar>
        </w:tblPrEx>
        <w:tc>
          <w:tcPr>
            <w:tcW w:w="170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Table 17</w:t>
            </w:r>
          </w:p>
        </w:tc>
        <w:tc>
          <w:tcPr>
            <w:tcW w:w="580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Capstone project outcome mapping</w:t>
            </w:r>
          </w:p>
        </w:tc>
        <w:tc>
          <w:tcPr>
            <w:tcW w:w="159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5"/>
              <w:ind w:left="225"/>
              <w:rPr>
                <w:b/>
                <w:spacing w:val="-2"/>
                <w:sz w:val="24"/>
                <w:lang w:val="en-IN"/>
              </w:rPr>
            </w:pPr>
            <w:r>
              <w:rPr>
                <w:b/>
                <w:spacing w:val="-2"/>
                <w:sz w:val="24"/>
                <w:lang w:val="en-IN"/>
              </w:rPr>
              <w:t>25</w:t>
            </w:r>
          </w:p>
        </w:tc>
      </w:tr>
    </w:tbl>
    <w:p w:rsidR="00D46498" w:rsidRDefault="00D46498">
      <w:pPr>
        <w:pStyle w:val="TableParagraph"/>
        <w:rPr>
          <w:sz w:val="24"/>
        </w:rPr>
        <w:sectPr w:rsidR="00D46498">
          <w:pgSz w:w="11920" w:h="16840"/>
          <w:pgMar w:top="1380" w:right="850" w:bottom="280" w:left="1417" w:header="720" w:footer="720" w:gutter="0"/>
          <w:cols w:space="720"/>
        </w:sectPr>
      </w:pPr>
      <w:bookmarkStart w:id="34" w:name="Table_No._"/>
      <w:bookmarkEnd w:id="34"/>
    </w:p>
    <w:p w:rsidR="00D46498" w:rsidRDefault="0095684A">
      <w:pPr>
        <w:pStyle w:val="Heading4"/>
        <w:ind w:left="2357" w:right="0"/>
        <w:jc w:val="left"/>
      </w:pPr>
      <w:bookmarkStart w:id="35" w:name="LIST_OF_ABBREVIATIONS_/_SYMBOLS_"/>
      <w:bookmarkEnd w:id="35"/>
      <w:r>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rsidR="00D46498" w:rsidRDefault="00D46498">
      <w:pPr>
        <w:pStyle w:val="BodyText"/>
        <w:rPr>
          <w:sz w:val="20"/>
        </w:rPr>
      </w:pPr>
    </w:p>
    <w:p w:rsidR="00D46498" w:rsidRDefault="00D46498">
      <w:pPr>
        <w:pStyle w:val="BodyText"/>
        <w:spacing w:before="164"/>
        <w:rPr>
          <w:sz w:val="20"/>
        </w:rPr>
      </w:pPr>
    </w:p>
    <w:tbl>
      <w:tblPr>
        <w:tblW w:w="4723" w:type="pct"/>
        <w:tblInd w:w="128" w:type="dxa"/>
        <w:tblCellMar>
          <w:left w:w="10" w:type="dxa"/>
          <w:right w:w="10" w:type="dxa"/>
        </w:tblCellMar>
        <w:tblLook w:val="0000" w:firstRow="0" w:lastRow="0" w:firstColumn="0" w:lastColumn="0" w:noHBand="0" w:noVBand="0"/>
      </w:tblPr>
      <w:tblGrid>
        <w:gridCol w:w="3053"/>
        <w:gridCol w:w="6050"/>
      </w:tblGrid>
      <w:tr w:rsidR="00D46498">
        <w:tblPrEx>
          <w:tblCellMar>
            <w:top w:w="0" w:type="dxa"/>
            <w:bottom w:w="0" w:type="dxa"/>
          </w:tblCellMar>
        </w:tblPrEx>
        <w:trPr>
          <w:tblHeader/>
        </w:trPr>
        <w:tc>
          <w:tcPr>
            <w:tcW w:w="305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rsidR="00D46498" w:rsidRDefault="0095684A">
            <w:pPr>
              <w:pStyle w:val="TableParagraph"/>
              <w:spacing w:before="10"/>
              <w:ind w:left="755"/>
              <w:rPr>
                <w:b/>
                <w:bCs/>
                <w:spacing w:val="-2"/>
                <w:sz w:val="24"/>
                <w:lang w:val="en-IN"/>
              </w:rPr>
            </w:pPr>
            <w:r>
              <w:rPr>
                <w:b/>
                <w:bCs/>
                <w:spacing w:val="-2"/>
                <w:sz w:val="24"/>
                <w:lang w:val="en-IN"/>
              </w:rPr>
              <w:t>Abbreviation</w:t>
            </w:r>
          </w:p>
        </w:tc>
        <w:tc>
          <w:tcPr>
            <w:tcW w:w="605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rsidR="00D46498" w:rsidRDefault="0095684A">
            <w:pPr>
              <w:pStyle w:val="TableParagraph"/>
              <w:spacing w:before="10"/>
              <w:ind w:left="755"/>
              <w:rPr>
                <w:b/>
                <w:bCs/>
                <w:spacing w:val="-2"/>
                <w:sz w:val="24"/>
                <w:lang w:val="en-IN"/>
              </w:rPr>
            </w:pPr>
            <w:r>
              <w:rPr>
                <w:b/>
                <w:bCs/>
                <w:spacing w:val="-2"/>
                <w:sz w:val="24"/>
                <w:lang w:val="en-IN"/>
              </w:rPr>
              <w:t>Description</w:t>
            </w:r>
          </w:p>
        </w:tc>
      </w:tr>
      <w:tr w:rsidR="00D46498">
        <w:tblPrEx>
          <w:tblCellMar>
            <w:top w:w="0" w:type="dxa"/>
            <w:bottom w:w="0" w:type="dxa"/>
          </w:tblCellMar>
        </w:tblPrEx>
        <w:tc>
          <w:tcPr>
            <w:tcW w:w="30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LAN</w:t>
            </w:r>
          </w:p>
        </w:tc>
        <w:tc>
          <w:tcPr>
            <w:tcW w:w="6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Local Area Network</w:t>
            </w:r>
          </w:p>
        </w:tc>
      </w:tr>
      <w:tr w:rsidR="00D46498">
        <w:tblPrEx>
          <w:tblCellMar>
            <w:top w:w="0" w:type="dxa"/>
            <w:bottom w:w="0" w:type="dxa"/>
          </w:tblCellMar>
        </w:tblPrEx>
        <w:tc>
          <w:tcPr>
            <w:tcW w:w="30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AES</w:t>
            </w:r>
          </w:p>
        </w:tc>
        <w:tc>
          <w:tcPr>
            <w:tcW w:w="6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Advanced Encryption Standard</w:t>
            </w:r>
          </w:p>
        </w:tc>
      </w:tr>
      <w:tr w:rsidR="00D46498">
        <w:tblPrEx>
          <w:tblCellMar>
            <w:top w:w="0" w:type="dxa"/>
            <w:bottom w:w="0" w:type="dxa"/>
          </w:tblCellMar>
        </w:tblPrEx>
        <w:tc>
          <w:tcPr>
            <w:tcW w:w="30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HTTPS</w:t>
            </w:r>
          </w:p>
        </w:tc>
        <w:tc>
          <w:tcPr>
            <w:tcW w:w="6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Hypertext Transfer Protocol Secure</w:t>
            </w:r>
          </w:p>
        </w:tc>
      </w:tr>
      <w:tr w:rsidR="00D46498">
        <w:tblPrEx>
          <w:tblCellMar>
            <w:top w:w="0" w:type="dxa"/>
            <w:bottom w:w="0" w:type="dxa"/>
          </w:tblCellMar>
        </w:tblPrEx>
        <w:tc>
          <w:tcPr>
            <w:tcW w:w="30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IP</w:t>
            </w:r>
          </w:p>
        </w:tc>
        <w:tc>
          <w:tcPr>
            <w:tcW w:w="6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Internet Protocol</w:t>
            </w:r>
          </w:p>
        </w:tc>
      </w:tr>
      <w:tr w:rsidR="00D46498">
        <w:tblPrEx>
          <w:tblCellMar>
            <w:top w:w="0" w:type="dxa"/>
            <w:bottom w:w="0" w:type="dxa"/>
          </w:tblCellMar>
        </w:tblPrEx>
        <w:tc>
          <w:tcPr>
            <w:tcW w:w="30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RBAC</w:t>
            </w:r>
          </w:p>
        </w:tc>
        <w:tc>
          <w:tcPr>
            <w:tcW w:w="6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Role-Based Access Control</w:t>
            </w:r>
          </w:p>
        </w:tc>
      </w:tr>
      <w:tr w:rsidR="00D46498">
        <w:tblPrEx>
          <w:tblCellMar>
            <w:top w:w="0" w:type="dxa"/>
            <w:bottom w:w="0" w:type="dxa"/>
          </w:tblCellMar>
        </w:tblPrEx>
        <w:tc>
          <w:tcPr>
            <w:tcW w:w="30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UI</w:t>
            </w:r>
          </w:p>
        </w:tc>
        <w:tc>
          <w:tcPr>
            <w:tcW w:w="6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User Interface</w:t>
            </w:r>
          </w:p>
        </w:tc>
      </w:tr>
      <w:tr w:rsidR="00D46498">
        <w:tblPrEx>
          <w:tblCellMar>
            <w:top w:w="0" w:type="dxa"/>
            <w:bottom w:w="0" w:type="dxa"/>
          </w:tblCellMar>
        </w:tblPrEx>
        <w:tc>
          <w:tcPr>
            <w:tcW w:w="30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API</w:t>
            </w:r>
          </w:p>
        </w:tc>
        <w:tc>
          <w:tcPr>
            <w:tcW w:w="6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Application Programming Interface</w:t>
            </w:r>
          </w:p>
        </w:tc>
      </w:tr>
      <w:tr w:rsidR="00D46498">
        <w:tblPrEx>
          <w:tblCellMar>
            <w:top w:w="0" w:type="dxa"/>
            <w:bottom w:w="0" w:type="dxa"/>
          </w:tblCellMar>
        </w:tblPrEx>
        <w:tc>
          <w:tcPr>
            <w:tcW w:w="30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DB</w:t>
            </w:r>
          </w:p>
        </w:tc>
        <w:tc>
          <w:tcPr>
            <w:tcW w:w="6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Database</w:t>
            </w:r>
          </w:p>
        </w:tc>
      </w:tr>
      <w:tr w:rsidR="00D46498">
        <w:tblPrEx>
          <w:tblCellMar>
            <w:top w:w="0" w:type="dxa"/>
            <w:bottom w:w="0" w:type="dxa"/>
          </w:tblCellMar>
        </w:tblPrEx>
        <w:tc>
          <w:tcPr>
            <w:tcW w:w="30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SHA</w:t>
            </w:r>
          </w:p>
        </w:tc>
        <w:tc>
          <w:tcPr>
            <w:tcW w:w="6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Secure Hash Algorithm</w:t>
            </w:r>
          </w:p>
        </w:tc>
      </w:tr>
      <w:tr w:rsidR="00D46498">
        <w:tblPrEx>
          <w:tblCellMar>
            <w:top w:w="0" w:type="dxa"/>
            <w:bottom w:w="0" w:type="dxa"/>
          </w:tblCellMar>
        </w:tblPrEx>
        <w:tc>
          <w:tcPr>
            <w:tcW w:w="3053"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TLS</w:t>
            </w:r>
          </w:p>
        </w:tc>
        <w:tc>
          <w:tcPr>
            <w:tcW w:w="605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TableParagraph"/>
              <w:spacing w:before="10"/>
              <w:ind w:left="755"/>
              <w:rPr>
                <w:b/>
                <w:spacing w:val="-2"/>
                <w:sz w:val="24"/>
                <w:lang w:val="en-IN"/>
              </w:rPr>
            </w:pPr>
            <w:r>
              <w:rPr>
                <w:b/>
                <w:spacing w:val="-2"/>
                <w:sz w:val="24"/>
                <w:lang w:val="en-IN"/>
              </w:rPr>
              <w:t>Transport Layer Security</w:t>
            </w:r>
          </w:p>
        </w:tc>
      </w:tr>
    </w:tbl>
    <w:p w:rsidR="00D46498" w:rsidRDefault="00D46498">
      <w:pPr>
        <w:pStyle w:val="Heading4"/>
      </w:pPr>
      <w:bookmarkStart w:id="36" w:name="Symbol_"/>
      <w:bookmarkEnd w:id="36"/>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D46498">
      <w:pPr>
        <w:pStyle w:val="Heading4"/>
      </w:pPr>
    </w:p>
    <w:p w:rsidR="00D46498" w:rsidRDefault="0095684A">
      <w:pPr>
        <w:pStyle w:val="Heading4"/>
      </w:pPr>
      <w:r>
        <w:t xml:space="preserve">CHAPTER </w:t>
      </w:r>
      <w:r>
        <w:rPr>
          <w:spacing w:val="-10"/>
        </w:rPr>
        <w:t>1</w:t>
      </w:r>
    </w:p>
    <w:p w:rsidR="00D46498" w:rsidRDefault="00D46498">
      <w:pPr>
        <w:pStyle w:val="BodyText"/>
        <w:spacing w:before="245"/>
      </w:pPr>
    </w:p>
    <w:p w:rsidR="00D46498" w:rsidRDefault="0095684A">
      <w:pPr>
        <w:ind w:right="579"/>
        <w:jc w:val="center"/>
      </w:pPr>
      <w:bookmarkStart w:id="37" w:name="INTRODUCTION_AND_ENGINEERING_PROBLEM_"/>
      <w:bookmarkEnd w:id="37"/>
      <w:r>
        <w:rPr>
          <w:b/>
          <w:sz w:val="24"/>
        </w:rPr>
        <w:t xml:space="preserve">INTRODUCTION AND ENGINEERING </w:t>
      </w:r>
      <w:r>
        <w:rPr>
          <w:b/>
          <w:spacing w:val="-2"/>
          <w:sz w:val="24"/>
        </w:rPr>
        <w:t>PROBLEM</w:t>
      </w:r>
    </w:p>
    <w:p w:rsidR="00D46498" w:rsidRDefault="0095684A">
      <w:pPr>
        <w:pStyle w:val="BodyText"/>
        <w:spacing w:before="125"/>
        <w:rPr>
          <w:lang w:val="en-IN"/>
        </w:rPr>
      </w:pPr>
      <w:r>
        <w:rPr>
          <w:lang w:val="en-IN"/>
        </w:rPr>
        <w:t>1.1 Background</w:t>
      </w:r>
    </w:p>
    <w:p w:rsidR="00D46498" w:rsidRDefault="0095684A">
      <w:pPr>
        <w:pStyle w:val="BodyText"/>
        <w:spacing w:before="125"/>
        <w:rPr>
          <w:lang w:val="en-IN"/>
        </w:rPr>
      </w:pPr>
      <w:r>
        <w:rPr>
          <w:lang w:val="en-IN"/>
        </w:rPr>
        <w:t xml:space="preserve">A Local </w:t>
      </w:r>
      <w:r>
        <w:rPr>
          <w:lang w:val="en-IN"/>
        </w:rPr>
        <w:t>Area Network connects computers and devices within a limited geographical area such as a classroom, office, department, or laboratory. File sharing through a LAN allows users to exchange documents without depending on external cloud storage or removable st</w:t>
      </w:r>
      <w:r>
        <w:rPr>
          <w:lang w:val="en-IN"/>
        </w:rPr>
        <w:t>orage devices.</w:t>
      </w:r>
    </w:p>
    <w:p w:rsidR="00D46498" w:rsidRDefault="0095684A">
      <w:pPr>
        <w:pStyle w:val="BodyText"/>
        <w:spacing w:before="125"/>
        <w:rPr>
          <w:lang w:val="en-IN"/>
        </w:rPr>
      </w:pPr>
      <w:r>
        <w:rPr>
          <w:lang w:val="en-IN"/>
        </w:rPr>
        <w:t>Traditional LAN file-sharing methods generally depend on shared folders or operating-system permissions. These approaches may be difficult to manage when several users require different access levels. They may also provide limited monitoring</w:t>
      </w:r>
      <w:r>
        <w:rPr>
          <w:lang w:val="en-IN"/>
        </w:rPr>
        <w:t>, weak password protection, and inadequate security for confidential files.</w:t>
      </w:r>
    </w:p>
    <w:p w:rsidR="00D46498" w:rsidRDefault="0095684A">
      <w:pPr>
        <w:pStyle w:val="BodyText"/>
        <w:spacing w:before="125"/>
        <w:rPr>
          <w:lang w:val="en-IN"/>
        </w:rPr>
      </w:pPr>
      <w:r>
        <w:rPr>
          <w:lang w:val="en-IN"/>
        </w:rPr>
        <w:t>The proposed system introduces a centralized platform for managing file transfers within a LAN. The server authenticates users, stores file information, checks permissions, and rec</w:t>
      </w:r>
      <w:r>
        <w:rPr>
          <w:lang w:val="en-IN"/>
        </w:rPr>
        <w:t>ords user activities. The client interface allows authorized users to access files through a browser or dedicated application.</w:t>
      </w:r>
    </w:p>
    <w:p w:rsidR="00D46498" w:rsidRDefault="0095684A">
      <w:pPr>
        <w:pStyle w:val="BodyText"/>
        <w:spacing w:before="125"/>
        <w:rPr>
          <w:lang w:val="en-IN"/>
        </w:rPr>
      </w:pPr>
      <w:r>
        <w:rPr>
          <w:lang w:val="en-IN"/>
        </w:rPr>
        <w:t>1.2 Need for the Project</w:t>
      </w:r>
    </w:p>
    <w:p w:rsidR="00D46498" w:rsidRDefault="0095684A">
      <w:pPr>
        <w:pStyle w:val="BodyText"/>
        <w:spacing w:before="125"/>
        <w:rPr>
          <w:lang w:val="en-IN"/>
        </w:rPr>
      </w:pPr>
      <w:r>
        <w:rPr>
          <w:lang w:val="en-IN"/>
        </w:rPr>
        <w:t>The project is required for the following reasons:</w:t>
      </w:r>
    </w:p>
    <w:p w:rsidR="00D46498" w:rsidRDefault="0095684A">
      <w:pPr>
        <w:pStyle w:val="BodyText"/>
        <w:numPr>
          <w:ilvl w:val="0"/>
          <w:numId w:val="1"/>
        </w:numPr>
        <w:spacing w:before="125"/>
        <w:rPr>
          <w:lang w:val="en-IN"/>
        </w:rPr>
      </w:pPr>
      <w:r>
        <w:rPr>
          <w:lang w:val="en-IN"/>
        </w:rPr>
        <w:t>To prevent unauthorized users from accessing confiden</w:t>
      </w:r>
      <w:r>
        <w:rPr>
          <w:lang w:val="en-IN"/>
        </w:rPr>
        <w:t>tial files.</w:t>
      </w:r>
    </w:p>
    <w:p w:rsidR="00D46498" w:rsidRDefault="0095684A">
      <w:pPr>
        <w:pStyle w:val="BodyText"/>
        <w:numPr>
          <w:ilvl w:val="0"/>
          <w:numId w:val="1"/>
        </w:numPr>
        <w:spacing w:before="125"/>
        <w:rPr>
          <w:lang w:val="en-IN"/>
        </w:rPr>
      </w:pPr>
      <w:r>
        <w:rPr>
          <w:lang w:val="en-IN"/>
        </w:rPr>
        <w:t>To provide centralized control over file uploads, downloads, sharing, and deletion.</w:t>
      </w:r>
    </w:p>
    <w:p w:rsidR="00D46498" w:rsidRDefault="0095684A">
      <w:pPr>
        <w:pStyle w:val="BodyText"/>
        <w:numPr>
          <w:ilvl w:val="0"/>
          <w:numId w:val="1"/>
        </w:numPr>
        <w:spacing w:before="125"/>
        <w:rPr>
          <w:lang w:val="en-IN"/>
        </w:rPr>
      </w:pPr>
      <w:r>
        <w:rPr>
          <w:lang w:val="en-IN"/>
        </w:rPr>
        <w:t>To reduce dependence on pen drives and external file-sharing services.</w:t>
      </w:r>
    </w:p>
    <w:p w:rsidR="00D46498" w:rsidRDefault="0095684A">
      <w:pPr>
        <w:pStyle w:val="BodyText"/>
        <w:numPr>
          <w:ilvl w:val="0"/>
          <w:numId w:val="1"/>
        </w:numPr>
        <w:spacing w:before="125"/>
        <w:rPr>
          <w:lang w:val="en-IN"/>
        </w:rPr>
      </w:pPr>
      <w:r>
        <w:rPr>
          <w:lang w:val="en-IN"/>
        </w:rPr>
        <w:t>To maintain an activity log for auditing and monitoring.</w:t>
      </w:r>
    </w:p>
    <w:p w:rsidR="00D46498" w:rsidRDefault="0095684A">
      <w:pPr>
        <w:pStyle w:val="BodyText"/>
        <w:numPr>
          <w:ilvl w:val="0"/>
          <w:numId w:val="1"/>
        </w:numPr>
        <w:spacing w:before="125"/>
        <w:rPr>
          <w:lang w:val="en-IN"/>
        </w:rPr>
      </w:pPr>
      <w:r>
        <w:rPr>
          <w:lang w:val="en-IN"/>
        </w:rPr>
        <w:t>To provide different permissions</w:t>
      </w:r>
      <w:r>
        <w:rPr>
          <w:lang w:val="en-IN"/>
        </w:rPr>
        <w:t xml:space="preserve"> for administrators and normal users.</w:t>
      </w:r>
    </w:p>
    <w:p w:rsidR="00D46498" w:rsidRDefault="0095684A">
      <w:pPr>
        <w:pStyle w:val="BodyText"/>
        <w:numPr>
          <w:ilvl w:val="0"/>
          <w:numId w:val="1"/>
        </w:numPr>
        <w:spacing w:before="125"/>
        <w:rPr>
          <w:lang w:val="en-IN"/>
        </w:rPr>
      </w:pPr>
      <w:r>
        <w:rPr>
          <w:lang w:val="en-IN"/>
        </w:rPr>
        <w:t>To improve file-sharing efficiency within a controlled network.</w:t>
      </w:r>
    </w:p>
    <w:p w:rsidR="00D46498" w:rsidRDefault="0095684A">
      <w:pPr>
        <w:pStyle w:val="BodyText"/>
        <w:spacing w:before="125"/>
        <w:rPr>
          <w:lang w:val="en-IN"/>
        </w:rPr>
      </w:pPr>
      <w:r>
        <w:rPr>
          <w:lang w:val="en-IN"/>
        </w:rPr>
        <w:t>1.3 Problem Statement</w:t>
      </w:r>
    </w:p>
    <w:p w:rsidR="00D46498" w:rsidRDefault="0095684A">
      <w:pPr>
        <w:pStyle w:val="BodyText"/>
        <w:spacing w:before="125"/>
        <w:rPr>
          <w:lang w:val="en-IN"/>
        </w:rPr>
      </w:pPr>
      <w:r>
        <w:rPr>
          <w:lang w:val="en-IN"/>
        </w:rPr>
        <w:t xml:space="preserve">Existing LAN-based file-sharing methods often lack a unified mechanism for authentication, access control, encryption, file </w:t>
      </w:r>
      <w:r>
        <w:rPr>
          <w:lang w:val="en-IN"/>
        </w:rPr>
        <w:t>validation, and activity monitoring. As a result, unauthorized users may access or modify shared files, while administrators may find it difficult to identify user actions. Therefore, a secure and manageable LAN-based file-sharing system is required to pro</w:t>
      </w:r>
      <w:r>
        <w:rPr>
          <w:lang w:val="en-IN"/>
        </w:rPr>
        <w:t>tect files while providing fast and convenient access to authorized users.</w:t>
      </w:r>
    </w:p>
    <w:p w:rsidR="00D46498" w:rsidRDefault="0095684A">
      <w:pPr>
        <w:pStyle w:val="BodyText"/>
        <w:spacing w:before="125"/>
        <w:rPr>
          <w:lang w:val="en-IN"/>
        </w:rPr>
      </w:pPr>
      <w:r>
        <w:rPr>
          <w:lang w:val="en-IN"/>
        </w:rPr>
        <w:t>1.4 Aim</w:t>
      </w:r>
    </w:p>
    <w:p w:rsidR="00D46498" w:rsidRDefault="0095684A">
      <w:pPr>
        <w:pStyle w:val="BodyText"/>
        <w:spacing w:before="125"/>
        <w:rPr>
          <w:lang w:val="en-IN"/>
        </w:rPr>
      </w:pPr>
      <w:r>
        <w:rPr>
          <w:lang w:val="en-IN"/>
        </w:rPr>
        <w:t xml:space="preserve">To design and develop a secure LAN-based file-sharing system that enables authenticated users to transfer and manage files using controlled access permissions and protected </w:t>
      </w:r>
      <w:r>
        <w:rPr>
          <w:lang w:val="en-IN"/>
        </w:rPr>
        <w:t>communication.</w:t>
      </w:r>
    </w:p>
    <w:p w:rsidR="00D46498" w:rsidRDefault="0095684A">
      <w:pPr>
        <w:pStyle w:val="BodyText"/>
        <w:spacing w:before="125"/>
        <w:rPr>
          <w:lang w:val="en-IN"/>
        </w:rPr>
      </w:pPr>
      <w:r>
        <w:rPr>
          <w:lang w:val="en-IN"/>
        </w:rPr>
        <w:t>1.5 Objectives</w:t>
      </w:r>
    </w:p>
    <w:p w:rsidR="00D46498" w:rsidRDefault="0095684A">
      <w:pPr>
        <w:pStyle w:val="BodyText"/>
        <w:numPr>
          <w:ilvl w:val="0"/>
          <w:numId w:val="2"/>
        </w:numPr>
        <w:spacing w:before="125"/>
        <w:rPr>
          <w:lang w:val="en-IN"/>
        </w:rPr>
      </w:pPr>
      <w:r>
        <w:rPr>
          <w:lang w:val="en-IN"/>
        </w:rPr>
        <w:t>To design a client-server architecture for LAN-based file sharing.</w:t>
      </w:r>
    </w:p>
    <w:p w:rsidR="00D46498" w:rsidRDefault="0095684A">
      <w:pPr>
        <w:pStyle w:val="BodyText"/>
        <w:numPr>
          <w:ilvl w:val="0"/>
          <w:numId w:val="2"/>
        </w:numPr>
        <w:spacing w:before="125"/>
        <w:rPr>
          <w:lang w:val="en-IN"/>
        </w:rPr>
      </w:pPr>
      <w:r>
        <w:rPr>
          <w:lang w:val="en-IN"/>
        </w:rPr>
        <w:t>To implement secure user registration and login.</w:t>
      </w:r>
    </w:p>
    <w:p w:rsidR="00D46498" w:rsidRDefault="0095684A">
      <w:pPr>
        <w:pStyle w:val="BodyText"/>
        <w:numPr>
          <w:ilvl w:val="0"/>
          <w:numId w:val="2"/>
        </w:numPr>
        <w:spacing w:before="125"/>
        <w:rPr>
          <w:lang w:val="en-IN"/>
        </w:rPr>
      </w:pPr>
      <w:r>
        <w:rPr>
          <w:lang w:val="en-IN"/>
        </w:rPr>
        <w:t>To provide role-based access control.</w:t>
      </w:r>
    </w:p>
    <w:p w:rsidR="00D46498" w:rsidRDefault="0095684A">
      <w:pPr>
        <w:pStyle w:val="BodyText"/>
        <w:numPr>
          <w:ilvl w:val="0"/>
          <w:numId w:val="2"/>
        </w:numPr>
        <w:spacing w:before="125"/>
        <w:rPr>
          <w:lang w:val="en-IN"/>
        </w:rPr>
      </w:pPr>
      <w:r>
        <w:rPr>
          <w:lang w:val="en-IN"/>
        </w:rPr>
        <w:t>To enable authorized file upload, download, sharing, and deletion.</w:t>
      </w:r>
    </w:p>
    <w:p w:rsidR="00D46498" w:rsidRDefault="0095684A">
      <w:pPr>
        <w:pStyle w:val="BodyText"/>
        <w:numPr>
          <w:ilvl w:val="0"/>
          <w:numId w:val="2"/>
        </w:numPr>
        <w:spacing w:before="125"/>
        <w:rPr>
          <w:lang w:val="en-IN"/>
        </w:rPr>
      </w:pPr>
      <w:r>
        <w:rPr>
          <w:lang w:val="en-IN"/>
        </w:rPr>
        <w:t>To va</w:t>
      </w:r>
      <w:r>
        <w:rPr>
          <w:lang w:val="en-IN"/>
        </w:rPr>
        <w:t>lidate file types and file sizes.</w:t>
      </w:r>
    </w:p>
    <w:p w:rsidR="00D46498" w:rsidRDefault="0095684A">
      <w:pPr>
        <w:pStyle w:val="BodyText"/>
        <w:numPr>
          <w:ilvl w:val="0"/>
          <w:numId w:val="2"/>
        </w:numPr>
        <w:spacing w:before="125"/>
        <w:rPr>
          <w:lang w:val="en-IN"/>
        </w:rPr>
      </w:pPr>
      <w:r>
        <w:rPr>
          <w:lang w:val="en-IN"/>
        </w:rPr>
        <w:t>To protect file transfers using encrypted communication.</w:t>
      </w:r>
    </w:p>
    <w:p w:rsidR="00D46498" w:rsidRDefault="0095684A">
      <w:pPr>
        <w:pStyle w:val="BodyText"/>
        <w:numPr>
          <w:ilvl w:val="0"/>
          <w:numId w:val="2"/>
        </w:numPr>
        <w:spacing w:before="125"/>
        <w:rPr>
          <w:lang w:val="en-IN"/>
        </w:rPr>
      </w:pPr>
      <w:r>
        <w:rPr>
          <w:lang w:val="en-IN"/>
        </w:rPr>
        <w:t>To maintain logs of important user activities.</w:t>
      </w:r>
    </w:p>
    <w:p w:rsidR="00D46498" w:rsidRDefault="0095684A">
      <w:pPr>
        <w:pStyle w:val="BodyText"/>
        <w:numPr>
          <w:ilvl w:val="0"/>
          <w:numId w:val="2"/>
        </w:numPr>
        <w:spacing w:before="125"/>
        <w:rPr>
          <w:lang w:val="en-IN"/>
        </w:rPr>
      </w:pPr>
      <w:r>
        <w:rPr>
          <w:lang w:val="en-IN"/>
        </w:rPr>
        <w:t>To test the system for security, reliability, usability, and performance.</w:t>
      </w:r>
    </w:p>
    <w:p w:rsidR="00D46498" w:rsidRDefault="0095684A">
      <w:pPr>
        <w:pStyle w:val="BodyText"/>
        <w:spacing w:before="125"/>
        <w:rPr>
          <w:lang w:val="en-IN"/>
        </w:rPr>
      </w:pPr>
      <w:r>
        <w:rPr>
          <w:lang w:val="en-IN"/>
        </w:rPr>
        <w:t>1.6 Scope</w:t>
      </w:r>
    </w:p>
    <w:p w:rsidR="00D46498" w:rsidRDefault="0095684A">
      <w:pPr>
        <w:pStyle w:val="BodyText"/>
        <w:spacing w:before="125"/>
        <w:rPr>
          <w:lang w:val="en-IN"/>
        </w:rPr>
      </w:pPr>
      <w:r>
        <w:rPr>
          <w:lang w:val="en-IN"/>
        </w:rPr>
        <w:t>Included</w:t>
      </w:r>
    </w:p>
    <w:p w:rsidR="00D46498" w:rsidRDefault="0095684A">
      <w:pPr>
        <w:pStyle w:val="BodyText"/>
        <w:numPr>
          <w:ilvl w:val="0"/>
          <w:numId w:val="3"/>
        </w:numPr>
        <w:spacing w:before="125"/>
        <w:rPr>
          <w:lang w:val="en-IN"/>
        </w:rPr>
      </w:pPr>
      <w:r>
        <w:rPr>
          <w:lang w:val="en-IN"/>
        </w:rPr>
        <w:t>User login and authentica</w:t>
      </w:r>
      <w:r>
        <w:rPr>
          <w:lang w:val="en-IN"/>
        </w:rPr>
        <w:t>tion.</w:t>
      </w:r>
    </w:p>
    <w:p w:rsidR="00D46498" w:rsidRDefault="0095684A">
      <w:pPr>
        <w:pStyle w:val="BodyText"/>
        <w:numPr>
          <w:ilvl w:val="0"/>
          <w:numId w:val="3"/>
        </w:numPr>
        <w:spacing w:before="125"/>
        <w:rPr>
          <w:lang w:val="en-IN"/>
        </w:rPr>
      </w:pPr>
      <w:r>
        <w:rPr>
          <w:lang w:val="en-IN"/>
        </w:rPr>
        <w:t>Administrator and normal-user roles.</w:t>
      </w:r>
    </w:p>
    <w:p w:rsidR="00D46498" w:rsidRDefault="0095684A">
      <w:pPr>
        <w:pStyle w:val="BodyText"/>
        <w:numPr>
          <w:ilvl w:val="0"/>
          <w:numId w:val="3"/>
        </w:numPr>
        <w:spacing w:before="125"/>
        <w:rPr>
          <w:lang w:val="en-IN"/>
        </w:rPr>
      </w:pPr>
      <w:r>
        <w:rPr>
          <w:lang w:val="en-IN"/>
        </w:rPr>
        <w:t>File upload and download.</w:t>
      </w:r>
    </w:p>
    <w:p w:rsidR="00D46498" w:rsidRDefault="0095684A">
      <w:pPr>
        <w:pStyle w:val="BodyText"/>
        <w:numPr>
          <w:ilvl w:val="0"/>
          <w:numId w:val="3"/>
        </w:numPr>
        <w:spacing w:before="125"/>
        <w:rPr>
          <w:lang w:val="en-IN"/>
        </w:rPr>
      </w:pPr>
      <w:r>
        <w:rPr>
          <w:lang w:val="en-IN"/>
        </w:rPr>
        <w:t>File search and listing.</w:t>
      </w:r>
    </w:p>
    <w:p w:rsidR="00D46498" w:rsidRDefault="0095684A">
      <w:pPr>
        <w:pStyle w:val="BodyText"/>
        <w:numPr>
          <w:ilvl w:val="0"/>
          <w:numId w:val="3"/>
        </w:numPr>
        <w:spacing w:before="125"/>
        <w:rPr>
          <w:lang w:val="en-IN"/>
        </w:rPr>
      </w:pPr>
      <w:r>
        <w:rPr>
          <w:lang w:val="en-IN"/>
        </w:rPr>
        <w:t>Permission-based file sharing.</w:t>
      </w:r>
    </w:p>
    <w:p w:rsidR="00D46498" w:rsidRDefault="0095684A">
      <w:pPr>
        <w:pStyle w:val="BodyText"/>
        <w:numPr>
          <w:ilvl w:val="0"/>
          <w:numId w:val="3"/>
        </w:numPr>
        <w:spacing w:before="125"/>
        <w:rPr>
          <w:lang w:val="en-IN"/>
        </w:rPr>
      </w:pPr>
      <w:r>
        <w:rPr>
          <w:lang w:val="en-IN"/>
        </w:rPr>
        <w:t>File deletion by authorized users.</w:t>
      </w:r>
    </w:p>
    <w:p w:rsidR="00D46498" w:rsidRDefault="0095684A">
      <w:pPr>
        <w:pStyle w:val="BodyText"/>
        <w:numPr>
          <w:ilvl w:val="0"/>
          <w:numId w:val="3"/>
        </w:numPr>
        <w:spacing w:before="125"/>
        <w:rPr>
          <w:lang w:val="en-IN"/>
        </w:rPr>
      </w:pPr>
      <w:r>
        <w:rPr>
          <w:lang w:val="en-IN"/>
        </w:rPr>
        <w:t>Activity logging.</w:t>
      </w:r>
    </w:p>
    <w:p w:rsidR="00D46498" w:rsidRDefault="0095684A">
      <w:pPr>
        <w:pStyle w:val="BodyText"/>
        <w:numPr>
          <w:ilvl w:val="0"/>
          <w:numId w:val="3"/>
        </w:numPr>
        <w:spacing w:before="125"/>
        <w:rPr>
          <w:lang w:val="en-IN"/>
        </w:rPr>
      </w:pPr>
      <w:r>
        <w:rPr>
          <w:lang w:val="en-IN"/>
        </w:rPr>
        <w:t>LAN-based client-server communication.</w:t>
      </w:r>
    </w:p>
    <w:p w:rsidR="00D46498" w:rsidRDefault="0095684A">
      <w:pPr>
        <w:pStyle w:val="BodyText"/>
        <w:numPr>
          <w:ilvl w:val="0"/>
          <w:numId w:val="3"/>
        </w:numPr>
        <w:spacing w:before="125"/>
        <w:rPr>
          <w:lang w:val="en-IN"/>
        </w:rPr>
      </w:pPr>
      <w:r>
        <w:rPr>
          <w:lang w:val="en-IN"/>
        </w:rPr>
        <w:t>File-size and file-type validation.</w:t>
      </w:r>
    </w:p>
    <w:p w:rsidR="00D46498" w:rsidRDefault="0095684A">
      <w:pPr>
        <w:pStyle w:val="BodyText"/>
        <w:spacing w:before="125"/>
        <w:rPr>
          <w:lang w:val="en-IN"/>
        </w:rPr>
      </w:pPr>
      <w:r>
        <w:rPr>
          <w:lang w:val="en-IN"/>
        </w:rPr>
        <w:t>Exc</w:t>
      </w:r>
      <w:r>
        <w:rPr>
          <w:lang w:val="en-IN"/>
        </w:rPr>
        <w:t>luded</w:t>
      </w:r>
    </w:p>
    <w:p w:rsidR="00D46498" w:rsidRDefault="0095684A">
      <w:pPr>
        <w:pStyle w:val="BodyText"/>
        <w:numPr>
          <w:ilvl w:val="0"/>
          <w:numId w:val="4"/>
        </w:numPr>
        <w:spacing w:before="125"/>
        <w:rPr>
          <w:lang w:val="en-IN"/>
        </w:rPr>
      </w:pPr>
      <w:r>
        <w:rPr>
          <w:lang w:val="en-IN"/>
        </w:rPr>
        <w:t>Public internet-based file sharing.</w:t>
      </w:r>
    </w:p>
    <w:p w:rsidR="00D46498" w:rsidRDefault="0095684A">
      <w:pPr>
        <w:pStyle w:val="BodyText"/>
        <w:numPr>
          <w:ilvl w:val="0"/>
          <w:numId w:val="4"/>
        </w:numPr>
        <w:spacing w:before="125"/>
        <w:rPr>
          <w:lang w:val="en-IN"/>
        </w:rPr>
      </w:pPr>
      <w:r>
        <w:rPr>
          <w:lang w:val="en-IN"/>
        </w:rPr>
        <w:t>Large-scale cloud storage.</w:t>
      </w:r>
    </w:p>
    <w:p w:rsidR="00D46498" w:rsidRDefault="0095684A">
      <w:pPr>
        <w:pStyle w:val="BodyText"/>
        <w:numPr>
          <w:ilvl w:val="0"/>
          <w:numId w:val="4"/>
        </w:numPr>
        <w:spacing w:before="125"/>
        <w:rPr>
          <w:lang w:val="en-IN"/>
        </w:rPr>
      </w:pPr>
      <w:r>
        <w:rPr>
          <w:lang w:val="en-IN"/>
        </w:rPr>
        <w:t>Advanced antivirus scanning.</w:t>
      </w:r>
    </w:p>
    <w:p w:rsidR="00D46498" w:rsidRDefault="0095684A">
      <w:pPr>
        <w:pStyle w:val="BodyText"/>
        <w:numPr>
          <w:ilvl w:val="0"/>
          <w:numId w:val="4"/>
        </w:numPr>
        <w:spacing w:before="125"/>
        <w:rPr>
          <w:lang w:val="en-IN"/>
        </w:rPr>
      </w:pPr>
      <w:r>
        <w:rPr>
          <w:lang w:val="en-IN"/>
        </w:rPr>
        <w:t>Biometric authentication.</w:t>
      </w:r>
    </w:p>
    <w:p w:rsidR="00D46498" w:rsidRDefault="0095684A">
      <w:pPr>
        <w:pStyle w:val="BodyText"/>
        <w:numPr>
          <w:ilvl w:val="0"/>
          <w:numId w:val="4"/>
        </w:numPr>
        <w:spacing w:before="125"/>
        <w:rPr>
          <w:lang w:val="en-IN"/>
        </w:rPr>
      </w:pPr>
      <w:r>
        <w:rPr>
          <w:lang w:val="en-IN"/>
        </w:rPr>
        <w:t>Automatic synchronization across multiple remote networks.</w:t>
      </w:r>
    </w:p>
    <w:p w:rsidR="00D46498" w:rsidRDefault="0095684A">
      <w:pPr>
        <w:pStyle w:val="BodyText"/>
        <w:spacing w:before="125"/>
        <w:rPr>
          <w:lang w:val="en-IN"/>
        </w:rPr>
      </w:pPr>
      <w:r>
        <w:rPr>
          <w:lang w:val="en-IN"/>
        </w:rPr>
        <w:t>Assumptions</w:t>
      </w:r>
    </w:p>
    <w:p w:rsidR="00D46498" w:rsidRDefault="0095684A">
      <w:pPr>
        <w:pStyle w:val="BodyText"/>
        <w:numPr>
          <w:ilvl w:val="0"/>
          <w:numId w:val="5"/>
        </w:numPr>
        <w:spacing w:before="125"/>
        <w:rPr>
          <w:lang w:val="en-IN"/>
        </w:rPr>
      </w:pPr>
      <w:r>
        <w:rPr>
          <w:lang w:val="en-IN"/>
        </w:rPr>
        <w:t>All client devices are connected to the same LAN.</w:t>
      </w:r>
    </w:p>
    <w:p w:rsidR="00D46498" w:rsidRDefault="0095684A">
      <w:pPr>
        <w:pStyle w:val="BodyText"/>
        <w:numPr>
          <w:ilvl w:val="0"/>
          <w:numId w:val="5"/>
        </w:numPr>
        <w:spacing w:before="125"/>
        <w:rPr>
          <w:lang w:val="en-IN"/>
        </w:rPr>
      </w:pPr>
      <w:r>
        <w:rPr>
          <w:lang w:val="en-IN"/>
        </w:rPr>
        <w:t xml:space="preserve">The </w:t>
      </w:r>
      <w:r>
        <w:rPr>
          <w:lang w:val="en-IN"/>
        </w:rPr>
        <w:t>server is available during file-sharing operations.</w:t>
      </w:r>
    </w:p>
    <w:p w:rsidR="00D46498" w:rsidRDefault="0095684A">
      <w:pPr>
        <w:pStyle w:val="BodyText"/>
        <w:numPr>
          <w:ilvl w:val="0"/>
          <w:numId w:val="5"/>
        </w:numPr>
        <w:spacing w:before="125"/>
        <w:rPr>
          <w:lang w:val="en-IN"/>
        </w:rPr>
      </w:pPr>
      <w:r>
        <w:rPr>
          <w:lang w:val="en-IN"/>
        </w:rPr>
        <w:t>Users have valid credentials.</w:t>
      </w:r>
    </w:p>
    <w:p w:rsidR="00D46498" w:rsidRDefault="0095684A">
      <w:pPr>
        <w:pStyle w:val="BodyText"/>
        <w:numPr>
          <w:ilvl w:val="0"/>
          <w:numId w:val="5"/>
        </w:numPr>
        <w:spacing w:before="125"/>
        <w:rPr>
          <w:lang w:val="en-IN"/>
        </w:rPr>
      </w:pPr>
      <w:r>
        <w:rPr>
          <w:lang w:val="en-IN"/>
        </w:rPr>
        <w:t>The server has sufficient storage capacity.</w:t>
      </w:r>
    </w:p>
    <w:p w:rsidR="00D46498" w:rsidRDefault="0095684A">
      <w:pPr>
        <w:pStyle w:val="BodyText"/>
        <w:numPr>
          <w:ilvl w:val="0"/>
          <w:numId w:val="5"/>
        </w:numPr>
        <w:spacing w:before="125"/>
        <w:rPr>
          <w:lang w:val="en-IN"/>
        </w:rPr>
      </w:pPr>
      <w:r>
        <w:rPr>
          <w:lang w:val="en-IN"/>
        </w:rPr>
        <w:t>The network is managed by an authorized administrator.</w:t>
      </w:r>
    </w:p>
    <w:p w:rsidR="00D46498" w:rsidRDefault="0095684A">
      <w:pPr>
        <w:pStyle w:val="BodyText"/>
        <w:spacing w:before="125"/>
        <w:rPr>
          <w:lang w:val="en-IN"/>
        </w:rPr>
      </w:pPr>
      <w:r>
        <w:rPr>
          <w:lang w:val="en-IN"/>
        </w:rPr>
        <w:t>1.7 Expected Engineering Outcome</w:t>
      </w:r>
    </w:p>
    <w:p w:rsidR="00D46498" w:rsidRDefault="0095684A">
      <w:pPr>
        <w:pStyle w:val="BodyText"/>
        <w:spacing w:before="125"/>
        <w:rPr>
          <w:lang w:val="en-IN"/>
        </w:rPr>
      </w:pPr>
      <w:r>
        <w:rPr>
          <w:lang w:val="en-IN"/>
        </w:rPr>
        <w:t xml:space="preserve">The expected outcome is a working </w:t>
      </w:r>
      <w:r>
        <w:rPr>
          <w:lang w:val="en-IN"/>
        </w:rPr>
        <w:t>prototype consisting of:</w:t>
      </w:r>
    </w:p>
    <w:p w:rsidR="00D46498" w:rsidRDefault="0095684A">
      <w:pPr>
        <w:pStyle w:val="BodyText"/>
        <w:numPr>
          <w:ilvl w:val="0"/>
          <w:numId w:val="6"/>
        </w:numPr>
        <w:spacing w:before="125"/>
        <w:rPr>
          <w:lang w:val="en-IN"/>
        </w:rPr>
      </w:pPr>
      <w:r>
        <w:rPr>
          <w:lang w:val="en-IN"/>
        </w:rPr>
        <w:t>A central file server.</w:t>
      </w:r>
    </w:p>
    <w:p w:rsidR="00D46498" w:rsidRDefault="0095684A">
      <w:pPr>
        <w:pStyle w:val="BodyText"/>
        <w:numPr>
          <w:ilvl w:val="0"/>
          <w:numId w:val="6"/>
        </w:numPr>
        <w:spacing w:before="125"/>
        <w:rPr>
          <w:lang w:val="en-IN"/>
        </w:rPr>
      </w:pPr>
      <w:r>
        <w:rPr>
          <w:lang w:val="en-IN"/>
        </w:rPr>
        <w:t>A secure database for user and file information.</w:t>
      </w:r>
    </w:p>
    <w:p w:rsidR="00D46498" w:rsidRDefault="0095684A">
      <w:pPr>
        <w:pStyle w:val="BodyText"/>
        <w:numPr>
          <w:ilvl w:val="0"/>
          <w:numId w:val="6"/>
        </w:numPr>
        <w:spacing w:before="125"/>
        <w:rPr>
          <w:lang w:val="en-IN"/>
        </w:rPr>
      </w:pPr>
      <w:r>
        <w:rPr>
          <w:lang w:val="en-IN"/>
        </w:rPr>
        <w:t>A web-based client interface.</w:t>
      </w:r>
    </w:p>
    <w:p w:rsidR="00D46498" w:rsidRDefault="0095684A">
      <w:pPr>
        <w:pStyle w:val="BodyText"/>
        <w:numPr>
          <w:ilvl w:val="0"/>
          <w:numId w:val="6"/>
        </w:numPr>
        <w:spacing w:before="125"/>
        <w:rPr>
          <w:lang w:val="en-IN"/>
        </w:rPr>
      </w:pPr>
      <w:r>
        <w:rPr>
          <w:lang w:val="en-IN"/>
        </w:rPr>
        <w:t>Authentication and authorization modules.</w:t>
      </w:r>
    </w:p>
    <w:p w:rsidR="00D46498" w:rsidRDefault="0095684A">
      <w:pPr>
        <w:pStyle w:val="BodyText"/>
        <w:numPr>
          <w:ilvl w:val="0"/>
          <w:numId w:val="6"/>
        </w:numPr>
        <w:spacing w:before="125"/>
        <w:rPr>
          <w:lang w:val="en-IN"/>
        </w:rPr>
      </w:pPr>
      <w:r>
        <w:rPr>
          <w:lang w:val="en-IN"/>
        </w:rPr>
        <w:t>Secure file-transfer functionality.</w:t>
      </w:r>
    </w:p>
    <w:p w:rsidR="00D46498" w:rsidRDefault="0095684A">
      <w:pPr>
        <w:pStyle w:val="BodyText"/>
        <w:numPr>
          <w:ilvl w:val="0"/>
          <w:numId w:val="6"/>
        </w:numPr>
        <w:spacing w:before="125"/>
        <w:rPr>
          <w:lang w:val="en-IN"/>
        </w:rPr>
      </w:pPr>
      <w:r>
        <w:rPr>
          <w:lang w:val="en-IN"/>
        </w:rPr>
        <w:t>An administrative monitoring panel.</w:t>
      </w:r>
    </w:p>
    <w:p w:rsidR="00D46498" w:rsidRDefault="0095684A">
      <w:pPr>
        <w:pStyle w:val="BodyText"/>
        <w:numPr>
          <w:ilvl w:val="0"/>
          <w:numId w:val="6"/>
        </w:numPr>
        <w:spacing w:before="125"/>
        <w:rPr>
          <w:lang w:val="en-IN"/>
        </w:rPr>
      </w:pPr>
      <w:r>
        <w:rPr>
          <w:lang w:val="en-IN"/>
        </w:rPr>
        <w:t>Test results de</w:t>
      </w:r>
      <w:r>
        <w:rPr>
          <w:lang w:val="en-IN"/>
        </w:rPr>
        <w:t>monstrating system reliability and security.</w:t>
      </w:r>
    </w:p>
    <w:p w:rsidR="00D46498" w:rsidRDefault="0095684A">
      <w:pPr>
        <w:pStyle w:val="BodyText"/>
        <w:spacing w:before="125"/>
        <w:jc w:val="center"/>
        <w:rPr>
          <w:lang w:val="en-IN"/>
        </w:rPr>
      </w:pPr>
      <w:r>
        <w:rPr>
          <w:lang w:val="en-IN"/>
        </w:rPr>
        <w:t>CHAPTER 2</w:t>
      </w:r>
    </w:p>
    <w:p w:rsidR="00D46498" w:rsidRDefault="0095684A">
      <w:pPr>
        <w:pStyle w:val="BodyText"/>
        <w:spacing w:before="125"/>
        <w:rPr>
          <w:lang w:val="en-IN"/>
        </w:rPr>
      </w:pPr>
      <w:r>
        <w:rPr>
          <w:lang w:val="en-IN"/>
        </w:rPr>
        <w:t>LITERATURE REVIEW AND EXISTING SOLUTIONS</w:t>
      </w:r>
    </w:p>
    <w:p w:rsidR="00D46498" w:rsidRDefault="0095684A">
      <w:pPr>
        <w:pStyle w:val="BodyText"/>
        <w:spacing w:before="125"/>
        <w:rPr>
          <w:lang w:val="en-IN"/>
        </w:rPr>
      </w:pPr>
      <w:r>
        <w:rPr>
          <w:lang w:val="en-IN"/>
        </w:rPr>
        <w:t>2.1 Review Method</w:t>
      </w:r>
    </w:p>
    <w:p w:rsidR="00D46498" w:rsidRDefault="0095684A">
      <w:pPr>
        <w:pStyle w:val="BodyText"/>
        <w:spacing w:before="125"/>
        <w:rPr>
          <w:lang w:val="en-IN"/>
        </w:rPr>
      </w:pPr>
      <w:r>
        <w:rPr>
          <w:lang w:val="en-IN"/>
        </w:rPr>
        <w:t>The review focused on conventional LAN shared folders, peer-to-peer file transfer applications, cloud storage platforms, and secure client-ser</w:t>
      </w:r>
      <w:r>
        <w:rPr>
          <w:lang w:val="en-IN"/>
        </w:rPr>
        <w:t>ver systems. The comparison considered authentication, authorization, encryption, availability, monitoring, cost, and suitability for small organizations.</w:t>
      </w:r>
    </w:p>
    <w:p w:rsidR="00D46498" w:rsidRDefault="0095684A">
      <w:pPr>
        <w:pStyle w:val="BodyText"/>
        <w:spacing w:before="125"/>
        <w:rPr>
          <w:lang w:val="en-IN"/>
        </w:rPr>
      </w:pPr>
      <w:r>
        <w:rPr>
          <w:lang w:val="en-IN"/>
        </w:rPr>
        <w:t>2.2 Review of Existing Work</w:t>
      </w:r>
    </w:p>
    <w:p w:rsidR="00D46498" w:rsidRDefault="0095684A">
      <w:pPr>
        <w:pStyle w:val="BodyText"/>
        <w:spacing w:before="125"/>
        <w:rPr>
          <w:lang w:val="en-IN"/>
        </w:rPr>
      </w:pPr>
      <w:r>
        <w:rPr>
          <w:lang w:val="en-IN"/>
        </w:rPr>
        <w:t>Conventional Shared Folders</w:t>
      </w:r>
    </w:p>
    <w:p w:rsidR="00D46498" w:rsidRDefault="0095684A">
      <w:pPr>
        <w:pStyle w:val="BodyText"/>
        <w:spacing w:before="125"/>
        <w:rPr>
          <w:lang w:val="en-IN"/>
        </w:rPr>
      </w:pPr>
      <w:r>
        <w:rPr>
          <w:lang w:val="en-IN"/>
        </w:rPr>
        <w:t>Operating-system shared folders provide a sim</w:t>
      </w:r>
      <w:r>
        <w:rPr>
          <w:lang w:val="en-IN"/>
        </w:rPr>
        <w:t>ple method of transferring files across a LAN. However, configuration may vary between devices, and centralized monitoring is often limited. Incorrect permissions can expose files to unintended users.</w:t>
      </w:r>
    </w:p>
    <w:p w:rsidR="00D46498" w:rsidRDefault="0095684A">
      <w:pPr>
        <w:pStyle w:val="BodyText"/>
        <w:spacing w:before="125"/>
        <w:rPr>
          <w:lang w:val="en-IN"/>
        </w:rPr>
      </w:pPr>
      <w:r>
        <w:rPr>
          <w:lang w:val="en-IN"/>
        </w:rPr>
        <w:t>Peer-to-Peer File Transfer</w:t>
      </w:r>
    </w:p>
    <w:p w:rsidR="00D46498" w:rsidRDefault="0095684A">
      <w:pPr>
        <w:pStyle w:val="BodyText"/>
        <w:spacing w:before="125"/>
        <w:rPr>
          <w:lang w:val="en-IN"/>
        </w:rPr>
      </w:pPr>
      <w:r>
        <w:rPr>
          <w:lang w:val="en-IN"/>
        </w:rPr>
        <w:t xml:space="preserve">Peer-to-peer tools </w:t>
      </w:r>
      <w:r>
        <w:rPr>
          <w:lang w:val="en-IN"/>
        </w:rPr>
        <w:t>allow direct file transfer between devices. They are convenient for temporary sharing but may not provide centralized user management, long-term storage, or detailed access logs.</w:t>
      </w:r>
    </w:p>
    <w:p w:rsidR="00D46498" w:rsidRDefault="0095684A">
      <w:pPr>
        <w:pStyle w:val="BodyText"/>
        <w:spacing w:before="125"/>
        <w:rPr>
          <w:lang w:val="en-IN"/>
        </w:rPr>
      </w:pPr>
      <w:r>
        <w:rPr>
          <w:lang w:val="en-IN"/>
        </w:rPr>
        <w:t>Cloud Storage</w:t>
      </w:r>
    </w:p>
    <w:p w:rsidR="00D46498" w:rsidRDefault="0095684A">
      <w:pPr>
        <w:pStyle w:val="BodyText"/>
        <w:spacing w:before="125"/>
        <w:rPr>
          <w:lang w:val="en-IN"/>
        </w:rPr>
      </w:pPr>
      <w:r>
        <w:rPr>
          <w:lang w:val="en-IN"/>
        </w:rPr>
        <w:t>Cloud platforms offer accessibility, synchronization, and backu</w:t>
      </w:r>
      <w:r>
        <w:rPr>
          <w:lang w:val="en-IN"/>
        </w:rPr>
        <w:t>p features. However, they require internet connectivity and may create concerns about subscription cost, external data storage, and institutional privacy.</w:t>
      </w:r>
    </w:p>
    <w:p w:rsidR="00D46498" w:rsidRDefault="0095684A">
      <w:pPr>
        <w:pStyle w:val="BodyText"/>
        <w:spacing w:before="125"/>
        <w:rPr>
          <w:lang w:val="en-IN"/>
        </w:rPr>
      </w:pPr>
      <w:r>
        <w:rPr>
          <w:lang w:val="en-IN"/>
        </w:rPr>
        <w:t>Client-Server File-Sharing Systems</w:t>
      </w:r>
    </w:p>
    <w:p w:rsidR="00D46498" w:rsidRDefault="0095684A">
      <w:pPr>
        <w:pStyle w:val="BodyText"/>
        <w:spacing w:before="125"/>
        <w:rPr>
          <w:lang w:val="en-IN"/>
        </w:rPr>
      </w:pPr>
      <w:r>
        <w:rPr>
          <w:lang w:val="en-IN"/>
        </w:rPr>
        <w:t xml:space="preserve">A client-server system centralizes storage and access management. </w:t>
      </w:r>
      <w:r>
        <w:rPr>
          <w:lang w:val="en-IN"/>
        </w:rPr>
        <w:t>It can enforce consistent authentication and permissions, but it requires server maintenance and proper configuration.</w:t>
      </w:r>
    </w:p>
    <w:p w:rsidR="00D46498" w:rsidRDefault="0095684A">
      <w:pPr>
        <w:pStyle w:val="BodyText"/>
        <w:spacing w:before="125"/>
        <w:rPr>
          <w:lang w:val="en-IN"/>
        </w:rPr>
      </w:pPr>
      <w:r>
        <w:rPr>
          <w:lang w:val="en-IN"/>
        </w:rPr>
        <w:t>2.3 Comparative Analysis</w:t>
      </w:r>
    </w:p>
    <w:tbl>
      <w:tblPr>
        <w:tblW w:w="10776" w:type="dxa"/>
        <w:tblCellMar>
          <w:left w:w="10" w:type="dxa"/>
          <w:right w:w="10" w:type="dxa"/>
        </w:tblCellMar>
        <w:tblLook w:val="0000" w:firstRow="0" w:lastRow="0" w:firstColumn="0" w:lastColumn="0" w:noHBand="0" w:noVBand="0"/>
      </w:tblPr>
      <w:tblGrid>
        <w:gridCol w:w="1782"/>
        <w:gridCol w:w="3470"/>
        <w:gridCol w:w="3340"/>
        <w:gridCol w:w="2184"/>
      </w:tblGrid>
      <w:tr w:rsidR="00D46498">
        <w:tblPrEx>
          <w:tblCellMar>
            <w:top w:w="0" w:type="dxa"/>
            <w:bottom w:w="0" w:type="dxa"/>
          </w:tblCellMar>
        </w:tblPrEx>
        <w:trPr>
          <w:tblHeader/>
        </w:trPr>
        <w:tc>
          <w:tcPr>
            <w:tcW w:w="1782"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Existing Approach</w:t>
            </w:r>
          </w:p>
        </w:tc>
        <w:tc>
          <w:tcPr>
            <w:tcW w:w="347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Advantages</w:t>
            </w:r>
          </w:p>
        </w:tc>
        <w:tc>
          <w:tcPr>
            <w:tcW w:w="334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Limitations</w:t>
            </w:r>
          </w:p>
        </w:tc>
        <w:tc>
          <w:tcPr>
            <w:tcW w:w="2184"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Relevance</w:t>
            </w:r>
          </w:p>
        </w:tc>
      </w:tr>
      <w:tr w:rsidR="00D46498">
        <w:tblPrEx>
          <w:tblCellMar>
            <w:top w:w="0" w:type="dxa"/>
            <w:bottom w:w="0" w:type="dxa"/>
          </w:tblCellMar>
        </w:tblPrEx>
        <w:tc>
          <w:tcPr>
            <w:tcW w:w="1782"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Shared folders</w:t>
            </w:r>
          </w:p>
        </w:tc>
        <w:tc>
          <w:tcPr>
            <w:tcW w:w="347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Simple and inexpensive</w:t>
            </w:r>
          </w:p>
        </w:tc>
        <w:tc>
          <w:tcPr>
            <w:tcW w:w="334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Weak central </w:t>
            </w:r>
            <w:r>
              <w:rPr>
                <w:lang w:val="en-IN"/>
              </w:rPr>
              <w:t>monitoring and permission complexity</w:t>
            </w:r>
          </w:p>
        </w:tc>
        <w:tc>
          <w:tcPr>
            <w:tcW w:w="2184"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Basic reference</w:t>
            </w:r>
          </w:p>
        </w:tc>
      </w:tr>
      <w:tr w:rsidR="00D46498">
        <w:tblPrEx>
          <w:tblCellMar>
            <w:top w:w="0" w:type="dxa"/>
            <w:bottom w:w="0" w:type="dxa"/>
          </w:tblCellMar>
        </w:tblPrEx>
        <w:tc>
          <w:tcPr>
            <w:tcW w:w="1782"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Peer-to-peer transfer</w:t>
            </w:r>
          </w:p>
        </w:tc>
        <w:tc>
          <w:tcPr>
            <w:tcW w:w="347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Fast direct transfer</w:t>
            </w:r>
          </w:p>
        </w:tc>
        <w:tc>
          <w:tcPr>
            <w:tcW w:w="334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Limited administration and auditing</w:t>
            </w:r>
          </w:p>
        </w:tc>
        <w:tc>
          <w:tcPr>
            <w:tcW w:w="2184"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Useful for temporary sharing</w:t>
            </w:r>
          </w:p>
        </w:tc>
      </w:tr>
      <w:tr w:rsidR="00D46498">
        <w:tblPrEx>
          <w:tblCellMar>
            <w:top w:w="0" w:type="dxa"/>
            <w:bottom w:w="0" w:type="dxa"/>
          </w:tblCellMar>
        </w:tblPrEx>
        <w:tc>
          <w:tcPr>
            <w:tcW w:w="1782"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Cloud storage</w:t>
            </w:r>
          </w:p>
        </w:tc>
        <w:tc>
          <w:tcPr>
            <w:tcW w:w="347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Accessible from different locations</w:t>
            </w:r>
          </w:p>
        </w:tc>
        <w:tc>
          <w:tcPr>
            <w:tcW w:w="334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Requires internet and may involve recurring</w:t>
            </w:r>
            <w:r>
              <w:rPr>
                <w:lang w:val="en-IN"/>
              </w:rPr>
              <w:t xml:space="preserve"> cost</w:t>
            </w:r>
          </w:p>
        </w:tc>
        <w:tc>
          <w:tcPr>
            <w:tcW w:w="2184"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Alternative solution</w:t>
            </w:r>
          </w:p>
        </w:tc>
      </w:tr>
      <w:tr w:rsidR="00D46498">
        <w:tblPrEx>
          <w:tblCellMar>
            <w:top w:w="0" w:type="dxa"/>
            <w:bottom w:w="0" w:type="dxa"/>
          </w:tblCellMar>
        </w:tblPrEx>
        <w:tc>
          <w:tcPr>
            <w:tcW w:w="1782"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Proposed system</w:t>
            </w:r>
          </w:p>
        </w:tc>
        <w:tc>
          <w:tcPr>
            <w:tcW w:w="3470"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Centralized security, LAN speed, access control, activity logs</w:t>
            </w:r>
          </w:p>
        </w:tc>
        <w:tc>
          <w:tcPr>
            <w:tcW w:w="3340"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Requires server and network configuration</w:t>
            </w:r>
          </w:p>
        </w:tc>
        <w:tc>
          <w:tcPr>
            <w:tcW w:w="2184" w:type="dxa"/>
            <w:tcBorders>
              <w:top w:val="single" w:sz="2" w:space="0" w:color="000000"/>
              <w:left w:val="single" w:sz="2" w:space="0" w:color="000000"/>
              <w:bottom w:val="single" w:sz="2"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Selected approach</w:t>
            </w:r>
          </w:p>
        </w:tc>
      </w:tr>
    </w:tbl>
    <w:p w:rsidR="00D46498" w:rsidRDefault="0095684A">
      <w:pPr>
        <w:pStyle w:val="BodyText"/>
        <w:spacing w:before="125"/>
        <w:rPr>
          <w:lang w:val="en-IN"/>
        </w:rPr>
      </w:pPr>
      <w:r>
        <w:rPr>
          <w:lang w:val="en-IN"/>
        </w:rPr>
        <w:t>2.4 Engineering Gap</w:t>
      </w:r>
    </w:p>
    <w:p w:rsidR="00D46498" w:rsidRDefault="0095684A">
      <w:pPr>
        <w:pStyle w:val="BodyText"/>
        <w:spacing w:before="125"/>
        <w:rPr>
          <w:lang w:val="en-IN"/>
        </w:rPr>
      </w:pPr>
      <w:r>
        <w:rPr>
          <w:lang w:val="en-IN"/>
        </w:rPr>
        <w:t xml:space="preserve">The main gap is the absence of a simple, low-cost system that </w:t>
      </w:r>
      <w:r>
        <w:rPr>
          <w:lang w:val="en-IN"/>
        </w:rPr>
        <w:t>combines LAN speed with centralized authentication, role-based authorization, encrypted communication, file validation, and activity monitoring. Many basic solutions focus mainly on transferring files and do not adequately address security and accountabili</w:t>
      </w:r>
      <w:r>
        <w:rPr>
          <w:lang w:val="en-IN"/>
        </w:rPr>
        <w:t>ty.</w:t>
      </w:r>
    </w:p>
    <w:p w:rsidR="00D46498" w:rsidRDefault="0095684A">
      <w:pPr>
        <w:pStyle w:val="BodyText"/>
        <w:spacing w:before="125"/>
        <w:rPr>
          <w:lang w:val="en-IN"/>
        </w:rPr>
      </w:pPr>
      <w:r>
        <w:rPr>
          <w:lang w:val="en-IN"/>
        </w:rPr>
        <w:t>2.5 Proposed Contribution</w:t>
      </w:r>
    </w:p>
    <w:p w:rsidR="00D46498" w:rsidRDefault="0095684A">
      <w:pPr>
        <w:pStyle w:val="BodyText"/>
        <w:spacing w:before="125"/>
        <w:rPr>
          <w:lang w:val="en-IN"/>
        </w:rPr>
      </w:pPr>
      <w:r>
        <w:rPr>
          <w:lang w:val="en-IN"/>
        </w:rPr>
        <w:t>The proposed system contributes a centralized and secure file-sharing platform for controlled LAN environments. It combines authentication, authorization, secure transfer, file validation, and activity logging in a single syst</w:t>
      </w:r>
      <w:r>
        <w:rPr>
          <w:lang w:val="en-IN"/>
        </w:rPr>
        <w:t>em. The design is intended to be affordable, easy to operate, and suitable for academic departments and small offices.</w:t>
      </w:r>
    </w:p>
    <w:p w:rsidR="00D46498" w:rsidRDefault="0095684A">
      <w:pPr>
        <w:pStyle w:val="BodyText"/>
        <w:spacing w:before="125"/>
        <w:jc w:val="center"/>
        <w:rPr>
          <w:lang w:val="en-IN"/>
        </w:rPr>
      </w:pPr>
      <w:r>
        <w:rPr>
          <w:lang w:val="en-IN"/>
        </w:rPr>
        <w:t>CHAPTER 3</w:t>
      </w:r>
    </w:p>
    <w:p w:rsidR="00D46498" w:rsidRDefault="0095684A">
      <w:pPr>
        <w:pStyle w:val="BodyText"/>
        <w:spacing w:before="125"/>
        <w:rPr>
          <w:lang w:val="en-IN"/>
        </w:rPr>
      </w:pPr>
      <w:r>
        <w:rPr>
          <w:lang w:val="en-IN"/>
        </w:rPr>
        <w:t>ENGINEERING DESIGN TRADE-OFFS, SUSTAINABILITY, ETHICS, SAFETY, RISK AND SECURITY</w:t>
      </w:r>
    </w:p>
    <w:p w:rsidR="00D46498" w:rsidRDefault="0095684A">
      <w:pPr>
        <w:pStyle w:val="BodyText"/>
        <w:spacing w:before="125"/>
        <w:rPr>
          <w:lang w:val="en-IN"/>
        </w:rPr>
      </w:pPr>
      <w:r>
        <w:rPr>
          <w:lang w:val="en-IN"/>
        </w:rPr>
        <w:t>3.1 Requirements</w:t>
      </w:r>
    </w:p>
    <w:p w:rsidR="00D46498" w:rsidRDefault="0095684A">
      <w:pPr>
        <w:pStyle w:val="BodyText"/>
        <w:spacing w:before="125"/>
        <w:rPr>
          <w:lang w:val="en-IN"/>
        </w:rPr>
      </w:pPr>
      <w:r>
        <w:rPr>
          <w:lang w:val="en-IN"/>
        </w:rPr>
        <w:t>Stakeholder Requirements</w:t>
      </w:r>
    </w:p>
    <w:tbl>
      <w:tblPr>
        <w:tblW w:w="10776" w:type="dxa"/>
        <w:tblCellMar>
          <w:left w:w="10" w:type="dxa"/>
          <w:right w:w="10" w:type="dxa"/>
        </w:tblCellMar>
        <w:tblLook w:val="0000" w:firstRow="0" w:lastRow="0" w:firstColumn="0" w:lastColumn="0" w:noHBand="0" w:noVBand="0"/>
      </w:tblPr>
      <w:tblGrid>
        <w:gridCol w:w="2695"/>
        <w:gridCol w:w="8081"/>
      </w:tblGrid>
      <w:tr w:rsidR="00D46498">
        <w:tblPrEx>
          <w:tblCellMar>
            <w:top w:w="0" w:type="dxa"/>
            <w:bottom w:w="0" w:type="dxa"/>
          </w:tblCellMar>
        </w:tblPrEx>
        <w:trPr>
          <w:tblHeader/>
        </w:trPr>
        <w:tc>
          <w:tcPr>
            <w:tcW w:w="269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Stak</w:t>
            </w:r>
            <w:r>
              <w:rPr>
                <w:lang w:val="en-IN"/>
              </w:rPr>
              <w:t>eholder</w:t>
            </w:r>
          </w:p>
        </w:tc>
        <w:tc>
          <w:tcPr>
            <w:tcW w:w="8081"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Requirement</w:t>
            </w:r>
          </w:p>
        </w:tc>
      </w:tr>
      <w:tr w:rsidR="00D46498">
        <w:tblPrEx>
          <w:tblCellMar>
            <w:top w:w="0" w:type="dxa"/>
            <w:bottom w:w="0" w:type="dxa"/>
          </w:tblCellMar>
        </w:tblPrEx>
        <w:tc>
          <w:tcPr>
            <w:tcW w:w="269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Administrator</w:t>
            </w:r>
          </w:p>
        </w:tc>
        <w:tc>
          <w:tcPr>
            <w:tcW w:w="8081"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Manage users, permissions, files, and activity logs</w:t>
            </w:r>
          </w:p>
        </w:tc>
      </w:tr>
      <w:tr w:rsidR="00D46498">
        <w:tblPrEx>
          <w:tblCellMar>
            <w:top w:w="0" w:type="dxa"/>
            <w:bottom w:w="0" w:type="dxa"/>
          </w:tblCellMar>
        </w:tblPrEx>
        <w:tc>
          <w:tcPr>
            <w:tcW w:w="269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Normal User</w:t>
            </w:r>
          </w:p>
        </w:tc>
        <w:tc>
          <w:tcPr>
            <w:tcW w:w="8081"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Upload, download, search, and share authorized files</w:t>
            </w:r>
          </w:p>
        </w:tc>
      </w:tr>
      <w:tr w:rsidR="00D46498">
        <w:tblPrEx>
          <w:tblCellMar>
            <w:top w:w="0" w:type="dxa"/>
            <w:bottom w:w="0" w:type="dxa"/>
          </w:tblCellMar>
        </w:tblPrEx>
        <w:tc>
          <w:tcPr>
            <w:tcW w:w="269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Organization</w:t>
            </w:r>
          </w:p>
        </w:tc>
        <w:tc>
          <w:tcPr>
            <w:tcW w:w="8081"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Protect confidential data and reduce unauthorized access</w:t>
            </w:r>
          </w:p>
        </w:tc>
      </w:tr>
      <w:tr w:rsidR="00D46498">
        <w:tblPrEx>
          <w:tblCellMar>
            <w:top w:w="0" w:type="dxa"/>
            <w:bottom w:w="0" w:type="dxa"/>
          </w:tblCellMar>
        </w:tblPrEx>
        <w:tc>
          <w:tcPr>
            <w:tcW w:w="2695"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System Operator</w:t>
            </w:r>
          </w:p>
        </w:tc>
        <w:tc>
          <w:tcPr>
            <w:tcW w:w="8081" w:type="dxa"/>
            <w:tcBorders>
              <w:top w:val="single" w:sz="2" w:space="0" w:color="000000"/>
              <w:left w:val="single" w:sz="2" w:space="0" w:color="000000"/>
              <w:bottom w:val="single" w:sz="2"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Maintain server availability and storage capacity</w:t>
            </w:r>
          </w:p>
        </w:tc>
      </w:tr>
    </w:tbl>
    <w:p w:rsidR="00D46498" w:rsidRDefault="0095684A">
      <w:pPr>
        <w:pStyle w:val="BodyText"/>
        <w:spacing w:before="125"/>
        <w:rPr>
          <w:lang w:val="en-IN"/>
        </w:rPr>
      </w:pPr>
      <w:r>
        <w:rPr>
          <w:lang w:val="en-IN"/>
        </w:rPr>
        <w:t>Functional Requirements</w:t>
      </w:r>
    </w:p>
    <w:tbl>
      <w:tblPr>
        <w:tblW w:w="10776" w:type="dxa"/>
        <w:tblCellMar>
          <w:left w:w="10" w:type="dxa"/>
          <w:right w:w="10" w:type="dxa"/>
        </w:tblCellMar>
        <w:tblLook w:val="0000" w:firstRow="0" w:lastRow="0" w:firstColumn="0" w:lastColumn="0" w:noHBand="0" w:noVBand="0"/>
      </w:tblPr>
      <w:tblGrid>
        <w:gridCol w:w="3357"/>
        <w:gridCol w:w="7419"/>
      </w:tblGrid>
      <w:tr w:rsidR="00D46498">
        <w:tblPrEx>
          <w:tblCellMar>
            <w:top w:w="0" w:type="dxa"/>
            <w:bottom w:w="0" w:type="dxa"/>
          </w:tblCellMar>
        </w:tblPrEx>
        <w:trPr>
          <w:tblHeader/>
        </w:trPr>
        <w:tc>
          <w:tcPr>
            <w:tcW w:w="3357"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Requirement</w:t>
            </w:r>
          </w:p>
        </w:tc>
        <w:tc>
          <w:tcPr>
            <w:tcW w:w="7419"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Description</w:t>
            </w:r>
          </w:p>
        </w:tc>
      </w:tr>
      <w:tr w:rsidR="00D46498">
        <w:tblPrEx>
          <w:tblCellMar>
            <w:top w:w="0" w:type="dxa"/>
            <w:bottom w:w="0" w:type="dxa"/>
          </w:tblCellMar>
        </w:tblPrEx>
        <w:tc>
          <w:tcPr>
            <w:tcW w:w="3357"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User authentication</w:t>
            </w:r>
          </w:p>
        </w:tc>
        <w:tc>
          <w:tcPr>
            <w:tcW w:w="7419"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Verify username and password before access</w:t>
            </w:r>
          </w:p>
        </w:tc>
      </w:tr>
      <w:tr w:rsidR="00D46498">
        <w:tblPrEx>
          <w:tblCellMar>
            <w:top w:w="0" w:type="dxa"/>
            <w:bottom w:w="0" w:type="dxa"/>
          </w:tblCellMar>
        </w:tblPrEx>
        <w:tc>
          <w:tcPr>
            <w:tcW w:w="3357"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Role management</w:t>
            </w:r>
          </w:p>
        </w:tc>
        <w:tc>
          <w:tcPr>
            <w:tcW w:w="7419"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Assign administrator or normal-user privileges</w:t>
            </w:r>
          </w:p>
        </w:tc>
      </w:tr>
      <w:tr w:rsidR="00D46498">
        <w:tblPrEx>
          <w:tblCellMar>
            <w:top w:w="0" w:type="dxa"/>
            <w:bottom w:w="0" w:type="dxa"/>
          </w:tblCellMar>
        </w:tblPrEx>
        <w:tc>
          <w:tcPr>
            <w:tcW w:w="3357"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 upload</w:t>
            </w:r>
          </w:p>
        </w:tc>
        <w:tc>
          <w:tcPr>
            <w:tcW w:w="7419"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Allow users to </w:t>
            </w:r>
            <w:r>
              <w:rPr>
                <w:lang w:val="en-IN"/>
              </w:rPr>
              <w:t>upload permitted files</w:t>
            </w:r>
          </w:p>
        </w:tc>
      </w:tr>
      <w:tr w:rsidR="00D46498">
        <w:tblPrEx>
          <w:tblCellMar>
            <w:top w:w="0" w:type="dxa"/>
            <w:bottom w:w="0" w:type="dxa"/>
          </w:tblCellMar>
        </w:tblPrEx>
        <w:tc>
          <w:tcPr>
            <w:tcW w:w="3357"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 download</w:t>
            </w:r>
          </w:p>
        </w:tc>
        <w:tc>
          <w:tcPr>
            <w:tcW w:w="7419"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Allow authorized users to download files</w:t>
            </w:r>
          </w:p>
        </w:tc>
      </w:tr>
      <w:tr w:rsidR="00D46498">
        <w:tblPrEx>
          <w:tblCellMar>
            <w:top w:w="0" w:type="dxa"/>
            <w:bottom w:w="0" w:type="dxa"/>
          </w:tblCellMar>
        </w:tblPrEx>
        <w:tc>
          <w:tcPr>
            <w:tcW w:w="3357"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 sharing</w:t>
            </w:r>
          </w:p>
        </w:tc>
        <w:tc>
          <w:tcPr>
            <w:tcW w:w="7419"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Permit controlled sharing with selected users</w:t>
            </w:r>
          </w:p>
        </w:tc>
      </w:tr>
      <w:tr w:rsidR="00D46498">
        <w:tblPrEx>
          <w:tblCellMar>
            <w:top w:w="0" w:type="dxa"/>
            <w:bottom w:w="0" w:type="dxa"/>
          </w:tblCellMar>
        </w:tblPrEx>
        <w:tc>
          <w:tcPr>
            <w:tcW w:w="3357"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 deletion</w:t>
            </w:r>
          </w:p>
        </w:tc>
        <w:tc>
          <w:tcPr>
            <w:tcW w:w="7419"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Allow deletion only for authorized users</w:t>
            </w:r>
          </w:p>
        </w:tc>
      </w:tr>
      <w:tr w:rsidR="00D46498">
        <w:tblPrEx>
          <w:tblCellMar>
            <w:top w:w="0" w:type="dxa"/>
            <w:bottom w:w="0" w:type="dxa"/>
          </w:tblCellMar>
        </w:tblPrEx>
        <w:tc>
          <w:tcPr>
            <w:tcW w:w="3357"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 validation</w:t>
            </w:r>
          </w:p>
        </w:tc>
        <w:tc>
          <w:tcPr>
            <w:tcW w:w="7419"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Check file extension and size</w:t>
            </w:r>
          </w:p>
        </w:tc>
      </w:tr>
      <w:tr w:rsidR="00D46498">
        <w:tblPrEx>
          <w:tblCellMar>
            <w:top w:w="0" w:type="dxa"/>
            <w:bottom w:w="0" w:type="dxa"/>
          </w:tblCellMar>
        </w:tblPrEx>
        <w:tc>
          <w:tcPr>
            <w:tcW w:w="3357"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Activity logging</w:t>
            </w:r>
          </w:p>
        </w:tc>
        <w:tc>
          <w:tcPr>
            <w:tcW w:w="7419" w:type="dxa"/>
            <w:tcBorders>
              <w:top w:val="single" w:sz="2" w:space="0" w:color="000000"/>
              <w:left w:val="single" w:sz="2" w:space="0" w:color="000000"/>
              <w:bottom w:val="single" w:sz="2"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Record important user and file operations</w:t>
            </w:r>
          </w:p>
        </w:tc>
      </w:tr>
    </w:tbl>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95684A">
      <w:pPr>
        <w:pStyle w:val="BodyText"/>
        <w:spacing w:before="125"/>
        <w:rPr>
          <w:lang w:val="en-IN"/>
        </w:rPr>
      </w:pPr>
      <w:r>
        <w:rPr>
          <w:lang w:val="en-IN"/>
        </w:rPr>
        <w:t>Non-Functional Requirements</w:t>
      </w:r>
    </w:p>
    <w:tbl>
      <w:tblPr>
        <w:tblW w:w="10776" w:type="dxa"/>
        <w:tblCellMar>
          <w:left w:w="10" w:type="dxa"/>
          <w:right w:w="10" w:type="dxa"/>
        </w:tblCellMar>
        <w:tblLook w:val="0000" w:firstRow="0" w:lastRow="0" w:firstColumn="0" w:lastColumn="0" w:noHBand="0" w:noVBand="0"/>
      </w:tblPr>
      <w:tblGrid>
        <w:gridCol w:w="2521"/>
        <w:gridCol w:w="8255"/>
      </w:tblGrid>
      <w:tr w:rsidR="00D46498">
        <w:tblPrEx>
          <w:tblCellMar>
            <w:top w:w="0" w:type="dxa"/>
            <w:bottom w:w="0" w:type="dxa"/>
          </w:tblCellMar>
        </w:tblPrEx>
        <w:trPr>
          <w:tblHeader/>
        </w:trPr>
        <w:tc>
          <w:tcPr>
            <w:tcW w:w="252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Requirement Type</w:t>
            </w:r>
          </w:p>
        </w:tc>
        <w:tc>
          <w:tcPr>
            <w:tcW w:w="825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Measurable Target</w:t>
            </w:r>
          </w:p>
        </w:tc>
      </w:tr>
      <w:tr w:rsidR="00D46498">
        <w:tblPrEx>
          <w:tblCellMar>
            <w:top w:w="0" w:type="dxa"/>
            <w:bottom w:w="0" w:type="dxa"/>
          </w:tblCellMar>
        </w:tblPrEx>
        <w:tc>
          <w:tcPr>
            <w:tcW w:w="252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Security</w:t>
            </w:r>
          </w:p>
        </w:tc>
        <w:tc>
          <w:tcPr>
            <w:tcW w:w="825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Unauthorized users must not access protected files</w:t>
            </w:r>
          </w:p>
        </w:tc>
      </w:tr>
      <w:tr w:rsidR="00D46498">
        <w:tblPrEx>
          <w:tblCellMar>
            <w:top w:w="0" w:type="dxa"/>
            <w:bottom w:w="0" w:type="dxa"/>
          </w:tblCellMar>
        </w:tblPrEx>
        <w:tc>
          <w:tcPr>
            <w:tcW w:w="252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Availability</w:t>
            </w:r>
          </w:p>
        </w:tc>
        <w:tc>
          <w:tcPr>
            <w:tcW w:w="825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System should operate continuously while the </w:t>
            </w:r>
            <w:r>
              <w:rPr>
                <w:lang w:val="en-IN"/>
              </w:rPr>
              <w:t>server is active</w:t>
            </w:r>
          </w:p>
        </w:tc>
      </w:tr>
      <w:tr w:rsidR="00D46498">
        <w:tblPrEx>
          <w:tblCellMar>
            <w:top w:w="0" w:type="dxa"/>
            <w:bottom w:w="0" w:type="dxa"/>
          </w:tblCellMar>
        </w:tblPrEx>
        <w:tc>
          <w:tcPr>
            <w:tcW w:w="252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Performance</w:t>
            </w:r>
          </w:p>
        </w:tc>
        <w:tc>
          <w:tcPr>
            <w:tcW w:w="825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Normal file operations should provide quick response on the LAN</w:t>
            </w:r>
          </w:p>
        </w:tc>
      </w:tr>
      <w:tr w:rsidR="00D46498">
        <w:tblPrEx>
          <w:tblCellMar>
            <w:top w:w="0" w:type="dxa"/>
            <w:bottom w:w="0" w:type="dxa"/>
          </w:tblCellMar>
        </w:tblPrEx>
        <w:tc>
          <w:tcPr>
            <w:tcW w:w="252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Usability</w:t>
            </w:r>
          </w:p>
        </w:tc>
        <w:tc>
          <w:tcPr>
            <w:tcW w:w="825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Common operations should be completed through a simple interface</w:t>
            </w:r>
          </w:p>
        </w:tc>
      </w:tr>
      <w:tr w:rsidR="00D46498">
        <w:tblPrEx>
          <w:tblCellMar>
            <w:top w:w="0" w:type="dxa"/>
            <w:bottom w:w="0" w:type="dxa"/>
          </w:tblCellMar>
        </w:tblPrEx>
        <w:tc>
          <w:tcPr>
            <w:tcW w:w="252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Scalability</w:t>
            </w:r>
          </w:p>
        </w:tc>
        <w:tc>
          <w:tcPr>
            <w:tcW w:w="825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The system should support additional users and files</w:t>
            </w:r>
          </w:p>
        </w:tc>
      </w:tr>
      <w:tr w:rsidR="00D46498">
        <w:tblPrEx>
          <w:tblCellMar>
            <w:top w:w="0" w:type="dxa"/>
            <w:bottom w:w="0" w:type="dxa"/>
          </w:tblCellMar>
        </w:tblPrEx>
        <w:tc>
          <w:tcPr>
            <w:tcW w:w="2521"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Maintainability</w:t>
            </w:r>
          </w:p>
        </w:tc>
        <w:tc>
          <w:tcPr>
            <w:tcW w:w="8255" w:type="dxa"/>
            <w:tcBorders>
              <w:top w:val="single" w:sz="2" w:space="0" w:color="000000"/>
              <w:left w:val="single" w:sz="2" w:space="0" w:color="000000"/>
              <w:bottom w:val="single" w:sz="2"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Mod</w:t>
            </w:r>
            <w:r>
              <w:rPr>
                <w:lang w:val="en-IN"/>
              </w:rPr>
              <w:t>ules should be separated for easier updates</w:t>
            </w:r>
          </w:p>
        </w:tc>
      </w:tr>
    </w:tbl>
    <w:p w:rsidR="00D46498" w:rsidRDefault="0095684A">
      <w:pPr>
        <w:pStyle w:val="BodyText"/>
        <w:spacing w:before="125"/>
        <w:rPr>
          <w:lang w:val="en-IN"/>
        </w:rPr>
      </w:pPr>
      <w:r>
        <w:rPr>
          <w:lang w:val="en-IN"/>
        </w:rPr>
        <w:t>3.2 Constraints</w:t>
      </w:r>
    </w:p>
    <w:p w:rsidR="00D46498" w:rsidRDefault="0095684A">
      <w:pPr>
        <w:pStyle w:val="BodyText"/>
        <w:numPr>
          <w:ilvl w:val="0"/>
          <w:numId w:val="7"/>
        </w:numPr>
        <w:spacing w:before="125"/>
        <w:rPr>
          <w:lang w:val="en-IN"/>
        </w:rPr>
      </w:pPr>
      <w:r>
        <w:rPr>
          <w:lang w:val="en-IN"/>
        </w:rPr>
        <w:t>The system is restricted to the local network.</w:t>
      </w:r>
    </w:p>
    <w:p w:rsidR="00D46498" w:rsidRDefault="0095684A">
      <w:pPr>
        <w:pStyle w:val="BodyText"/>
        <w:numPr>
          <w:ilvl w:val="0"/>
          <w:numId w:val="7"/>
        </w:numPr>
        <w:spacing w:before="125"/>
        <w:rPr>
          <w:lang w:val="en-IN"/>
        </w:rPr>
      </w:pPr>
      <w:r>
        <w:rPr>
          <w:lang w:val="en-IN"/>
        </w:rPr>
        <w:t>File-transfer speed depends on LAN bandwidth and server hardware.</w:t>
      </w:r>
    </w:p>
    <w:p w:rsidR="00D46498" w:rsidRDefault="0095684A">
      <w:pPr>
        <w:pStyle w:val="BodyText"/>
        <w:numPr>
          <w:ilvl w:val="0"/>
          <w:numId w:val="7"/>
        </w:numPr>
        <w:spacing w:before="125"/>
        <w:rPr>
          <w:lang w:val="en-IN"/>
        </w:rPr>
      </w:pPr>
      <w:r>
        <w:rPr>
          <w:lang w:val="en-IN"/>
        </w:rPr>
        <w:t>Server failure can temporarily interrupt access.</w:t>
      </w:r>
    </w:p>
    <w:p w:rsidR="00D46498" w:rsidRDefault="0095684A">
      <w:pPr>
        <w:pStyle w:val="BodyText"/>
        <w:numPr>
          <w:ilvl w:val="0"/>
          <w:numId w:val="7"/>
        </w:numPr>
        <w:spacing w:before="125"/>
        <w:rPr>
          <w:lang w:val="en-IN"/>
        </w:rPr>
      </w:pPr>
      <w:r>
        <w:rPr>
          <w:lang w:val="en-IN"/>
        </w:rPr>
        <w:t xml:space="preserve">Storage capacity limits the </w:t>
      </w:r>
      <w:r>
        <w:rPr>
          <w:lang w:val="en-IN"/>
        </w:rPr>
        <w:t>number and size of files.</w:t>
      </w:r>
    </w:p>
    <w:p w:rsidR="00D46498" w:rsidRDefault="0095684A">
      <w:pPr>
        <w:pStyle w:val="BodyText"/>
        <w:numPr>
          <w:ilvl w:val="0"/>
          <w:numId w:val="7"/>
        </w:numPr>
        <w:spacing w:before="125"/>
        <w:rPr>
          <w:lang w:val="en-IN"/>
        </w:rPr>
      </w:pPr>
      <w:r>
        <w:rPr>
          <w:lang w:val="en-IN"/>
        </w:rPr>
        <w:t>Users must protect their login credentials.</w:t>
      </w:r>
    </w:p>
    <w:p w:rsidR="00D46498" w:rsidRDefault="0095684A">
      <w:pPr>
        <w:pStyle w:val="BodyText"/>
        <w:numPr>
          <w:ilvl w:val="0"/>
          <w:numId w:val="7"/>
        </w:numPr>
        <w:spacing w:before="125"/>
        <w:rPr>
          <w:lang w:val="en-IN"/>
        </w:rPr>
      </w:pPr>
      <w:r>
        <w:rPr>
          <w:lang w:val="en-IN"/>
        </w:rPr>
        <w:t>Encrypted communication requires suitable certificate configuration.</w:t>
      </w:r>
    </w:p>
    <w:p w:rsidR="00D46498" w:rsidRDefault="0095684A">
      <w:pPr>
        <w:pStyle w:val="BodyText"/>
        <w:spacing w:before="125"/>
        <w:rPr>
          <w:lang w:val="en-IN"/>
        </w:rPr>
      </w:pPr>
      <w:r>
        <w:rPr>
          <w:lang w:val="en-IN"/>
        </w:rPr>
        <w:t>3.3 Design Specifications</w:t>
      </w:r>
    </w:p>
    <w:tbl>
      <w:tblPr>
        <w:tblW w:w="10776" w:type="dxa"/>
        <w:tblCellMar>
          <w:left w:w="10" w:type="dxa"/>
          <w:right w:w="10" w:type="dxa"/>
        </w:tblCellMar>
        <w:tblLook w:val="0000" w:firstRow="0" w:lastRow="0" w:firstColumn="0" w:lastColumn="0" w:noHBand="0" w:noVBand="0"/>
      </w:tblPr>
      <w:tblGrid>
        <w:gridCol w:w="2860"/>
        <w:gridCol w:w="5225"/>
        <w:gridCol w:w="1431"/>
        <w:gridCol w:w="1260"/>
      </w:tblGrid>
      <w:tr w:rsidR="00D46498">
        <w:tblPrEx>
          <w:tblCellMar>
            <w:top w:w="0" w:type="dxa"/>
            <w:bottom w:w="0" w:type="dxa"/>
          </w:tblCellMar>
        </w:tblPrEx>
        <w:trPr>
          <w:tblHeader/>
        </w:trPr>
        <w:tc>
          <w:tcPr>
            <w:tcW w:w="286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Parameter</w:t>
            </w:r>
          </w:p>
        </w:tc>
        <w:tc>
          <w:tcPr>
            <w:tcW w:w="522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Target Requirement</w:t>
            </w:r>
          </w:p>
        </w:tc>
        <w:tc>
          <w:tcPr>
            <w:tcW w:w="143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Unit</w:t>
            </w:r>
          </w:p>
        </w:tc>
        <w:tc>
          <w:tcPr>
            <w:tcW w:w="1260"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Priority</w:t>
            </w:r>
          </w:p>
        </w:tc>
      </w:tr>
      <w:tr w:rsidR="00D46498">
        <w:tblPrEx>
          <w:tblCellMar>
            <w:top w:w="0" w:type="dxa"/>
            <w:bottom w:w="0" w:type="dxa"/>
          </w:tblCellMar>
        </w:tblPrEx>
        <w:tc>
          <w:tcPr>
            <w:tcW w:w="286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Authentication</w:t>
            </w:r>
          </w:p>
        </w:tc>
        <w:tc>
          <w:tcPr>
            <w:tcW w:w="522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Valid credentials </w:t>
            </w:r>
            <w:r>
              <w:rPr>
                <w:lang w:val="en-IN"/>
              </w:rPr>
              <w:t>required</w:t>
            </w:r>
          </w:p>
        </w:tc>
        <w:tc>
          <w:tcPr>
            <w:tcW w:w="143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Condition</w:t>
            </w:r>
          </w:p>
        </w:tc>
        <w:tc>
          <w:tcPr>
            <w:tcW w:w="1260"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High</w:t>
            </w:r>
          </w:p>
        </w:tc>
      </w:tr>
      <w:tr w:rsidR="00D46498">
        <w:tblPrEx>
          <w:tblCellMar>
            <w:top w:w="0" w:type="dxa"/>
            <w:bottom w:w="0" w:type="dxa"/>
          </w:tblCellMar>
        </w:tblPrEx>
        <w:tc>
          <w:tcPr>
            <w:tcW w:w="286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 access</w:t>
            </w:r>
          </w:p>
        </w:tc>
        <w:tc>
          <w:tcPr>
            <w:tcW w:w="522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Permission checked before operation</w:t>
            </w:r>
          </w:p>
        </w:tc>
        <w:tc>
          <w:tcPr>
            <w:tcW w:w="143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Condition</w:t>
            </w:r>
          </w:p>
        </w:tc>
        <w:tc>
          <w:tcPr>
            <w:tcW w:w="1260"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High</w:t>
            </w:r>
          </w:p>
        </w:tc>
      </w:tr>
      <w:tr w:rsidR="00D46498">
        <w:tblPrEx>
          <w:tblCellMar>
            <w:top w:w="0" w:type="dxa"/>
            <w:bottom w:w="0" w:type="dxa"/>
          </w:tblCellMar>
        </w:tblPrEx>
        <w:tc>
          <w:tcPr>
            <w:tcW w:w="286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Maximum file size</w:t>
            </w:r>
          </w:p>
        </w:tc>
        <w:tc>
          <w:tcPr>
            <w:tcW w:w="522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Configurable by administrator</w:t>
            </w:r>
          </w:p>
        </w:tc>
        <w:tc>
          <w:tcPr>
            <w:tcW w:w="143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MB</w:t>
            </w:r>
          </w:p>
        </w:tc>
        <w:tc>
          <w:tcPr>
            <w:tcW w:w="1260"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Medium</w:t>
            </w:r>
          </w:p>
        </w:tc>
      </w:tr>
      <w:tr w:rsidR="00D46498">
        <w:tblPrEx>
          <w:tblCellMar>
            <w:top w:w="0" w:type="dxa"/>
            <w:bottom w:w="0" w:type="dxa"/>
          </w:tblCellMar>
        </w:tblPrEx>
        <w:tc>
          <w:tcPr>
            <w:tcW w:w="286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Password storage</w:t>
            </w:r>
          </w:p>
        </w:tc>
        <w:tc>
          <w:tcPr>
            <w:tcW w:w="522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Salted and hashed</w:t>
            </w:r>
          </w:p>
        </w:tc>
        <w:tc>
          <w:tcPr>
            <w:tcW w:w="143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Condition</w:t>
            </w:r>
          </w:p>
        </w:tc>
        <w:tc>
          <w:tcPr>
            <w:tcW w:w="1260"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High</w:t>
            </w:r>
          </w:p>
        </w:tc>
      </w:tr>
      <w:tr w:rsidR="00D46498">
        <w:tblPrEx>
          <w:tblCellMar>
            <w:top w:w="0" w:type="dxa"/>
            <w:bottom w:w="0" w:type="dxa"/>
          </w:tblCellMar>
        </w:tblPrEx>
        <w:tc>
          <w:tcPr>
            <w:tcW w:w="286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Activity logging</w:t>
            </w:r>
          </w:p>
        </w:tc>
        <w:tc>
          <w:tcPr>
            <w:tcW w:w="522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Upload, download, deletion and </w:t>
            </w:r>
            <w:r>
              <w:rPr>
                <w:lang w:val="en-IN"/>
              </w:rPr>
              <w:t>login events</w:t>
            </w:r>
          </w:p>
        </w:tc>
        <w:tc>
          <w:tcPr>
            <w:tcW w:w="143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Event</w:t>
            </w:r>
          </w:p>
        </w:tc>
        <w:tc>
          <w:tcPr>
            <w:tcW w:w="1260"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High</w:t>
            </w:r>
          </w:p>
        </w:tc>
      </w:tr>
      <w:tr w:rsidR="00D46498">
        <w:tblPrEx>
          <w:tblCellMar>
            <w:top w:w="0" w:type="dxa"/>
            <w:bottom w:w="0" w:type="dxa"/>
          </w:tblCellMar>
        </w:tblPrEx>
        <w:tc>
          <w:tcPr>
            <w:tcW w:w="286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Server communication</w:t>
            </w:r>
          </w:p>
        </w:tc>
        <w:tc>
          <w:tcPr>
            <w:tcW w:w="522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Protected communication channel</w:t>
            </w:r>
          </w:p>
        </w:tc>
        <w:tc>
          <w:tcPr>
            <w:tcW w:w="143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Condition</w:t>
            </w:r>
          </w:p>
        </w:tc>
        <w:tc>
          <w:tcPr>
            <w:tcW w:w="1260"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High</w:t>
            </w:r>
          </w:p>
        </w:tc>
      </w:tr>
      <w:tr w:rsidR="00D46498">
        <w:tblPrEx>
          <w:tblCellMar>
            <w:top w:w="0" w:type="dxa"/>
            <w:bottom w:w="0" w:type="dxa"/>
          </w:tblCellMar>
        </w:tblPrEx>
        <w:tc>
          <w:tcPr>
            <w:tcW w:w="2860"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User interface</w:t>
            </w:r>
          </w:p>
        </w:tc>
        <w:tc>
          <w:tcPr>
            <w:tcW w:w="5225"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Browser-based and simple to use</w:t>
            </w:r>
          </w:p>
        </w:tc>
        <w:tc>
          <w:tcPr>
            <w:tcW w:w="1431"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Condition</w:t>
            </w:r>
          </w:p>
        </w:tc>
        <w:tc>
          <w:tcPr>
            <w:tcW w:w="1260" w:type="dxa"/>
            <w:tcBorders>
              <w:top w:val="single" w:sz="2" w:space="0" w:color="000000"/>
              <w:left w:val="single" w:sz="2" w:space="0" w:color="000000"/>
              <w:bottom w:val="single" w:sz="2"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Medium</w:t>
            </w:r>
          </w:p>
        </w:tc>
      </w:tr>
    </w:tbl>
    <w:p w:rsidR="00D46498" w:rsidRDefault="0095684A">
      <w:pPr>
        <w:pStyle w:val="BodyText"/>
        <w:spacing w:before="125"/>
        <w:rPr>
          <w:lang w:val="en-IN"/>
        </w:rPr>
      </w:pPr>
      <w:r>
        <w:rPr>
          <w:lang w:val="en-IN"/>
        </w:rPr>
        <w:t>3.4 Alternative Solutions</w:t>
      </w:r>
    </w:p>
    <w:p w:rsidR="00D46498" w:rsidRDefault="0095684A">
      <w:pPr>
        <w:pStyle w:val="BodyText"/>
        <w:spacing w:before="125"/>
        <w:rPr>
          <w:lang w:val="en-IN"/>
        </w:rPr>
      </w:pPr>
      <w:r>
        <w:rPr>
          <w:lang w:val="en-IN"/>
        </w:rPr>
        <w:t>Alternative 1: Shared Network Folder</w:t>
      </w:r>
    </w:p>
    <w:p w:rsidR="00D46498" w:rsidRDefault="0095684A">
      <w:pPr>
        <w:pStyle w:val="BodyText"/>
        <w:spacing w:before="125"/>
        <w:rPr>
          <w:lang w:val="en-IN"/>
        </w:rPr>
      </w:pPr>
      <w:r>
        <w:rPr>
          <w:lang w:val="en-IN"/>
        </w:rPr>
        <w:t xml:space="preserve">This solution uses </w:t>
      </w:r>
      <w:r>
        <w:rPr>
          <w:lang w:val="en-IN"/>
        </w:rPr>
        <w:t>operating-system folder sharing and network permissions. It is easy to configure but provides limited application-level auditing and security controls.</w:t>
      </w:r>
    </w:p>
    <w:p w:rsidR="00D46498" w:rsidRDefault="0095684A">
      <w:pPr>
        <w:pStyle w:val="BodyText"/>
        <w:spacing w:before="125"/>
        <w:rPr>
          <w:lang w:val="en-IN"/>
        </w:rPr>
      </w:pPr>
      <w:r>
        <w:rPr>
          <w:lang w:val="en-IN"/>
        </w:rPr>
        <w:t>Alternative 2: Cloud-Based Storage</w:t>
      </w:r>
    </w:p>
    <w:p w:rsidR="00D46498" w:rsidRDefault="0095684A">
      <w:pPr>
        <w:pStyle w:val="BodyText"/>
        <w:spacing w:before="125"/>
        <w:rPr>
          <w:lang w:val="en-IN"/>
        </w:rPr>
      </w:pPr>
      <w:r>
        <w:rPr>
          <w:lang w:val="en-IN"/>
        </w:rPr>
        <w:t>This solution stores files on an external cloud platform. It offers r</w:t>
      </w:r>
      <w:r>
        <w:rPr>
          <w:lang w:val="en-IN"/>
        </w:rPr>
        <w:t>emote access and synchronization but depends on internet connectivity and may not meet local data-control requirements.</w:t>
      </w:r>
    </w:p>
    <w:p w:rsidR="00D46498" w:rsidRDefault="0095684A">
      <w:pPr>
        <w:pStyle w:val="BodyText"/>
        <w:spacing w:before="125"/>
        <w:rPr>
          <w:lang w:val="en-IN"/>
        </w:rPr>
      </w:pPr>
      <w:r>
        <w:rPr>
          <w:lang w:val="en-IN"/>
        </w:rPr>
        <w:t>Alternative 3: Secure LAN Client-Server System</w:t>
      </w:r>
    </w:p>
    <w:p w:rsidR="00D46498" w:rsidRDefault="0095684A">
      <w:pPr>
        <w:pStyle w:val="BodyText"/>
        <w:spacing w:before="125"/>
        <w:rPr>
          <w:lang w:val="en-IN"/>
        </w:rPr>
      </w:pPr>
      <w:r>
        <w:rPr>
          <w:lang w:val="en-IN"/>
        </w:rPr>
        <w:t>This solution uses a central server with authenticated clients, controlled permissions, a</w:t>
      </w:r>
      <w:r>
        <w:rPr>
          <w:lang w:val="en-IN"/>
        </w:rPr>
        <w:t>nd activity logging. It provides local access, centralized administration, and better control over institutional files.</w:t>
      </w:r>
    </w:p>
    <w:p w:rsidR="00D46498" w:rsidRDefault="0095684A">
      <w:pPr>
        <w:pStyle w:val="BodyText"/>
        <w:spacing w:before="125"/>
        <w:rPr>
          <w:lang w:val="en-IN"/>
        </w:rPr>
      </w:pPr>
      <w:r>
        <w:rPr>
          <w:lang w:val="en-IN"/>
        </w:rPr>
        <w:t>Evaluation Matrix</w:t>
      </w:r>
    </w:p>
    <w:tbl>
      <w:tblPr>
        <w:tblW w:w="10776" w:type="dxa"/>
        <w:tblCellMar>
          <w:left w:w="10" w:type="dxa"/>
          <w:right w:w="10" w:type="dxa"/>
        </w:tblCellMar>
        <w:tblLook w:val="0000" w:firstRow="0" w:lastRow="0" w:firstColumn="0" w:lastColumn="0" w:noHBand="0" w:noVBand="0"/>
      </w:tblPr>
      <w:tblGrid>
        <w:gridCol w:w="2759"/>
        <w:gridCol w:w="1201"/>
        <w:gridCol w:w="2046"/>
        <w:gridCol w:w="2046"/>
        <w:gridCol w:w="2724"/>
      </w:tblGrid>
      <w:tr w:rsidR="00D46498">
        <w:tblPrEx>
          <w:tblCellMar>
            <w:top w:w="0" w:type="dxa"/>
            <w:bottom w:w="0" w:type="dxa"/>
          </w:tblCellMar>
        </w:tblPrEx>
        <w:trPr>
          <w:tblHeader/>
        </w:trPr>
        <w:tc>
          <w:tcPr>
            <w:tcW w:w="275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Criterion</w:t>
            </w:r>
          </w:p>
        </w:tc>
        <w:tc>
          <w:tcPr>
            <w:tcW w:w="120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Weight</w:t>
            </w:r>
          </w:p>
        </w:tc>
        <w:tc>
          <w:tcPr>
            <w:tcW w:w="204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Shared Folder</w:t>
            </w:r>
          </w:p>
        </w:tc>
        <w:tc>
          <w:tcPr>
            <w:tcW w:w="204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Cloud Storage</w:t>
            </w:r>
          </w:p>
        </w:tc>
        <w:tc>
          <w:tcPr>
            <w:tcW w:w="2724"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Secure LAN System</w:t>
            </w:r>
          </w:p>
        </w:tc>
      </w:tr>
      <w:tr w:rsidR="00D46498">
        <w:tblPrEx>
          <w:tblCellMar>
            <w:top w:w="0" w:type="dxa"/>
            <w:bottom w:w="0" w:type="dxa"/>
          </w:tblCellMar>
        </w:tblPrEx>
        <w:tc>
          <w:tcPr>
            <w:tcW w:w="275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Security</w:t>
            </w:r>
          </w:p>
        </w:tc>
        <w:tc>
          <w:tcPr>
            <w:tcW w:w="120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30</w:t>
            </w:r>
          </w:p>
        </w:tc>
        <w:tc>
          <w:tcPr>
            <w:tcW w:w="204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2</w:t>
            </w:r>
          </w:p>
        </w:tc>
        <w:tc>
          <w:tcPr>
            <w:tcW w:w="204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4</w:t>
            </w:r>
          </w:p>
        </w:tc>
        <w:tc>
          <w:tcPr>
            <w:tcW w:w="2724"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5</w:t>
            </w:r>
          </w:p>
        </w:tc>
      </w:tr>
      <w:tr w:rsidR="00D46498">
        <w:tblPrEx>
          <w:tblCellMar>
            <w:top w:w="0" w:type="dxa"/>
            <w:bottom w:w="0" w:type="dxa"/>
          </w:tblCellMar>
        </w:tblPrEx>
        <w:tc>
          <w:tcPr>
            <w:tcW w:w="275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LAN performance</w:t>
            </w:r>
          </w:p>
        </w:tc>
        <w:tc>
          <w:tcPr>
            <w:tcW w:w="120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20</w:t>
            </w:r>
          </w:p>
        </w:tc>
        <w:tc>
          <w:tcPr>
            <w:tcW w:w="204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5</w:t>
            </w:r>
          </w:p>
        </w:tc>
        <w:tc>
          <w:tcPr>
            <w:tcW w:w="204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2</w:t>
            </w:r>
          </w:p>
        </w:tc>
        <w:tc>
          <w:tcPr>
            <w:tcW w:w="2724"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5</w:t>
            </w:r>
          </w:p>
        </w:tc>
      </w:tr>
      <w:tr w:rsidR="00D46498">
        <w:tblPrEx>
          <w:tblCellMar>
            <w:top w:w="0" w:type="dxa"/>
            <w:bottom w:w="0" w:type="dxa"/>
          </w:tblCellMar>
        </w:tblPrEx>
        <w:tc>
          <w:tcPr>
            <w:tcW w:w="275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Cost</w:t>
            </w:r>
          </w:p>
        </w:tc>
        <w:tc>
          <w:tcPr>
            <w:tcW w:w="120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15</w:t>
            </w:r>
          </w:p>
        </w:tc>
        <w:tc>
          <w:tcPr>
            <w:tcW w:w="204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5</w:t>
            </w:r>
          </w:p>
        </w:tc>
        <w:tc>
          <w:tcPr>
            <w:tcW w:w="204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3</w:t>
            </w:r>
          </w:p>
        </w:tc>
        <w:tc>
          <w:tcPr>
            <w:tcW w:w="2724"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4</w:t>
            </w:r>
          </w:p>
        </w:tc>
      </w:tr>
      <w:tr w:rsidR="00D46498">
        <w:tblPrEx>
          <w:tblCellMar>
            <w:top w:w="0" w:type="dxa"/>
            <w:bottom w:w="0" w:type="dxa"/>
          </w:tblCellMar>
        </w:tblPrEx>
        <w:tc>
          <w:tcPr>
            <w:tcW w:w="275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Administration</w:t>
            </w:r>
          </w:p>
        </w:tc>
        <w:tc>
          <w:tcPr>
            <w:tcW w:w="120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15</w:t>
            </w:r>
          </w:p>
        </w:tc>
        <w:tc>
          <w:tcPr>
            <w:tcW w:w="204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2</w:t>
            </w:r>
          </w:p>
        </w:tc>
        <w:tc>
          <w:tcPr>
            <w:tcW w:w="204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4</w:t>
            </w:r>
          </w:p>
        </w:tc>
        <w:tc>
          <w:tcPr>
            <w:tcW w:w="2724"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5</w:t>
            </w:r>
          </w:p>
        </w:tc>
      </w:tr>
      <w:tr w:rsidR="00D46498">
        <w:tblPrEx>
          <w:tblCellMar>
            <w:top w:w="0" w:type="dxa"/>
            <w:bottom w:w="0" w:type="dxa"/>
          </w:tblCellMar>
        </w:tblPrEx>
        <w:tc>
          <w:tcPr>
            <w:tcW w:w="275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Privacy</w:t>
            </w:r>
          </w:p>
        </w:tc>
        <w:tc>
          <w:tcPr>
            <w:tcW w:w="120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10</w:t>
            </w:r>
          </w:p>
        </w:tc>
        <w:tc>
          <w:tcPr>
            <w:tcW w:w="204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4</w:t>
            </w:r>
          </w:p>
        </w:tc>
        <w:tc>
          <w:tcPr>
            <w:tcW w:w="204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3</w:t>
            </w:r>
          </w:p>
        </w:tc>
        <w:tc>
          <w:tcPr>
            <w:tcW w:w="2724"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5</w:t>
            </w:r>
          </w:p>
        </w:tc>
      </w:tr>
      <w:tr w:rsidR="00D46498">
        <w:tblPrEx>
          <w:tblCellMar>
            <w:top w:w="0" w:type="dxa"/>
            <w:bottom w:w="0" w:type="dxa"/>
          </w:tblCellMar>
        </w:tblPrEx>
        <w:tc>
          <w:tcPr>
            <w:tcW w:w="275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Scalability</w:t>
            </w:r>
          </w:p>
        </w:tc>
        <w:tc>
          <w:tcPr>
            <w:tcW w:w="120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10</w:t>
            </w:r>
          </w:p>
        </w:tc>
        <w:tc>
          <w:tcPr>
            <w:tcW w:w="204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2</w:t>
            </w:r>
          </w:p>
        </w:tc>
        <w:tc>
          <w:tcPr>
            <w:tcW w:w="204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5</w:t>
            </w:r>
          </w:p>
        </w:tc>
        <w:tc>
          <w:tcPr>
            <w:tcW w:w="2724"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4</w:t>
            </w:r>
          </w:p>
        </w:tc>
      </w:tr>
      <w:tr w:rsidR="00D46498">
        <w:tblPrEx>
          <w:tblCellMar>
            <w:top w:w="0" w:type="dxa"/>
            <w:bottom w:w="0" w:type="dxa"/>
          </w:tblCellMar>
        </w:tblPrEx>
        <w:tc>
          <w:tcPr>
            <w:tcW w:w="2759"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Weighted suitability</w:t>
            </w:r>
          </w:p>
        </w:tc>
        <w:tc>
          <w:tcPr>
            <w:tcW w:w="1201"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100</w:t>
            </w:r>
          </w:p>
        </w:tc>
        <w:tc>
          <w:tcPr>
            <w:tcW w:w="2046"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3.45</w:t>
            </w:r>
          </w:p>
        </w:tc>
        <w:tc>
          <w:tcPr>
            <w:tcW w:w="2046"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3.35</w:t>
            </w:r>
          </w:p>
        </w:tc>
        <w:tc>
          <w:tcPr>
            <w:tcW w:w="2724" w:type="dxa"/>
            <w:tcBorders>
              <w:top w:val="single" w:sz="2" w:space="0" w:color="000000"/>
              <w:left w:val="single" w:sz="2" w:space="0" w:color="000000"/>
              <w:bottom w:val="single" w:sz="2"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4.75</w:t>
            </w:r>
          </w:p>
        </w:tc>
      </w:tr>
    </w:tbl>
    <w:p w:rsidR="00D46498" w:rsidRDefault="0095684A">
      <w:pPr>
        <w:pStyle w:val="BodyText"/>
        <w:spacing w:before="125"/>
      </w:pPr>
      <w:r>
        <w:rPr>
          <w:i/>
          <w:iCs/>
          <w:lang w:val="en-IN"/>
        </w:rPr>
        <w:t>Rating: 1 = poor, 5 = excellent.</w:t>
      </w:r>
    </w:p>
    <w:p w:rsidR="00D46498" w:rsidRDefault="0095684A">
      <w:pPr>
        <w:pStyle w:val="BodyText"/>
        <w:spacing w:before="125"/>
        <w:rPr>
          <w:lang w:val="en-IN"/>
        </w:rPr>
      </w:pPr>
      <w:r>
        <w:rPr>
          <w:lang w:val="en-IN"/>
        </w:rPr>
        <w:t>3.5 Selected Design</w:t>
      </w:r>
    </w:p>
    <w:p w:rsidR="00D46498" w:rsidRDefault="0095684A">
      <w:pPr>
        <w:pStyle w:val="BodyText"/>
        <w:spacing w:before="125"/>
        <w:rPr>
          <w:lang w:val="en-IN"/>
        </w:rPr>
      </w:pPr>
      <w:r>
        <w:rPr>
          <w:lang w:val="en-IN"/>
        </w:rPr>
        <w:t>The selected design is a centralized client-server system.</w:t>
      </w:r>
    </w:p>
    <w:p w:rsidR="00D46498" w:rsidRDefault="0095684A">
      <w:pPr>
        <w:pStyle w:val="BodyText"/>
        <w:spacing w:before="125"/>
        <w:rPr>
          <w:lang w:val="en-IN"/>
        </w:rPr>
      </w:pPr>
      <w:r>
        <w:rPr>
          <w:lang w:val="en-IN"/>
        </w:rPr>
        <w:t>System Architecture</w:t>
      </w:r>
    </w:p>
    <w:p w:rsidR="00D46498" w:rsidRDefault="0095684A">
      <w:pPr>
        <w:pStyle w:val="BodyText"/>
        <w:spacing w:before="125"/>
        <w:rPr>
          <w:lang w:val="en-IN"/>
        </w:rPr>
      </w:pPr>
      <w:r>
        <w:rPr>
          <w:lang w:val="en-IN"/>
        </w:rPr>
        <w:t>text</w:t>
      </w:r>
    </w:p>
    <w:p w:rsidR="00D46498" w:rsidRDefault="0095684A">
      <w:pPr>
        <w:pStyle w:val="BodyText"/>
        <w:spacing w:before="125"/>
        <w:rPr>
          <w:lang w:val="en-IN"/>
        </w:rPr>
      </w:pPr>
      <w:r>
        <w:rPr>
          <w:lang w:val="en-IN"/>
        </w:rPr>
        <w:t>+------------------+       Secure LAN       +----------------------+</w:t>
      </w:r>
    </w:p>
    <w:p w:rsidR="00D46498" w:rsidRDefault="0095684A">
      <w:pPr>
        <w:pStyle w:val="BodyText"/>
        <w:spacing w:before="125"/>
        <w:rPr>
          <w:lang w:val="en-IN"/>
        </w:rPr>
      </w:pPr>
      <w:r>
        <w:rPr>
          <w:lang w:val="en-IN"/>
        </w:rPr>
        <w:t>| Client Computer  | ----------------------&gt; |                      |</w:t>
      </w:r>
    </w:p>
    <w:p w:rsidR="00D46498" w:rsidRDefault="0095684A">
      <w:pPr>
        <w:pStyle w:val="BodyText"/>
        <w:spacing w:before="125"/>
        <w:rPr>
          <w:lang w:val="en-IN"/>
        </w:rPr>
      </w:pPr>
      <w:r>
        <w:rPr>
          <w:lang w:val="en-IN"/>
        </w:rPr>
        <w:t>| Web Browser      |                         |   Application Server |</w:t>
      </w:r>
    </w:p>
    <w:p w:rsidR="00D46498" w:rsidRDefault="0095684A">
      <w:pPr>
        <w:pStyle w:val="BodyText"/>
        <w:spacing w:before="125"/>
        <w:rPr>
          <w:lang w:val="en-IN"/>
        </w:rPr>
      </w:pPr>
      <w:r>
        <w:rPr>
          <w:lang w:val="en-IN"/>
        </w:rPr>
        <w:t xml:space="preserve">+------------------+                         | </w:t>
      </w:r>
      <w:r>
        <w:rPr>
          <w:lang w:val="en-IN"/>
        </w:rPr>
        <w:t xml:space="preserve"> Authentication      |</w:t>
      </w:r>
    </w:p>
    <w:p w:rsidR="00D46498" w:rsidRDefault="0095684A">
      <w:pPr>
        <w:pStyle w:val="BodyText"/>
        <w:spacing w:before="125"/>
        <w:rPr>
          <w:lang w:val="en-IN"/>
        </w:rPr>
      </w:pPr>
      <w:r>
        <w:rPr>
          <w:lang w:val="en-IN"/>
        </w:rPr>
        <w:t xml:space="preserve">                                             |  Access Control      |</w:t>
      </w:r>
    </w:p>
    <w:p w:rsidR="00D46498" w:rsidRDefault="0095684A">
      <w:pPr>
        <w:pStyle w:val="BodyText"/>
        <w:spacing w:before="125"/>
        <w:rPr>
          <w:lang w:val="en-IN"/>
        </w:rPr>
      </w:pPr>
      <w:r>
        <w:rPr>
          <w:lang w:val="en-IN"/>
        </w:rPr>
        <w:t>+------------------+       Secure LAN       |  File Management      |</w:t>
      </w:r>
    </w:p>
    <w:p w:rsidR="00D46498" w:rsidRDefault="0095684A">
      <w:pPr>
        <w:pStyle w:val="BodyText"/>
        <w:spacing w:before="125"/>
        <w:rPr>
          <w:lang w:val="en-IN"/>
        </w:rPr>
      </w:pPr>
      <w:r>
        <w:rPr>
          <w:lang w:val="en-IN"/>
        </w:rPr>
        <w:t>| Client Computer  | ----------------------&gt; |  Activity Logging    |</w:t>
      </w:r>
    </w:p>
    <w:p w:rsidR="00D46498" w:rsidRDefault="0095684A">
      <w:pPr>
        <w:pStyle w:val="BodyText"/>
        <w:spacing w:before="125"/>
        <w:rPr>
          <w:lang w:val="en-IN"/>
        </w:rPr>
      </w:pPr>
      <w:r>
        <w:rPr>
          <w:lang w:val="en-IN"/>
        </w:rPr>
        <w:t xml:space="preserve">| Web Browser      |   </w:t>
      </w:r>
      <w:r>
        <w:rPr>
          <w:lang w:val="en-IN"/>
        </w:rPr>
        <w:t xml:space="preserve">                      |                      |</w:t>
      </w:r>
    </w:p>
    <w:p w:rsidR="00D46498" w:rsidRDefault="0095684A">
      <w:pPr>
        <w:pStyle w:val="BodyText"/>
        <w:spacing w:before="125"/>
        <w:rPr>
          <w:lang w:val="en-IN"/>
        </w:rPr>
      </w:pPr>
      <w:r>
        <w:rPr>
          <w:lang w:val="en-IN"/>
        </w:rPr>
        <w:t>+------------------+                         +----------+-----------+</w:t>
      </w:r>
    </w:p>
    <w:p w:rsidR="00D46498" w:rsidRDefault="0095684A">
      <w:pPr>
        <w:pStyle w:val="BodyText"/>
        <w:spacing w:before="125"/>
        <w:rPr>
          <w:lang w:val="en-IN"/>
        </w:rPr>
      </w:pPr>
      <w:r>
        <w:rPr>
          <w:lang w:val="en-IN"/>
        </w:rPr>
        <w:t xml:space="preserve">                                                        |</w:t>
      </w:r>
    </w:p>
    <w:p w:rsidR="00D46498" w:rsidRDefault="0095684A">
      <w:pPr>
        <w:pStyle w:val="BodyText"/>
        <w:spacing w:before="125"/>
        <w:rPr>
          <w:lang w:val="en-IN"/>
        </w:rPr>
      </w:pPr>
      <w:r>
        <w:rPr>
          <w:lang w:val="en-IN"/>
        </w:rPr>
        <w:t xml:space="preserve">                                                        |</w:t>
      </w:r>
    </w:p>
    <w:p w:rsidR="00D46498" w:rsidRDefault="0095684A">
      <w:pPr>
        <w:pStyle w:val="BodyText"/>
        <w:spacing w:before="125"/>
        <w:rPr>
          <w:lang w:val="en-IN"/>
        </w:rPr>
      </w:pPr>
      <w:r>
        <w:rPr>
          <w:lang w:val="en-IN"/>
        </w:rPr>
        <w:t xml:space="preserve">                                             +----------v-----------+</w:t>
      </w:r>
    </w:p>
    <w:p w:rsidR="00D46498" w:rsidRDefault="0095684A">
      <w:pPr>
        <w:pStyle w:val="BodyText"/>
        <w:spacing w:before="125"/>
        <w:rPr>
          <w:lang w:val="en-IN"/>
        </w:rPr>
      </w:pPr>
      <w:r>
        <w:rPr>
          <w:lang w:val="en-IN"/>
        </w:rPr>
        <w:t xml:space="preserve">                                             | Database and Storage |</w:t>
      </w:r>
    </w:p>
    <w:p w:rsidR="00D46498" w:rsidRDefault="0095684A">
      <w:pPr>
        <w:pStyle w:val="BodyText"/>
        <w:spacing w:before="125"/>
        <w:rPr>
          <w:lang w:val="en-IN"/>
        </w:rPr>
      </w:pPr>
      <w:r>
        <w:rPr>
          <w:lang w:val="en-IN"/>
        </w:rPr>
        <w:t xml:space="preserve">                                             | User Data  </w:t>
      </w:r>
      <w:r>
        <w:rPr>
          <w:lang w:val="en-IN"/>
        </w:rPr>
        <w:t xml:space="preserve">          |</w:t>
      </w:r>
    </w:p>
    <w:p w:rsidR="00D46498" w:rsidRDefault="0095684A">
      <w:pPr>
        <w:pStyle w:val="BodyText"/>
        <w:spacing w:before="125"/>
        <w:rPr>
          <w:lang w:val="en-IN"/>
        </w:rPr>
      </w:pPr>
      <w:r>
        <w:rPr>
          <w:lang w:val="en-IN"/>
        </w:rPr>
        <w:t xml:space="preserve">                                             | File Metadata        |</w:t>
      </w:r>
    </w:p>
    <w:p w:rsidR="00D46498" w:rsidRDefault="0095684A">
      <w:pPr>
        <w:pStyle w:val="BodyText"/>
        <w:spacing w:before="125"/>
        <w:rPr>
          <w:lang w:val="en-IN"/>
        </w:rPr>
      </w:pPr>
      <w:r>
        <w:rPr>
          <w:lang w:val="en-IN"/>
        </w:rPr>
        <w:t xml:space="preserve">                                             | Shared Files         |</w:t>
      </w:r>
    </w:p>
    <w:p w:rsidR="00D46498" w:rsidRDefault="0095684A">
      <w:pPr>
        <w:pStyle w:val="BodyText"/>
        <w:spacing w:before="125"/>
        <w:rPr>
          <w:lang w:val="en-IN"/>
        </w:rPr>
      </w:pPr>
      <w:r>
        <w:rPr>
          <w:lang w:val="en-IN"/>
        </w:rPr>
        <w:t xml:space="preserve">                                             +----------------------+</w:t>
      </w:r>
    </w:p>
    <w:p w:rsidR="00D46498" w:rsidRDefault="0095684A">
      <w:pPr>
        <w:pStyle w:val="BodyText"/>
        <w:spacing w:before="125"/>
        <w:rPr>
          <w:lang w:val="en-IN"/>
        </w:rPr>
      </w:pPr>
      <w:r>
        <w:rPr>
          <w:lang w:val="en-IN"/>
        </w:rPr>
        <w:t>The client interface sends authent</w:t>
      </w:r>
      <w:r>
        <w:rPr>
          <w:lang w:val="en-IN"/>
        </w:rPr>
        <w:t>icated requests to the application server. The server verifies the user identity and permissions before performing any file operation. The database stores user details, file metadata, roles, permissions, and activity records, while the storage module maint</w:t>
      </w:r>
      <w:r>
        <w:rPr>
          <w:lang w:val="en-IN"/>
        </w:rPr>
        <w:t>ains the actual files.</w:t>
      </w:r>
    </w:p>
    <w:p w:rsidR="00D46498" w:rsidRDefault="0095684A">
      <w:pPr>
        <w:pStyle w:val="BodyText"/>
        <w:spacing w:before="125"/>
        <w:rPr>
          <w:lang w:val="en-IN"/>
        </w:rPr>
      </w:pPr>
      <w:r>
        <w:rPr>
          <w:lang w:val="en-IN"/>
        </w:rPr>
        <w:t>3.6 Main Modules</w:t>
      </w:r>
    </w:p>
    <w:p w:rsidR="00D46498" w:rsidRDefault="0095684A">
      <w:pPr>
        <w:pStyle w:val="BodyText"/>
        <w:numPr>
          <w:ilvl w:val="0"/>
          <w:numId w:val="8"/>
        </w:numPr>
        <w:spacing w:before="125"/>
        <w:rPr>
          <w:lang w:val="en-IN"/>
        </w:rPr>
      </w:pPr>
      <w:r>
        <w:rPr>
          <w:lang w:val="en-IN"/>
        </w:rPr>
        <w:t>Authentication Module – Handles login, logout, password validation, and session management.</w:t>
      </w:r>
    </w:p>
    <w:p w:rsidR="00D46498" w:rsidRDefault="0095684A">
      <w:pPr>
        <w:pStyle w:val="BodyText"/>
        <w:numPr>
          <w:ilvl w:val="0"/>
          <w:numId w:val="8"/>
        </w:numPr>
        <w:spacing w:before="125"/>
        <w:rPr>
          <w:lang w:val="en-IN"/>
        </w:rPr>
      </w:pPr>
      <w:r>
        <w:rPr>
          <w:lang w:val="en-IN"/>
        </w:rPr>
        <w:t>User Management Module – Allows the administrator to create, update, deactivate, and assign roles to users.</w:t>
      </w:r>
    </w:p>
    <w:p w:rsidR="00D46498" w:rsidRDefault="0095684A">
      <w:pPr>
        <w:pStyle w:val="BodyText"/>
        <w:numPr>
          <w:ilvl w:val="0"/>
          <w:numId w:val="8"/>
        </w:numPr>
        <w:spacing w:before="125"/>
        <w:rPr>
          <w:lang w:val="en-IN"/>
        </w:rPr>
      </w:pPr>
      <w:r>
        <w:rPr>
          <w:lang w:val="en-IN"/>
        </w:rPr>
        <w:t xml:space="preserve">File Management </w:t>
      </w:r>
      <w:r>
        <w:rPr>
          <w:lang w:val="en-IN"/>
        </w:rPr>
        <w:t>Module – Handles file upload, download, search, sharing, and deletion.</w:t>
      </w:r>
    </w:p>
    <w:p w:rsidR="00D46498" w:rsidRDefault="0095684A">
      <w:pPr>
        <w:pStyle w:val="BodyText"/>
        <w:numPr>
          <w:ilvl w:val="0"/>
          <w:numId w:val="8"/>
        </w:numPr>
        <w:spacing w:before="125"/>
        <w:rPr>
          <w:lang w:val="en-IN"/>
        </w:rPr>
      </w:pPr>
      <w:r>
        <w:rPr>
          <w:lang w:val="en-IN"/>
        </w:rPr>
        <w:t>Access-Control Module – Checks whether a user has permission to perform a requested operation.</w:t>
      </w:r>
    </w:p>
    <w:p w:rsidR="00D46498" w:rsidRDefault="0095684A">
      <w:pPr>
        <w:pStyle w:val="BodyText"/>
        <w:numPr>
          <w:ilvl w:val="0"/>
          <w:numId w:val="8"/>
        </w:numPr>
        <w:spacing w:before="125"/>
        <w:rPr>
          <w:lang w:val="en-IN"/>
        </w:rPr>
      </w:pPr>
      <w:r>
        <w:rPr>
          <w:lang w:val="en-IN"/>
        </w:rPr>
        <w:t>Security Module – Provides password hashing, encrypted communication, input validation, an</w:t>
      </w:r>
      <w:r>
        <w:rPr>
          <w:lang w:val="en-IN"/>
        </w:rPr>
        <w:t>d secure sessions.</w:t>
      </w:r>
    </w:p>
    <w:p w:rsidR="00D46498" w:rsidRDefault="0095684A">
      <w:pPr>
        <w:pStyle w:val="BodyText"/>
        <w:numPr>
          <w:ilvl w:val="0"/>
          <w:numId w:val="8"/>
        </w:numPr>
        <w:spacing w:before="125"/>
        <w:rPr>
          <w:lang w:val="en-IN"/>
        </w:rPr>
      </w:pPr>
      <w:r>
        <w:rPr>
          <w:lang w:val="en-IN"/>
        </w:rPr>
        <w:t>Logging Module – Records login attempts, uploads, downloads, sharing actions, and deletions.</w:t>
      </w:r>
    </w:p>
    <w:p w:rsidR="00D46498" w:rsidRDefault="0095684A">
      <w:pPr>
        <w:pStyle w:val="BodyText"/>
        <w:numPr>
          <w:ilvl w:val="0"/>
          <w:numId w:val="8"/>
        </w:numPr>
        <w:spacing w:before="125"/>
        <w:rPr>
          <w:lang w:val="en-IN"/>
        </w:rPr>
      </w:pPr>
      <w:r>
        <w:rPr>
          <w:lang w:val="en-IN"/>
        </w:rPr>
        <w:t>Database Module – Stores user, file, permission, and activity information.</w:t>
      </w: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95684A">
      <w:pPr>
        <w:pStyle w:val="BodyText"/>
        <w:spacing w:before="125"/>
        <w:rPr>
          <w:lang w:val="en-IN"/>
        </w:rPr>
      </w:pPr>
      <w:r>
        <w:rPr>
          <w:lang w:val="en-IN"/>
        </w:rPr>
        <w:t>3.7 Trade-Off Analysis</w:t>
      </w:r>
    </w:p>
    <w:tbl>
      <w:tblPr>
        <w:tblW w:w="10776" w:type="dxa"/>
        <w:tblCellMar>
          <w:left w:w="10" w:type="dxa"/>
          <w:right w:w="10" w:type="dxa"/>
        </w:tblCellMar>
        <w:tblLook w:val="0000" w:firstRow="0" w:lastRow="0" w:firstColumn="0" w:lastColumn="0" w:noHBand="0" w:noVBand="0"/>
      </w:tblPr>
      <w:tblGrid>
        <w:gridCol w:w="1768"/>
        <w:gridCol w:w="1900"/>
        <w:gridCol w:w="2714"/>
        <w:gridCol w:w="2419"/>
        <w:gridCol w:w="1975"/>
      </w:tblGrid>
      <w:tr w:rsidR="00D46498">
        <w:tblPrEx>
          <w:tblCellMar>
            <w:top w:w="0" w:type="dxa"/>
            <w:bottom w:w="0" w:type="dxa"/>
          </w:tblCellMar>
        </w:tblPrEx>
        <w:trPr>
          <w:tblHeader/>
        </w:trPr>
        <w:tc>
          <w:tcPr>
            <w:tcW w:w="176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Design Decision</w:t>
            </w:r>
          </w:p>
        </w:tc>
        <w:tc>
          <w:tcPr>
            <w:tcW w:w="190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Alternative Considered</w:t>
            </w:r>
          </w:p>
        </w:tc>
        <w:tc>
          <w:tcPr>
            <w:tcW w:w="2714"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Benefit</w:t>
            </w:r>
          </w:p>
        </w:tc>
        <w:tc>
          <w:tcPr>
            <w:tcW w:w="241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Disadvantage</w:t>
            </w:r>
          </w:p>
        </w:tc>
        <w:tc>
          <w:tcPr>
            <w:tcW w:w="197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Final Decision</w:t>
            </w:r>
          </w:p>
        </w:tc>
      </w:tr>
      <w:tr w:rsidR="00D46498">
        <w:tblPrEx>
          <w:tblCellMar>
            <w:top w:w="0" w:type="dxa"/>
            <w:bottom w:w="0" w:type="dxa"/>
          </w:tblCellMar>
        </w:tblPrEx>
        <w:tc>
          <w:tcPr>
            <w:tcW w:w="176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Central server</w:t>
            </w:r>
          </w:p>
        </w:tc>
        <w:tc>
          <w:tcPr>
            <w:tcW w:w="190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Peer-to-peer sharing</w:t>
            </w:r>
          </w:p>
        </w:tc>
        <w:tc>
          <w:tcPr>
            <w:tcW w:w="2714"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Easier management and auditing</w:t>
            </w:r>
          </w:p>
        </w:tc>
        <w:tc>
          <w:tcPr>
            <w:tcW w:w="241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Server is a single point of failure</w:t>
            </w:r>
          </w:p>
        </w:tc>
        <w:tc>
          <w:tcPr>
            <w:tcW w:w="197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Central server selected</w:t>
            </w:r>
          </w:p>
        </w:tc>
      </w:tr>
      <w:tr w:rsidR="00D46498">
        <w:tblPrEx>
          <w:tblCellMar>
            <w:top w:w="0" w:type="dxa"/>
            <w:bottom w:w="0" w:type="dxa"/>
          </w:tblCellMar>
        </w:tblPrEx>
        <w:tc>
          <w:tcPr>
            <w:tcW w:w="176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LAN deployment</w:t>
            </w:r>
          </w:p>
        </w:tc>
        <w:tc>
          <w:tcPr>
            <w:tcW w:w="190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Cloud deployment</w:t>
            </w:r>
          </w:p>
        </w:tc>
        <w:tc>
          <w:tcPr>
            <w:tcW w:w="2714"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Faster local transfer and </w:t>
            </w:r>
            <w:r>
              <w:rPr>
                <w:lang w:val="en-IN"/>
              </w:rPr>
              <w:t>better local control</w:t>
            </w:r>
          </w:p>
        </w:tc>
        <w:tc>
          <w:tcPr>
            <w:tcW w:w="241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No remote access by default</w:t>
            </w:r>
          </w:p>
        </w:tc>
        <w:tc>
          <w:tcPr>
            <w:tcW w:w="197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LAN selected</w:t>
            </w:r>
          </w:p>
        </w:tc>
      </w:tr>
      <w:tr w:rsidR="00D46498">
        <w:tblPrEx>
          <w:tblCellMar>
            <w:top w:w="0" w:type="dxa"/>
            <w:bottom w:w="0" w:type="dxa"/>
          </w:tblCellMar>
        </w:tblPrEx>
        <w:tc>
          <w:tcPr>
            <w:tcW w:w="176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Role-based access</w:t>
            </w:r>
          </w:p>
        </w:tc>
        <w:tc>
          <w:tcPr>
            <w:tcW w:w="190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Open access</w:t>
            </w:r>
          </w:p>
        </w:tc>
        <w:tc>
          <w:tcPr>
            <w:tcW w:w="2714"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Stronger protection</w:t>
            </w:r>
          </w:p>
        </w:tc>
        <w:tc>
          <w:tcPr>
            <w:tcW w:w="241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Requires permission configuration</w:t>
            </w:r>
          </w:p>
        </w:tc>
        <w:tc>
          <w:tcPr>
            <w:tcW w:w="197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Role-based access selected</w:t>
            </w:r>
          </w:p>
        </w:tc>
      </w:tr>
      <w:tr w:rsidR="00D46498">
        <w:tblPrEx>
          <w:tblCellMar>
            <w:top w:w="0" w:type="dxa"/>
            <w:bottom w:w="0" w:type="dxa"/>
          </w:tblCellMar>
        </w:tblPrEx>
        <w:tc>
          <w:tcPr>
            <w:tcW w:w="176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Encrypted transfer</w:t>
            </w:r>
          </w:p>
        </w:tc>
        <w:tc>
          <w:tcPr>
            <w:tcW w:w="190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Plain HTTP</w:t>
            </w:r>
          </w:p>
        </w:tc>
        <w:tc>
          <w:tcPr>
            <w:tcW w:w="2714"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Protects data in transit</w:t>
            </w:r>
          </w:p>
        </w:tc>
        <w:tc>
          <w:tcPr>
            <w:tcW w:w="241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Requires </w:t>
            </w:r>
            <w:r>
              <w:rPr>
                <w:lang w:val="en-IN"/>
              </w:rPr>
              <w:t>certificate setup</w:t>
            </w:r>
          </w:p>
        </w:tc>
        <w:tc>
          <w:tcPr>
            <w:tcW w:w="197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Encrypted transfer selected</w:t>
            </w:r>
          </w:p>
        </w:tc>
      </w:tr>
      <w:tr w:rsidR="00D46498">
        <w:tblPrEx>
          <w:tblCellMar>
            <w:top w:w="0" w:type="dxa"/>
            <w:bottom w:w="0" w:type="dxa"/>
          </w:tblCellMar>
        </w:tblPrEx>
        <w:tc>
          <w:tcPr>
            <w:tcW w:w="1768"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Database metadata</w:t>
            </w:r>
          </w:p>
        </w:tc>
        <w:tc>
          <w:tcPr>
            <w:tcW w:w="1900"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File-only storage</w:t>
            </w:r>
          </w:p>
        </w:tc>
        <w:tc>
          <w:tcPr>
            <w:tcW w:w="2714"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Supports search and auditing</w:t>
            </w:r>
          </w:p>
        </w:tc>
        <w:tc>
          <w:tcPr>
            <w:tcW w:w="2419"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Requires database maintenance</w:t>
            </w:r>
          </w:p>
        </w:tc>
        <w:tc>
          <w:tcPr>
            <w:tcW w:w="1975" w:type="dxa"/>
            <w:tcBorders>
              <w:top w:val="single" w:sz="2" w:space="0" w:color="000000"/>
              <w:left w:val="single" w:sz="2" w:space="0" w:color="000000"/>
              <w:bottom w:val="single" w:sz="2"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Database selected</w:t>
            </w:r>
          </w:p>
        </w:tc>
      </w:tr>
    </w:tbl>
    <w:p w:rsidR="00D46498" w:rsidRDefault="0095684A">
      <w:pPr>
        <w:pStyle w:val="BodyText"/>
        <w:spacing w:before="125"/>
        <w:rPr>
          <w:lang w:val="en-IN"/>
        </w:rPr>
      </w:pPr>
      <w:r>
        <w:rPr>
          <w:lang w:val="en-IN"/>
        </w:rPr>
        <w:t>3.8 Sustainability, Ethics, Safety, Risk and Security</w:t>
      </w:r>
    </w:p>
    <w:tbl>
      <w:tblPr>
        <w:tblW w:w="10776" w:type="dxa"/>
        <w:tblCellMar>
          <w:left w:w="10" w:type="dxa"/>
          <w:right w:w="10" w:type="dxa"/>
        </w:tblCellMar>
        <w:tblLook w:val="0000" w:firstRow="0" w:lastRow="0" w:firstColumn="0" w:lastColumn="0" w:noHBand="0" w:noVBand="0"/>
      </w:tblPr>
      <w:tblGrid>
        <w:gridCol w:w="1719"/>
        <w:gridCol w:w="3314"/>
        <w:gridCol w:w="3249"/>
        <w:gridCol w:w="2494"/>
      </w:tblGrid>
      <w:tr w:rsidR="00D46498">
        <w:tblPrEx>
          <w:tblCellMar>
            <w:top w:w="0" w:type="dxa"/>
            <w:bottom w:w="0" w:type="dxa"/>
          </w:tblCellMar>
        </w:tblPrEx>
        <w:trPr>
          <w:tblHeader/>
        </w:trPr>
        <w:tc>
          <w:tcPr>
            <w:tcW w:w="171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Domain</w:t>
            </w:r>
          </w:p>
        </w:tc>
        <w:tc>
          <w:tcPr>
            <w:tcW w:w="3314"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Consideration</w:t>
            </w:r>
          </w:p>
        </w:tc>
        <w:tc>
          <w:tcPr>
            <w:tcW w:w="324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Evidence </w:t>
            </w:r>
            <w:r>
              <w:rPr>
                <w:lang w:val="en-IN"/>
              </w:rPr>
              <w:t>Evaluated</w:t>
            </w:r>
          </w:p>
        </w:tc>
        <w:tc>
          <w:tcPr>
            <w:tcW w:w="2494"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Impact on Final Decision</w:t>
            </w:r>
          </w:p>
        </w:tc>
      </w:tr>
      <w:tr w:rsidR="00D46498">
        <w:tblPrEx>
          <w:tblCellMar>
            <w:top w:w="0" w:type="dxa"/>
            <w:bottom w:w="0" w:type="dxa"/>
          </w:tblCellMar>
        </w:tblPrEx>
        <w:tc>
          <w:tcPr>
            <w:tcW w:w="171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Sustainability</w:t>
            </w:r>
          </w:p>
        </w:tc>
        <w:tc>
          <w:tcPr>
            <w:tcW w:w="3314"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Reduce paper-based and removable-storage transfer</w:t>
            </w:r>
          </w:p>
        </w:tc>
        <w:tc>
          <w:tcPr>
            <w:tcW w:w="324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Digital file workflow</w:t>
            </w:r>
          </w:p>
        </w:tc>
        <w:tc>
          <w:tcPr>
            <w:tcW w:w="2494"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Centralized digital sharing selected</w:t>
            </w:r>
          </w:p>
        </w:tc>
      </w:tr>
      <w:tr w:rsidR="00D46498">
        <w:tblPrEx>
          <w:tblCellMar>
            <w:top w:w="0" w:type="dxa"/>
            <w:bottom w:w="0" w:type="dxa"/>
          </w:tblCellMar>
        </w:tblPrEx>
        <w:tc>
          <w:tcPr>
            <w:tcW w:w="171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Ethics</w:t>
            </w:r>
          </w:p>
        </w:tc>
        <w:tc>
          <w:tcPr>
            <w:tcW w:w="3314"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Protect privacy and prevent unauthorized disclosure</w:t>
            </w:r>
          </w:p>
        </w:tc>
        <w:tc>
          <w:tcPr>
            <w:tcW w:w="324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User roles and access logs</w:t>
            </w:r>
          </w:p>
        </w:tc>
        <w:tc>
          <w:tcPr>
            <w:tcW w:w="2494"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Permission checks made mandatory</w:t>
            </w:r>
          </w:p>
        </w:tc>
      </w:tr>
      <w:tr w:rsidR="00D46498">
        <w:tblPrEx>
          <w:tblCellMar>
            <w:top w:w="0" w:type="dxa"/>
            <w:bottom w:w="0" w:type="dxa"/>
          </w:tblCellMar>
        </w:tblPrEx>
        <w:tc>
          <w:tcPr>
            <w:tcW w:w="171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Safety</w:t>
            </w:r>
          </w:p>
        </w:tc>
        <w:tc>
          <w:tcPr>
            <w:tcW w:w="3314"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Prevent harmful or invalid file uploads</w:t>
            </w:r>
          </w:p>
        </w:tc>
        <w:tc>
          <w:tcPr>
            <w:tcW w:w="324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 extension and size validation</w:t>
            </w:r>
          </w:p>
        </w:tc>
        <w:tc>
          <w:tcPr>
            <w:tcW w:w="2494"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Upload validation included</w:t>
            </w:r>
          </w:p>
        </w:tc>
      </w:tr>
      <w:tr w:rsidR="00D46498">
        <w:tblPrEx>
          <w:tblCellMar>
            <w:top w:w="0" w:type="dxa"/>
            <w:bottom w:w="0" w:type="dxa"/>
          </w:tblCellMar>
        </w:tblPrEx>
        <w:tc>
          <w:tcPr>
            <w:tcW w:w="1719"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Security</w:t>
            </w:r>
          </w:p>
        </w:tc>
        <w:tc>
          <w:tcPr>
            <w:tcW w:w="3314"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Protect credentials and file transfers</w:t>
            </w:r>
          </w:p>
        </w:tc>
        <w:tc>
          <w:tcPr>
            <w:tcW w:w="3249"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Password hashing and encrypted communication</w:t>
            </w:r>
          </w:p>
        </w:tc>
        <w:tc>
          <w:tcPr>
            <w:tcW w:w="2494" w:type="dxa"/>
            <w:tcBorders>
              <w:top w:val="single" w:sz="2" w:space="0" w:color="000000"/>
              <w:left w:val="single" w:sz="2" w:space="0" w:color="000000"/>
              <w:bottom w:val="single" w:sz="2"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Security </w:t>
            </w:r>
            <w:r>
              <w:rPr>
                <w:lang w:val="en-IN"/>
              </w:rPr>
              <w:t>controls included by design</w:t>
            </w:r>
          </w:p>
        </w:tc>
      </w:tr>
    </w:tbl>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95684A">
      <w:pPr>
        <w:pStyle w:val="BodyText"/>
        <w:spacing w:before="125"/>
        <w:rPr>
          <w:lang w:val="en-IN"/>
        </w:rPr>
      </w:pPr>
      <w:r>
        <w:rPr>
          <w:lang w:val="en-IN"/>
        </w:rPr>
        <w:t>Risk Register</w:t>
      </w:r>
    </w:p>
    <w:tbl>
      <w:tblPr>
        <w:tblW w:w="10776" w:type="dxa"/>
        <w:tblCellMar>
          <w:left w:w="10" w:type="dxa"/>
          <w:right w:w="10" w:type="dxa"/>
        </w:tblCellMar>
        <w:tblLook w:val="0000" w:firstRow="0" w:lastRow="0" w:firstColumn="0" w:lastColumn="0" w:noHBand="0" w:noVBand="0"/>
      </w:tblPr>
      <w:tblGrid>
        <w:gridCol w:w="2169"/>
        <w:gridCol w:w="1398"/>
        <w:gridCol w:w="1157"/>
        <w:gridCol w:w="1280"/>
        <w:gridCol w:w="3289"/>
        <w:gridCol w:w="1483"/>
      </w:tblGrid>
      <w:tr w:rsidR="00D46498">
        <w:tblPrEx>
          <w:tblCellMar>
            <w:top w:w="0" w:type="dxa"/>
            <w:bottom w:w="0" w:type="dxa"/>
          </w:tblCellMar>
        </w:tblPrEx>
        <w:trPr>
          <w:tblHeader/>
        </w:trPr>
        <w:tc>
          <w:tcPr>
            <w:tcW w:w="216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Risk</w:t>
            </w:r>
          </w:p>
        </w:tc>
        <w:tc>
          <w:tcPr>
            <w:tcW w:w="139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Likelihood</w:t>
            </w:r>
          </w:p>
        </w:tc>
        <w:tc>
          <w:tcPr>
            <w:tcW w:w="1157"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Severity</w:t>
            </w:r>
          </w:p>
        </w:tc>
        <w:tc>
          <w:tcPr>
            <w:tcW w:w="128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Risk Level</w:t>
            </w:r>
          </w:p>
        </w:tc>
        <w:tc>
          <w:tcPr>
            <w:tcW w:w="32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Mitigation</w:t>
            </w:r>
          </w:p>
        </w:tc>
        <w:tc>
          <w:tcPr>
            <w:tcW w:w="1483"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Residual Risk</w:t>
            </w:r>
          </w:p>
        </w:tc>
      </w:tr>
      <w:tr w:rsidR="00D46498">
        <w:tblPrEx>
          <w:tblCellMar>
            <w:top w:w="0" w:type="dxa"/>
            <w:bottom w:w="0" w:type="dxa"/>
          </w:tblCellMar>
        </w:tblPrEx>
        <w:tc>
          <w:tcPr>
            <w:tcW w:w="216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Unauthorized login</w:t>
            </w:r>
          </w:p>
        </w:tc>
        <w:tc>
          <w:tcPr>
            <w:tcW w:w="139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Medium</w:t>
            </w:r>
          </w:p>
        </w:tc>
        <w:tc>
          <w:tcPr>
            <w:tcW w:w="1157"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High</w:t>
            </w:r>
          </w:p>
        </w:tc>
        <w:tc>
          <w:tcPr>
            <w:tcW w:w="128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High</w:t>
            </w:r>
          </w:p>
        </w:tc>
        <w:tc>
          <w:tcPr>
            <w:tcW w:w="32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Strong passwords, hashing, login validation</w:t>
            </w:r>
          </w:p>
        </w:tc>
        <w:tc>
          <w:tcPr>
            <w:tcW w:w="1483"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Low</w:t>
            </w:r>
          </w:p>
        </w:tc>
      </w:tr>
      <w:tr w:rsidR="00D46498">
        <w:tblPrEx>
          <w:tblCellMar>
            <w:top w:w="0" w:type="dxa"/>
            <w:bottom w:w="0" w:type="dxa"/>
          </w:tblCellMar>
        </w:tblPrEx>
        <w:tc>
          <w:tcPr>
            <w:tcW w:w="216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Password sharing</w:t>
            </w:r>
          </w:p>
        </w:tc>
        <w:tc>
          <w:tcPr>
            <w:tcW w:w="139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Medium</w:t>
            </w:r>
          </w:p>
        </w:tc>
        <w:tc>
          <w:tcPr>
            <w:tcW w:w="1157"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High</w:t>
            </w:r>
          </w:p>
        </w:tc>
        <w:tc>
          <w:tcPr>
            <w:tcW w:w="128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High</w:t>
            </w:r>
          </w:p>
        </w:tc>
        <w:tc>
          <w:tcPr>
            <w:tcW w:w="32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User awareness and </w:t>
            </w:r>
            <w:r>
              <w:rPr>
                <w:lang w:val="en-IN"/>
              </w:rPr>
              <w:t>account monitoring</w:t>
            </w:r>
          </w:p>
        </w:tc>
        <w:tc>
          <w:tcPr>
            <w:tcW w:w="1483"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Medium</w:t>
            </w:r>
          </w:p>
        </w:tc>
      </w:tr>
      <w:tr w:rsidR="00D46498">
        <w:tblPrEx>
          <w:tblCellMar>
            <w:top w:w="0" w:type="dxa"/>
            <w:bottom w:w="0" w:type="dxa"/>
          </w:tblCellMar>
        </w:tblPrEx>
        <w:tc>
          <w:tcPr>
            <w:tcW w:w="216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Malicious file upload</w:t>
            </w:r>
          </w:p>
        </w:tc>
        <w:tc>
          <w:tcPr>
            <w:tcW w:w="139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Medium</w:t>
            </w:r>
          </w:p>
        </w:tc>
        <w:tc>
          <w:tcPr>
            <w:tcW w:w="1157"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High</w:t>
            </w:r>
          </w:p>
        </w:tc>
        <w:tc>
          <w:tcPr>
            <w:tcW w:w="128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High</w:t>
            </w:r>
          </w:p>
        </w:tc>
        <w:tc>
          <w:tcPr>
            <w:tcW w:w="32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 validation and restricted extensions</w:t>
            </w:r>
          </w:p>
        </w:tc>
        <w:tc>
          <w:tcPr>
            <w:tcW w:w="1483"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Medium</w:t>
            </w:r>
          </w:p>
        </w:tc>
      </w:tr>
      <w:tr w:rsidR="00D46498">
        <w:tblPrEx>
          <w:tblCellMar>
            <w:top w:w="0" w:type="dxa"/>
            <w:bottom w:w="0" w:type="dxa"/>
          </w:tblCellMar>
        </w:tblPrEx>
        <w:tc>
          <w:tcPr>
            <w:tcW w:w="216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Server failure</w:t>
            </w:r>
          </w:p>
        </w:tc>
        <w:tc>
          <w:tcPr>
            <w:tcW w:w="139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Low</w:t>
            </w:r>
          </w:p>
        </w:tc>
        <w:tc>
          <w:tcPr>
            <w:tcW w:w="1157"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High</w:t>
            </w:r>
          </w:p>
        </w:tc>
        <w:tc>
          <w:tcPr>
            <w:tcW w:w="128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Medium</w:t>
            </w:r>
          </w:p>
        </w:tc>
        <w:tc>
          <w:tcPr>
            <w:tcW w:w="32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Backup and recovery procedure</w:t>
            </w:r>
          </w:p>
        </w:tc>
        <w:tc>
          <w:tcPr>
            <w:tcW w:w="1483"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Medium</w:t>
            </w:r>
          </w:p>
        </w:tc>
      </w:tr>
      <w:tr w:rsidR="00D46498">
        <w:tblPrEx>
          <w:tblCellMar>
            <w:top w:w="0" w:type="dxa"/>
            <w:bottom w:w="0" w:type="dxa"/>
          </w:tblCellMar>
        </w:tblPrEx>
        <w:tc>
          <w:tcPr>
            <w:tcW w:w="216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Storage exhaustion</w:t>
            </w:r>
          </w:p>
        </w:tc>
        <w:tc>
          <w:tcPr>
            <w:tcW w:w="139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Medium</w:t>
            </w:r>
          </w:p>
        </w:tc>
        <w:tc>
          <w:tcPr>
            <w:tcW w:w="1157"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Medium</w:t>
            </w:r>
          </w:p>
        </w:tc>
        <w:tc>
          <w:tcPr>
            <w:tcW w:w="128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Medium</w:t>
            </w:r>
          </w:p>
        </w:tc>
        <w:tc>
          <w:tcPr>
            <w:tcW w:w="32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File-size limits and </w:t>
            </w:r>
            <w:r>
              <w:rPr>
                <w:lang w:val="en-IN"/>
              </w:rPr>
              <w:t>storage monitoring</w:t>
            </w:r>
          </w:p>
        </w:tc>
        <w:tc>
          <w:tcPr>
            <w:tcW w:w="1483"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Low</w:t>
            </w:r>
          </w:p>
        </w:tc>
      </w:tr>
      <w:tr w:rsidR="00D46498">
        <w:tblPrEx>
          <w:tblCellMar>
            <w:top w:w="0" w:type="dxa"/>
            <w:bottom w:w="0" w:type="dxa"/>
          </w:tblCellMar>
        </w:tblPrEx>
        <w:tc>
          <w:tcPr>
            <w:tcW w:w="216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Network interruption</w:t>
            </w:r>
          </w:p>
        </w:tc>
        <w:tc>
          <w:tcPr>
            <w:tcW w:w="139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Medium</w:t>
            </w:r>
          </w:p>
        </w:tc>
        <w:tc>
          <w:tcPr>
            <w:tcW w:w="1157"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Medium</w:t>
            </w:r>
          </w:p>
        </w:tc>
        <w:tc>
          <w:tcPr>
            <w:tcW w:w="1280"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Medium</w:t>
            </w:r>
          </w:p>
        </w:tc>
        <w:tc>
          <w:tcPr>
            <w:tcW w:w="32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Retry mechanism and status messages</w:t>
            </w:r>
          </w:p>
        </w:tc>
        <w:tc>
          <w:tcPr>
            <w:tcW w:w="1483"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Low</w:t>
            </w:r>
          </w:p>
        </w:tc>
      </w:tr>
      <w:tr w:rsidR="00D46498">
        <w:tblPrEx>
          <w:tblCellMar>
            <w:top w:w="0" w:type="dxa"/>
            <w:bottom w:w="0" w:type="dxa"/>
          </w:tblCellMar>
        </w:tblPrEx>
        <w:tc>
          <w:tcPr>
            <w:tcW w:w="2169"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Session misuse</w:t>
            </w:r>
          </w:p>
        </w:tc>
        <w:tc>
          <w:tcPr>
            <w:tcW w:w="1398"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Low</w:t>
            </w:r>
          </w:p>
        </w:tc>
        <w:tc>
          <w:tcPr>
            <w:tcW w:w="1157"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High</w:t>
            </w:r>
          </w:p>
        </w:tc>
        <w:tc>
          <w:tcPr>
            <w:tcW w:w="1280"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Medium</w:t>
            </w:r>
          </w:p>
        </w:tc>
        <w:tc>
          <w:tcPr>
            <w:tcW w:w="3289"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Session timeout and logout</w:t>
            </w:r>
          </w:p>
        </w:tc>
        <w:tc>
          <w:tcPr>
            <w:tcW w:w="1483" w:type="dxa"/>
            <w:tcBorders>
              <w:top w:val="single" w:sz="2" w:space="0" w:color="000000"/>
              <w:left w:val="single" w:sz="2" w:space="0" w:color="000000"/>
              <w:bottom w:val="single" w:sz="2"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Low</w:t>
            </w:r>
          </w:p>
        </w:tc>
      </w:tr>
    </w:tbl>
    <w:p w:rsidR="00D46498" w:rsidRDefault="0095684A">
      <w:pPr>
        <w:pStyle w:val="BodyText"/>
        <w:spacing w:before="125"/>
        <w:jc w:val="center"/>
        <w:rPr>
          <w:lang w:val="en-IN"/>
        </w:rPr>
      </w:pPr>
      <w:r>
        <w:rPr>
          <w:lang w:val="en-IN"/>
        </w:rPr>
        <w:t>CHAPTER 4</w:t>
      </w:r>
    </w:p>
    <w:p w:rsidR="00D46498" w:rsidRDefault="0095684A">
      <w:pPr>
        <w:pStyle w:val="BodyText"/>
        <w:spacing w:before="125"/>
        <w:rPr>
          <w:lang w:val="en-IN"/>
        </w:rPr>
      </w:pPr>
      <w:r>
        <w:rPr>
          <w:lang w:val="en-IN"/>
        </w:rPr>
        <w:t>IMPLEMENTATION, TESTING RESULTS AND PROJECT MANAGEMENT</w:t>
      </w:r>
    </w:p>
    <w:p w:rsidR="00D46498" w:rsidRDefault="0095684A">
      <w:pPr>
        <w:pStyle w:val="BodyText"/>
        <w:spacing w:before="125"/>
        <w:rPr>
          <w:lang w:val="en-IN"/>
        </w:rPr>
      </w:pPr>
      <w:r>
        <w:rPr>
          <w:lang w:val="en-IN"/>
        </w:rPr>
        <w:t xml:space="preserve">4.1 </w:t>
      </w:r>
      <w:r>
        <w:rPr>
          <w:lang w:val="en-IN"/>
        </w:rPr>
        <w:t>Development Approach</w:t>
      </w:r>
    </w:p>
    <w:p w:rsidR="00D46498" w:rsidRDefault="0095684A">
      <w:pPr>
        <w:pStyle w:val="BodyText"/>
        <w:spacing w:before="125"/>
        <w:rPr>
          <w:lang w:val="en-IN"/>
        </w:rPr>
      </w:pPr>
      <w:r>
        <w:rPr>
          <w:lang w:val="en-IN"/>
        </w:rPr>
        <w:t>The project follows an incremental development approach. The system is first divided into authentication, file management, access control, database, and logging modules. Each module is implemented and tested separately before integrati</w:t>
      </w:r>
      <w:r>
        <w:rPr>
          <w:lang w:val="en-IN"/>
        </w:rPr>
        <w:t>on. Security testing is performed throughout development rather than only at the end of the project.</w:t>
      </w: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95684A">
      <w:pPr>
        <w:pStyle w:val="BodyText"/>
        <w:spacing w:before="125"/>
        <w:rPr>
          <w:lang w:val="en-IN"/>
        </w:rPr>
      </w:pPr>
      <w:r>
        <w:rPr>
          <w:lang w:val="en-IN"/>
        </w:rPr>
        <w:t>4.2 Hardware and Software</w:t>
      </w:r>
    </w:p>
    <w:tbl>
      <w:tblPr>
        <w:tblW w:w="10776" w:type="dxa"/>
        <w:tblCellMar>
          <w:left w:w="10" w:type="dxa"/>
          <w:right w:w="10" w:type="dxa"/>
        </w:tblCellMar>
        <w:tblLook w:val="0000" w:firstRow="0" w:lastRow="0" w:firstColumn="0" w:lastColumn="0" w:noHBand="0" w:noVBand="0"/>
      </w:tblPr>
      <w:tblGrid>
        <w:gridCol w:w="3411"/>
        <w:gridCol w:w="4404"/>
        <w:gridCol w:w="2961"/>
      </w:tblGrid>
      <w:tr w:rsidR="00D46498">
        <w:tblPrEx>
          <w:tblCellMar>
            <w:top w:w="0" w:type="dxa"/>
            <w:bottom w:w="0" w:type="dxa"/>
          </w:tblCellMar>
        </w:tblPrEx>
        <w:trPr>
          <w:tblHeader/>
        </w:trPr>
        <w:tc>
          <w:tcPr>
            <w:tcW w:w="341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Tool/Resource</w:t>
            </w:r>
          </w:p>
        </w:tc>
        <w:tc>
          <w:tcPr>
            <w:tcW w:w="4404"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Purpose</w:t>
            </w:r>
          </w:p>
        </w:tc>
        <w:tc>
          <w:tcPr>
            <w:tcW w:w="2961"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Stage Used</w:t>
            </w:r>
          </w:p>
        </w:tc>
      </w:tr>
      <w:tr w:rsidR="00D46498">
        <w:tblPrEx>
          <w:tblCellMar>
            <w:top w:w="0" w:type="dxa"/>
            <w:bottom w:w="0" w:type="dxa"/>
          </w:tblCellMar>
        </w:tblPrEx>
        <w:tc>
          <w:tcPr>
            <w:tcW w:w="341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Computer or server</w:t>
            </w:r>
          </w:p>
        </w:tc>
        <w:tc>
          <w:tcPr>
            <w:tcW w:w="4404"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Hosts the application and storage</w:t>
            </w:r>
          </w:p>
        </w:tc>
        <w:tc>
          <w:tcPr>
            <w:tcW w:w="2961"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Implementation</w:t>
            </w:r>
          </w:p>
        </w:tc>
      </w:tr>
      <w:tr w:rsidR="00D46498">
        <w:tblPrEx>
          <w:tblCellMar>
            <w:top w:w="0" w:type="dxa"/>
            <w:bottom w:w="0" w:type="dxa"/>
          </w:tblCellMar>
        </w:tblPrEx>
        <w:tc>
          <w:tcPr>
            <w:tcW w:w="341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LAN </w:t>
            </w:r>
            <w:r>
              <w:rPr>
                <w:lang w:val="en-IN"/>
              </w:rPr>
              <w:t>router or switch</w:t>
            </w:r>
          </w:p>
        </w:tc>
        <w:tc>
          <w:tcPr>
            <w:tcW w:w="4404"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Connects client and server devices</w:t>
            </w:r>
          </w:p>
        </w:tc>
        <w:tc>
          <w:tcPr>
            <w:tcW w:w="2961"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Testing</w:t>
            </w:r>
          </w:p>
        </w:tc>
      </w:tr>
      <w:tr w:rsidR="00D46498">
        <w:tblPrEx>
          <w:tblCellMar>
            <w:top w:w="0" w:type="dxa"/>
            <w:bottom w:w="0" w:type="dxa"/>
          </w:tblCellMar>
        </w:tblPrEx>
        <w:tc>
          <w:tcPr>
            <w:tcW w:w="341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Web browser</w:t>
            </w:r>
          </w:p>
        </w:tc>
        <w:tc>
          <w:tcPr>
            <w:tcW w:w="4404"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Provides the client interface</w:t>
            </w:r>
          </w:p>
        </w:tc>
        <w:tc>
          <w:tcPr>
            <w:tcW w:w="2961"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Implementation and testing</w:t>
            </w:r>
          </w:p>
        </w:tc>
      </w:tr>
      <w:tr w:rsidR="00D46498">
        <w:tblPrEx>
          <w:tblCellMar>
            <w:top w:w="0" w:type="dxa"/>
            <w:bottom w:w="0" w:type="dxa"/>
          </w:tblCellMar>
        </w:tblPrEx>
        <w:tc>
          <w:tcPr>
            <w:tcW w:w="341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Backend programming language</w:t>
            </w:r>
          </w:p>
        </w:tc>
        <w:tc>
          <w:tcPr>
            <w:tcW w:w="4404"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Implements server-side logic</w:t>
            </w:r>
          </w:p>
        </w:tc>
        <w:tc>
          <w:tcPr>
            <w:tcW w:w="2961"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Development</w:t>
            </w:r>
          </w:p>
        </w:tc>
      </w:tr>
      <w:tr w:rsidR="00D46498">
        <w:tblPrEx>
          <w:tblCellMar>
            <w:top w:w="0" w:type="dxa"/>
            <w:bottom w:w="0" w:type="dxa"/>
          </w:tblCellMar>
        </w:tblPrEx>
        <w:tc>
          <w:tcPr>
            <w:tcW w:w="341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Database system</w:t>
            </w:r>
          </w:p>
        </w:tc>
        <w:tc>
          <w:tcPr>
            <w:tcW w:w="4404"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Stores users, permissions, metadata an</w:t>
            </w:r>
            <w:r>
              <w:rPr>
                <w:lang w:val="en-IN"/>
              </w:rPr>
              <w:t>d logs</w:t>
            </w:r>
          </w:p>
        </w:tc>
        <w:tc>
          <w:tcPr>
            <w:tcW w:w="2961"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Development</w:t>
            </w:r>
          </w:p>
        </w:tc>
      </w:tr>
      <w:tr w:rsidR="00D46498">
        <w:tblPrEx>
          <w:tblCellMar>
            <w:top w:w="0" w:type="dxa"/>
            <w:bottom w:w="0" w:type="dxa"/>
          </w:tblCellMar>
        </w:tblPrEx>
        <w:tc>
          <w:tcPr>
            <w:tcW w:w="341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Version-control system</w:t>
            </w:r>
          </w:p>
        </w:tc>
        <w:tc>
          <w:tcPr>
            <w:tcW w:w="4404"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Maintains source-code versions</w:t>
            </w:r>
          </w:p>
        </w:tc>
        <w:tc>
          <w:tcPr>
            <w:tcW w:w="2961"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Development</w:t>
            </w:r>
          </w:p>
        </w:tc>
      </w:tr>
      <w:tr w:rsidR="00D46498">
        <w:tblPrEx>
          <w:tblCellMar>
            <w:top w:w="0" w:type="dxa"/>
            <w:bottom w:w="0" w:type="dxa"/>
          </w:tblCellMar>
        </w:tblPrEx>
        <w:tc>
          <w:tcPr>
            <w:tcW w:w="3411"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Testing tools</w:t>
            </w:r>
          </w:p>
        </w:tc>
        <w:tc>
          <w:tcPr>
            <w:tcW w:w="4404"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Verifies functionality and security</w:t>
            </w:r>
          </w:p>
        </w:tc>
        <w:tc>
          <w:tcPr>
            <w:tcW w:w="2961" w:type="dxa"/>
            <w:tcBorders>
              <w:top w:val="single" w:sz="2" w:space="0" w:color="000000"/>
              <w:left w:val="single" w:sz="2" w:space="0" w:color="000000"/>
              <w:bottom w:val="single" w:sz="2"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Testing</w:t>
            </w:r>
          </w:p>
        </w:tc>
      </w:tr>
    </w:tbl>
    <w:p w:rsidR="00D46498" w:rsidRDefault="0095684A">
      <w:pPr>
        <w:pStyle w:val="BodyText"/>
        <w:spacing w:before="125"/>
        <w:rPr>
          <w:lang w:val="en-IN"/>
        </w:rPr>
      </w:pPr>
      <w:r>
        <w:rPr>
          <w:lang w:val="en-IN"/>
        </w:rPr>
        <w:t>4.3 Implementation Details</w:t>
      </w:r>
    </w:p>
    <w:p w:rsidR="00D46498" w:rsidRDefault="0095684A">
      <w:pPr>
        <w:pStyle w:val="BodyText"/>
        <w:spacing w:before="125"/>
        <w:rPr>
          <w:lang w:val="en-IN"/>
        </w:rPr>
      </w:pPr>
      <w:r>
        <w:rPr>
          <w:lang w:val="en-IN"/>
        </w:rPr>
        <w:t>Login and Authentication</w:t>
      </w:r>
    </w:p>
    <w:p w:rsidR="00D46498" w:rsidRDefault="0095684A">
      <w:pPr>
        <w:pStyle w:val="BodyText"/>
        <w:spacing w:before="125"/>
        <w:rPr>
          <w:lang w:val="en-IN"/>
        </w:rPr>
      </w:pPr>
      <w:r>
        <w:rPr>
          <w:lang w:val="en-IN"/>
        </w:rPr>
        <w:t xml:space="preserve">The user enters a registered username and </w:t>
      </w:r>
      <w:r>
        <w:rPr>
          <w:lang w:val="en-IN"/>
        </w:rPr>
        <w:t>password. The server validates the credentials and creates a protected session after successful authentication. Passwords are not stored as plain text; instead, a secure hashing method is used.</w:t>
      </w:r>
    </w:p>
    <w:p w:rsidR="00D46498" w:rsidRDefault="0095684A">
      <w:pPr>
        <w:pStyle w:val="BodyText"/>
        <w:spacing w:before="125"/>
        <w:rPr>
          <w:lang w:val="en-IN"/>
        </w:rPr>
      </w:pPr>
      <w:r>
        <w:rPr>
          <w:lang w:val="en-IN"/>
        </w:rPr>
        <w:t>File Upload</w:t>
      </w:r>
    </w:p>
    <w:p w:rsidR="00D46498" w:rsidRDefault="0095684A">
      <w:pPr>
        <w:pStyle w:val="BodyText"/>
        <w:spacing w:before="125"/>
        <w:rPr>
          <w:lang w:val="en-IN"/>
        </w:rPr>
      </w:pPr>
      <w:r>
        <w:rPr>
          <w:lang w:val="en-IN"/>
        </w:rPr>
        <w:t>The system checks the user’s authentication status</w:t>
      </w:r>
      <w:r>
        <w:rPr>
          <w:lang w:val="en-IN"/>
        </w:rPr>
        <w:t>, file extension, file size, and file name before storing the file. Metadata such as file name, owner, upload time, and file location is recorded in the database.</w:t>
      </w:r>
    </w:p>
    <w:p w:rsidR="00D46498" w:rsidRDefault="0095684A">
      <w:pPr>
        <w:pStyle w:val="BodyText"/>
        <w:spacing w:before="125"/>
        <w:rPr>
          <w:lang w:val="en-IN"/>
        </w:rPr>
      </w:pPr>
      <w:r>
        <w:rPr>
          <w:lang w:val="en-IN"/>
        </w:rPr>
        <w:t>File Download</w:t>
      </w:r>
    </w:p>
    <w:p w:rsidR="00D46498" w:rsidRDefault="0095684A">
      <w:pPr>
        <w:pStyle w:val="BodyText"/>
        <w:spacing w:before="125"/>
        <w:rPr>
          <w:lang w:val="en-IN"/>
        </w:rPr>
      </w:pPr>
      <w:r>
        <w:rPr>
          <w:lang w:val="en-IN"/>
        </w:rPr>
        <w:t>When a user requests a file, the server verifies the user’s permission. The fil</w:t>
      </w:r>
      <w:r>
        <w:rPr>
          <w:lang w:val="en-IN"/>
        </w:rPr>
        <w:t>e is provided only when the permission check succeeds, and the download action is recorded in the activity log.</w:t>
      </w:r>
    </w:p>
    <w:p w:rsidR="00D46498" w:rsidRDefault="0095684A">
      <w:pPr>
        <w:pStyle w:val="BodyText"/>
        <w:spacing w:before="125"/>
        <w:rPr>
          <w:lang w:val="en-IN"/>
        </w:rPr>
      </w:pPr>
      <w:r>
        <w:rPr>
          <w:lang w:val="en-IN"/>
        </w:rPr>
        <w:t>Access Control</w:t>
      </w:r>
    </w:p>
    <w:p w:rsidR="00D46498" w:rsidRDefault="0095684A">
      <w:pPr>
        <w:pStyle w:val="BodyText"/>
        <w:spacing w:before="125"/>
        <w:rPr>
          <w:lang w:val="en-IN"/>
        </w:rPr>
      </w:pPr>
      <w:r>
        <w:rPr>
          <w:lang w:val="en-IN"/>
        </w:rPr>
        <w:t>The system supports role-based access. Administrators can manage users and files, while normal users can perform only the operati</w:t>
      </w:r>
      <w:r>
        <w:rPr>
          <w:lang w:val="en-IN"/>
        </w:rPr>
        <w:t>ons permitted by the system or file owner.</w:t>
      </w:r>
    </w:p>
    <w:p w:rsidR="00D46498" w:rsidRDefault="0095684A">
      <w:pPr>
        <w:pStyle w:val="BodyText"/>
        <w:spacing w:before="125"/>
        <w:rPr>
          <w:lang w:val="en-IN"/>
        </w:rPr>
      </w:pPr>
      <w:r>
        <w:rPr>
          <w:lang w:val="en-IN"/>
        </w:rPr>
        <w:t>Activity Logging</w:t>
      </w:r>
    </w:p>
    <w:p w:rsidR="00D46498" w:rsidRDefault="0095684A">
      <w:pPr>
        <w:pStyle w:val="BodyText"/>
        <w:spacing w:before="125"/>
        <w:rPr>
          <w:lang w:val="en-IN"/>
        </w:rPr>
      </w:pPr>
      <w:r>
        <w:rPr>
          <w:lang w:val="en-IN"/>
        </w:rPr>
        <w:t>The system records:</w:t>
      </w:r>
    </w:p>
    <w:p w:rsidR="00D46498" w:rsidRDefault="0095684A">
      <w:pPr>
        <w:pStyle w:val="BodyText"/>
        <w:numPr>
          <w:ilvl w:val="0"/>
          <w:numId w:val="9"/>
        </w:numPr>
        <w:spacing w:before="125"/>
        <w:rPr>
          <w:lang w:val="en-IN"/>
        </w:rPr>
      </w:pPr>
      <w:r>
        <w:rPr>
          <w:lang w:val="en-IN"/>
        </w:rPr>
        <w:t>Successful and unsuccessful login attempts.</w:t>
      </w:r>
    </w:p>
    <w:p w:rsidR="00D46498" w:rsidRDefault="0095684A">
      <w:pPr>
        <w:pStyle w:val="BodyText"/>
        <w:numPr>
          <w:ilvl w:val="0"/>
          <w:numId w:val="9"/>
        </w:numPr>
        <w:spacing w:before="125"/>
        <w:rPr>
          <w:lang w:val="en-IN"/>
        </w:rPr>
      </w:pPr>
      <w:r>
        <w:rPr>
          <w:lang w:val="en-IN"/>
        </w:rPr>
        <w:t>File uploads.</w:t>
      </w:r>
    </w:p>
    <w:p w:rsidR="00D46498" w:rsidRDefault="0095684A">
      <w:pPr>
        <w:pStyle w:val="BodyText"/>
        <w:numPr>
          <w:ilvl w:val="0"/>
          <w:numId w:val="9"/>
        </w:numPr>
        <w:spacing w:before="125"/>
        <w:rPr>
          <w:lang w:val="en-IN"/>
        </w:rPr>
      </w:pPr>
      <w:r>
        <w:rPr>
          <w:lang w:val="en-IN"/>
        </w:rPr>
        <w:t>File downloads.</w:t>
      </w:r>
    </w:p>
    <w:p w:rsidR="00D46498" w:rsidRDefault="0095684A">
      <w:pPr>
        <w:pStyle w:val="BodyText"/>
        <w:numPr>
          <w:ilvl w:val="0"/>
          <w:numId w:val="9"/>
        </w:numPr>
        <w:spacing w:before="125"/>
        <w:rPr>
          <w:lang w:val="en-IN"/>
        </w:rPr>
      </w:pPr>
      <w:r>
        <w:rPr>
          <w:lang w:val="en-IN"/>
        </w:rPr>
        <w:t>File sharing.</w:t>
      </w:r>
    </w:p>
    <w:p w:rsidR="00D46498" w:rsidRDefault="0095684A">
      <w:pPr>
        <w:pStyle w:val="BodyText"/>
        <w:numPr>
          <w:ilvl w:val="0"/>
          <w:numId w:val="9"/>
        </w:numPr>
        <w:spacing w:before="125"/>
        <w:rPr>
          <w:lang w:val="en-IN"/>
        </w:rPr>
      </w:pPr>
      <w:r>
        <w:rPr>
          <w:lang w:val="en-IN"/>
        </w:rPr>
        <w:t>File deletion.</w:t>
      </w:r>
    </w:p>
    <w:p w:rsidR="00D46498" w:rsidRDefault="0095684A">
      <w:pPr>
        <w:pStyle w:val="BodyText"/>
        <w:numPr>
          <w:ilvl w:val="0"/>
          <w:numId w:val="9"/>
        </w:numPr>
        <w:spacing w:before="125"/>
        <w:rPr>
          <w:lang w:val="en-IN"/>
        </w:rPr>
      </w:pPr>
      <w:r>
        <w:rPr>
          <w:lang w:val="en-IN"/>
        </w:rPr>
        <w:t>User and permission changes.</w:t>
      </w:r>
    </w:p>
    <w:p w:rsidR="00D46498" w:rsidRDefault="0095684A">
      <w:pPr>
        <w:pStyle w:val="BodyText"/>
        <w:spacing w:before="125"/>
        <w:rPr>
          <w:lang w:val="en-IN"/>
        </w:rPr>
      </w:pPr>
      <w:r>
        <w:rPr>
          <w:lang w:val="en-IN"/>
        </w:rPr>
        <w:t>4.4 Test Plan</w:t>
      </w:r>
    </w:p>
    <w:tbl>
      <w:tblPr>
        <w:tblW w:w="10776" w:type="dxa"/>
        <w:tblCellMar>
          <w:left w:w="10" w:type="dxa"/>
          <w:right w:w="10" w:type="dxa"/>
        </w:tblCellMar>
        <w:tblLook w:val="0000" w:firstRow="0" w:lastRow="0" w:firstColumn="0" w:lastColumn="0" w:noHBand="0" w:noVBand="0"/>
      </w:tblPr>
      <w:tblGrid>
        <w:gridCol w:w="2833"/>
        <w:gridCol w:w="3775"/>
        <w:gridCol w:w="4168"/>
      </w:tblGrid>
      <w:tr w:rsidR="00D46498">
        <w:tblPrEx>
          <w:tblCellMar>
            <w:top w:w="0" w:type="dxa"/>
            <w:bottom w:w="0" w:type="dxa"/>
          </w:tblCellMar>
        </w:tblPrEx>
        <w:trPr>
          <w:tblHeader/>
        </w:trPr>
        <w:tc>
          <w:tcPr>
            <w:tcW w:w="2833"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Requirement</w:t>
            </w:r>
          </w:p>
        </w:tc>
        <w:tc>
          <w:tcPr>
            <w:tcW w:w="377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Test Method</w:t>
            </w:r>
          </w:p>
        </w:tc>
        <w:tc>
          <w:tcPr>
            <w:tcW w:w="416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Acceptance Criterion</w:t>
            </w:r>
          </w:p>
        </w:tc>
      </w:tr>
      <w:tr w:rsidR="00D46498">
        <w:tblPrEx>
          <w:tblCellMar>
            <w:top w:w="0" w:type="dxa"/>
            <w:bottom w:w="0" w:type="dxa"/>
          </w:tblCellMar>
        </w:tblPrEx>
        <w:tc>
          <w:tcPr>
            <w:tcW w:w="2833"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Login authentication</w:t>
            </w:r>
          </w:p>
        </w:tc>
        <w:tc>
          <w:tcPr>
            <w:tcW w:w="377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Enter valid credentials</w:t>
            </w:r>
          </w:p>
        </w:tc>
        <w:tc>
          <w:tcPr>
            <w:tcW w:w="416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Authorized user reaches dashboard</w:t>
            </w:r>
          </w:p>
        </w:tc>
      </w:tr>
      <w:tr w:rsidR="00D46498">
        <w:tblPrEx>
          <w:tblCellMar>
            <w:top w:w="0" w:type="dxa"/>
            <w:bottom w:w="0" w:type="dxa"/>
          </w:tblCellMar>
        </w:tblPrEx>
        <w:tc>
          <w:tcPr>
            <w:tcW w:w="2833"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Invalid login protection</w:t>
            </w:r>
          </w:p>
        </w:tc>
        <w:tc>
          <w:tcPr>
            <w:tcW w:w="377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Enter incorrect credentials</w:t>
            </w:r>
          </w:p>
        </w:tc>
        <w:tc>
          <w:tcPr>
            <w:tcW w:w="416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Access is denied</w:t>
            </w:r>
          </w:p>
        </w:tc>
      </w:tr>
      <w:tr w:rsidR="00D46498">
        <w:tblPrEx>
          <w:tblCellMar>
            <w:top w:w="0" w:type="dxa"/>
            <w:bottom w:w="0" w:type="dxa"/>
          </w:tblCellMar>
        </w:tblPrEx>
        <w:tc>
          <w:tcPr>
            <w:tcW w:w="2833"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 upload</w:t>
            </w:r>
          </w:p>
        </w:tc>
        <w:tc>
          <w:tcPr>
            <w:tcW w:w="377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Upload permitted file</w:t>
            </w:r>
          </w:p>
        </w:tc>
        <w:tc>
          <w:tcPr>
            <w:tcW w:w="416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 is stored and listed</w:t>
            </w:r>
          </w:p>
        </w:tc>
      </w:tr>
      <w:tr w:rsidR="00D46498">
        <w:tblPrEx>
          <w:tblCellMar>
            <w:top w:w="0" w:type="dxa"/>
            <w:bottom w:w="0" w:type="dxa"/>
          </w:tblCellMar>
        </w:tblPrEx>
        <w:tc>
          <w:tcPr>
            <w:tcW w:w="2833"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Invalid file </w:t>
            </w:r>
            <w:r>
              <w:rPr>
                <w:lang w:val="en-IN"/>
              </w:rPr>
              <w:t>rejection</w:t>
            </w:r>
          </w:p>
        </w:tc>
        <w:tc>
          <w:tcPr>
            <w:tcW w:w="377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Upload unsupported file</w:t>
            </w:r>
          </w:p>
        </w:tc>
        <w:tc>
          <w:tcPr>
            <w:tcW w:w="416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 is rejected</w:t>
            </w:r>
          </w:p>
        </w:tc>
      </w:tr>
      <w:tr w:rsidR="00D46498">
        <w:tblPrEx>
          <w:tblCellMar>
            <w:top w:w="0" w:type="dxa"/>
            <w:bottom w:w="0" w:type="dxa"/>
          </w:tblCellMar>
        </w:tblPrEx>
        <w:tc>
          <w:tcPr>
            <w:tcW w:w="2833"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 download</w:t>
            </w:r>
          </w:p>
        </w:tc>
        <w:tc>
          <w:tcPr>
            <w:tcW w:w="377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Download authorized file</w:t>
            </w:r>
          </w:p>
        </w:tc>
        <w:tc>
          <w:tcPr>
            <w:tcW w:w="416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Correct file is received</w:t>
            </w:r>
          </w:p>
        </w:tc>
      </w:tr>
      <w:tr w:rsidR="00D46498">
        <w:tblPrEx>
          <w:tblCellMar>
            <w:top w:w="0" w:type="dxa"/>
            <w:bottom w:w="0" w:type="dxa"/>
          </w:tblCellMar>
        </w:tblPrEx>
        <w:tc>
          <w:tcPr>
            <w:tcW w:w="2833"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Unauthorized download</w:t>
            </w:r>
          </w:p>
        </w:tc>
        <w:tc>
          <w:tcPr>
            <w:tcW w:w="377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Request restricted file</w:t>
            </w:r>
          </w:p>
        </w:tc>
        <w:tc>
          <w:tcPr>
            <w:tcW w:w="416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Access is denied</w:t>
            </w:r>
          </w:p>
        </w:tc>
      </w:tr>
      <w:tr w:rsidR="00D46498">
        <w:tblPrEx>
          <w:tblCellMar>
            <w:top w:w="0" w:type="dxa"/>
            <w:bottom w:w="0" w:type="dxa"/>
          </w:tblCellMar>
        </w:tblPrEx>
        <w:tc>
          <w:tcPr>
            <w:tcW w:w="2833"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 sharing</w:t>
            </w:r>
          </w:p>
        </w:tc>
        <w:tc>
          <w:tcPr>
            <w:tcW w:w="377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Share file with selected user</w:t>
            </w:r>
          </w:p>
        </w:tc>
        <w:tc>
          <w:tcPr>
            <w:tcW w:w="416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Selected user receives </w:t>
            </w:r>
            <w:r>
              <w:rPr>
                <w:lang w:val="en-IN"/>
              </w:rPr>
              <w:t>access</w:t>
            </w:r>
          </w:p>
        </w:tc>
      </w:tr>
      <w:tr w:rsidR="00D46498">
        <w:tblPrEx>
          <w:tblCellMar>
            <w:top w:w="0" w:type="dxa"/>
            <w:bottom w:w="0" w:type="dxa"/>
          </w:tblCellMar>
        </w:tblPrEx>
        <w:tc>
          <w:tcPr>
            <w:tcW w:w="2833"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 deletion</w:t>
            </w:r>
          </w:p>
        </w:tc>
        <w:tc>
          <w:tcPr>
            <w:tcW w:w="377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Delete as authorized user</w:t>
            </w:r>
          </w:p>
        </w:tc>
        <w:tc>
          <w:tcPr>
            <w:tcW w:w="416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 is removed or marked deleted</w:t>
            </w:r>
          </w:p>
        </w:tc>
      </w:tr>
      <w:tr w:rsidR="00D46498">
        <w:tblPrEx>
          <w:tblCellMar>
            <w:top w:w="0" w:type="dxa"/>
            <w:bottom w:w="0" w:type="dxa"/>
          </w:tblCellMar>
        </w:tblPrEx>
        <w:tc>
          <w:tcPr>
            <w:tcW w:w="2833"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Activity logging</w:t>
            </w:r>
          </w:p>
        </w:tc>
        <w:tc>
          <w:tcPr>
            <w:tcW w:w="377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Perform system operations</w:t>
            </w:r>
          </w:p>
        </w:tc>
        <w:tc>
          <w:tcPr>
            <w:tcW w:w="416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Correct event is recorded</w:t>
            </w:r>
          </w:p>
        </w:tc>
      </w:tr>
      <w:tr w:rsidR="00D46498">
        <w:tblPrEx>
          <w:tblCellMar>
            <w:top w:w="0" w:type="dxa"/>
            <w:bottom w:w="0" w:type="dxa"/>
          </w:tblCellMar>
        </w:tblPrEx>
        <w:tc>
          <w:tcPr>
            <w:tcW w:w="2833"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Session security</w:t>
            </w:r>
          </w:p>
        </w:tc>
        <w:tc>
          <w:tcPr>
            <w:tcW w:w="377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Use expired session</w:t>
            </w:r>
          </w:p>
        </w:tc>
        <w:tc>
          <w:tcPr>
            <w:tcW w:w="416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User is redirected to login</w:t>
            </w:r>
          </w:p>
        </w:tc>
      </w:tr>
      <w:tr w:rsidR="00D46498">
        <w:tblPrEx>
          <w:tblCellMar>
            <w:top w:w="0" w:type="dxa"/>
            <w:bottom w:w="0" w:type="dxa"/>
          </w:tblCellMar>
        </w:tblPrEx>
        <w:tc>
          <w:tcPr>
            <w:tcW w:w="2833"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Performance</w:t>
            </w:r>
          </w:p>
        </w:tc>
        <w:tc>
          <w:tcPr>
            <w:tcW w:w="3775"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Transfer files of </w:t>
            </w:r>
            <w:r>
              <w:rPr>
                <w:lang w:val="en-IN"/>
              </w:rPr>
              <w:t>different sizes</w:t>
            </w:r>
          </w:p>
        </w:tc>
        <w:tc>
          <w:tcPr>
            <w:tcW w:w="416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Response remains within target</w:t>
            </w:r>
          </w:p>
        </w:tc>
      </w:tr>
      <w:tr w:rsidR="00D46498">
        <w:tblPrEx>
          <w:tblCellMar>
            <w:top w:w="0" w:type="dxa"/>
            <w:bottom w:w="0" w:type="dxa"/>
          </w:tblCellMar>
        </w:tblPrEx>
        <w:tc>
          <w:tcPr>
            <w:tcW w:w="2833"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Multiple users</w:t>
            </w:r>
          </w:p>
        </w:tc>
        <w:tc>
          <w:tcPr>
            <w:tcW w:w="3775"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Perform simultaneous operations</w:t>
            </w:r>
          </w:p>
        </w:tc>
        <w:tc>
          <w:tcPr>
            <w:tcW w:w="4168" w:type="dxa"/>
            <w:tcBorders>
              <w:top w:val="single" w:sz="2" w:space="0" w:color="000000"/>
              <w:left w:val="single" w:sz="2" w:space="0" w:color="000000"/>
              <w:bottom w:val="single" w:sz="2"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System continues operating correctly</w:t>
            </w:r>
          </w:p>
        </w:tc>
      </w:tr>
    </w:tbl>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95684A">
      <w:pPr>
        <w:pStyle w:val="BodyText"/>
        <w:spacing w:before="125"/>
        <w:rPr>
          <w:lang w:val="en-IN"/>
        </w:rPr>
      </w:pPr>
      <w:r>
        <w:rPr>
          <w:lang w:val="en-IN"/>
        </w:rPr>
        <w:t>4.5 Expected Results Table</w:t>
      </w:r>
    </w:p>
    <w:tbl>
      <w:tblPr>
        <w:tblW w:w="10776" w:type="dxa"/>
        <w:tblCellMar>
          <w:left w:w="10" w:type="dxa"/>
          <w:right w:w="10" w:type="dxa"/>
        </w:tblCellMar>
        <w:tblLook w:val="0000" w:firstRow="0" w:lastRow="0" w:firstColumn="0" w:lastColumn="0" w:noHBand="0" w:noVBand="0"/>
      </w:tblPr>
      <w:tblGrid>
        <w:gridCol w:w="3872"/>
        <w:gridCol w:w="4689"/>
        <w:gridCol w:w="2215"/>
      </w:tblGrid>
      <w:tr w:rsidR="00D46498">
        <w:tblPrEx>
          <w:tblCellMar>
            <w:top w:w="0" w:type="dxa"/>
            <w:bottom w:w="0" w:type="dxa"/>
          </w:tblCellMar>
        </w:tblPrEx>
        <w:trPr>
          <w:tblHeader/>
        </w:trPr>
        <w:tc>
          <w:tcPr>
            <w:tcW w:w="3872"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Test Case</w:t>
            </w:r>
          </w:p>
        </w:tc>
        <w:tc>
          <w:tcPr>
            <w:tcW w:w="46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Expected Result</w:t>
            </w:r>
          </w:p>
        </w:tc>
        <w:tc>
          <w:tcPr>
            <w:tcW w:w="221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Status</w:t>
            </w:r>
          </w:p>
        </w:tc>
      </w:tr>
      <w:tr w:rsidR="00D46498">
        <w:tblPrEx>
          <w:tblCellMar>
            <w:top w:w="0" w:type="dxa"/>
            <w:bottom w:w="0" w:type="dxa"/>
          </w:tblCellMar>
        </w:tblPrEx>
        <w:tc>
          <w:tcPr>
            <w:tcW w:w="3872"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Valid login</w:t>
            </w:r>
          </w:p>
        </w:tc>
        <w:tc>
          <w:tcPr>
            <w:tcW w:w="46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Dashboard is displayed</w:t>
            </w:r>
          </w:p>
        </w:tc>
        <w:tc>
          <w:tcPr>
            <w:tcW w:w="221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Pass</w:t>
            </w:r>
          </w:p>
        </w:tc>
      </w:tr>
      <w:tr w:rsidR="00D46498">
        <w:tblPrEx>
          <w:tblCellMar>
            <w:top w:w="0" w:type="dxa"/>
            <w:bottom w:w="0" w:type="dxa"/>
          </w:tblCellMar>
        </w:tblPrEx>
        <w:tc>
          <w:tcPr>
            <w:tcW w:w="3872"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Invalid password</w:t>
            </w:r>
          </w:p>
        </w:tc>
        <w:tc>
          <w:tcPr>
            <w:tcW w:w="46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Error message is displayed</w:t>
            </w:r>
          </w:p>
        </w:tc>
        <w:tc>
          <w:tcPr>
            <w:tcW w:w="221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Pass</w:t>
            </w:r>
          </w:p>
        </w:tc>
      </w:tr>
      <w:tr w:rsidR="00D46498">
        <w:tblPrEx>
          <w:tblCellMar>
            <w:top w:w="0" w:type="dxa"/>
            <w:bottom w:w="0" w:type="dxa"/>
          </w:tblCellMar>
        </w:tblPrEx>
        <w:tc>
          <w:tcPr>
            <w:tcW w:w="3872"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Valid file upload</w:t>
            </w:r>
          </w:p>
        </w:tc>
        <w:tc>
          <w:tcPr>
            <w:tcW w:w="46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 is stored successfully</w:t>
            </w:r>
          </w:p>
        </w:tc>
        <w:tc>
          <w:tcPr>
            <w:tcW w:w="221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Pass</w:t>
            </w:r>
          </w:p>
        </w:tc>
      </w:tr>
      <w:tr w:rsidR="00D46498">
        <w:tblPrEx>
          <w:tblCellMar>
            <w:top w:w="0" w:type="dxa"/>
            <w:bottom w:w="0" w:type="dxa"/>
          </w:tblCellMar>
        </w:tblPrEx>
        <w:tc>
          <w:tcPr>
            <w:tcW w:w="3872"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Unsupported extension</w:t>
            </w:r>
          </w:p>
        </w:tc>
        <w:tc>
          <w:tcPr>
            <w:tcW w:w="46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Upload is rejected</w:t>
            </w:r>
          </w:p>
        </w:tc>
        <w:tc>
          <w:tcPr>
            <w:tcW w:w="221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Pass</w:t>
            </w:r>
          </w:p>
        </w:tc>
      </w:tr>
      <w:tr w:rsidR="00D46498">
        <w:tblPrEx>
          <w:tblCellMar>
            <w:top w:w="0" w:type="dxa"/>
            <w:bottom w:w="0" w:type="dxa"/>
          </w:tblCellMar>
        </w:tblPrEx>
        <w:tc>
          <w:tcPr>
            <w:tcW w:w="3872"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Authorized download</w:t>
            </w:r>
          </w:p>
        </w:tc>
        <w:tc>
          <w:tcPr>
            <w:tcW w:w="46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 downloads successfully</w:t>
            </w:r>
          </w:p>
        </w:tc>
        <w:tc>
          <w:tcPr>
            <w:tcW w:w="221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Pass</w:t>
            </w:r>
          </w:p>
        </w:tc>
      </w:tr>
      <w:tr w:rsidR="00D46498">
        <w:tblPrEx>
          <w:tblCellMar>
            <w:top w:w="0" w:type="dxa"/>
            <w:bottom w:w="0" w:type="dxa"/>
          </w:tblCellMar>
        </w:tblPrEx>
        <w:tc>
          <w:tcPr>
            <w:tcW w:w="3872"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Unauthorized access</w:t>
            </w:r>
          </w:p>
        </w:tc>
        <w:tc>
          <w:tcPr>
            <w:tcW w:w="46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Request is blocked</w:t>
            </w:r>
          </w:p>
        </w:tc>
        <w:tc>
          <w:tcPr>
            <w:tcW w:w="221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Pass</w:t>
            </w:r>
          </w:p>
        </w:tc>
      </w:tr>
      <w:tr w:rsidR="00D46498">
        <w:tblPrEx>
          <w:tblCellMar>
            <w:top w:w="0" w:type="dxa"/>
            <w:bottom w:w="0" w:type="dxa"/>
          </w:tblCellMar>
        </w:tblPrEx>
        <w:tc>
          <w:tcPr>
            <w:tcW w:w="3872"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File </w:t>
            </w:r>
            <w:r>
              <w:rPr>
                <w:lang w:val="en-IN"/>
              </w:rPr>
              <w:t>sharing</w:t>
            </w:r>
          </w:p>
        </w:tc>
        <w:tc>
          <w:tcPr>
            <w:tcW w:w="46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Selected user can access file</w:t>
            </w:r>
          </w:p>
        </w:tc>
        <w:tc>
          <w:tcPr>
            <w:tcW w:w="221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Pass</w:t>
            </w:r>
          </w:p>
        </w:tc>
      </w:tr>
      <w:tr w:rsidR="00D46498">
        <w:tblPrEx>
          <w:tblCellMar>
            <w:top w:w="0" w:type="dxa"/>
            <w:bottom w:w="0" w:type="dxa"/>
          </w:tblCellMar>
        </w:tblPrEx>
        <w:tc>
          <w:tcPr>
            <w:tcW w:w="3872"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Activity monitoring</w:t>
            </w:r>
          </w:p>
        </w:tc>
        <w:tc>
          <w:tcPr>
            <w:tcW w:w="46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User action appears in log</w:t>
            </w:r>
          </w:p>
        </w:tc>
        <w:tc>
          <w:tcPr>
            <w:tcW w:w="221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Pass</w:t>
            </w:r>
          </w:p>
        </w:tc>
      </w:tr>
      <w:tr w:rsidR="00D46498">
        <w:tblPrEx>
          <w:tblCellMar>
            <w:top w:w="0" w:type="dxa"/>
            <w:bottom w:w="0" w:type="dxa"/>
          </w:tblCellMar>
        </w:tblPrEx>
        <w:tc>
          <w:tcPr>
            <w:tcW w:w="3872"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Session timeout</w:t>
            </w:r>
          </w:p>
        </w:tc>
        <w:tc>
          <w:tcPr>
            <w:tcW w:w="46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Access requires login again</w:t>
            </w:r>
          </w:p>
        </w:tc>
        <w:tc>
          <w:tcPr>
            <w:tcW w:w="2215"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Pass</w:t>
            </w:r>
          </w:p>
        </w:tc>
      </w:tr>
      <w:tr w:rsidR="00D46498">
        <w:tblPrEx>
          <w:tblCellMar>
            <w:top w:w="0" w:type="dxa"/>
            <w:bottom w:w="0" w:type="dxa"/>
          </w:tblCellMar>
        </w:tblPrEx>
        <w:tc>
          <w:tcPr>
            <w:tcW w:w="3872"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Server restart</w:t>
            </w:r>
          </w:p>
        </w:tc>
        <w:tc>
          <w:tcPr>
            <w:tcW w:w="4689"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System resumes after restart</w:t>
            </w:r>
          </w:p>
        </w:tc>
        <w:tc>
          <w:tcPr>
            <w:tcW w:w="2215" w:type="dxa"/>
            <w:tcBorders>
              <w:top w:val="single" w:sz="2" w:space="0" w:color="000000"/>
              <w:left w:val="single" w:sz="2" w:space="0" w:color="000000"/>
              <w:bottom w:val="single" w:sz="2"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To be tested</w:t>
            </w:r>
          </w:p>
        </w:tc>
      </w:tr>
    </w:tbl>
    <w:p w:rsidR="00D46498" w:rsidRDefault="0095684A">
      <w:pPr>
        <w:pStyle w:val="BodyText"/>
        <w:spacing w:before="125"/>
      </w:pPr>
      <w:r>
        <w:rPr>
          <w:i/>
          <w:iCs/>
          <w:lang w:val="en-IN"/>
        </w:rPr>
        <w:t xml:space="preserve">The final status should be updated with </w:t>
      </w:r>
      <w:r>
        <w:rPr>
          <w:i/>
          <w:iCs/>
          <w:lang w:val="en-IN"/>
        </w:rPr>
        <w:t>actual experimental observations before submission.</w:t>
      </w:r>
    </w:p>
    <w:p w:rsidR="00D46498" w:rsidRDefault="0095684A">
      <w:pPr>
        <w:pStyle w:val="BodyText"/>
        <w:spacing w:before="125"/>
        <w:rPr>
          <w:lang w:val="en-IN"/>
        </w:rPr>
      </w:pPr>
      <w:r>
        <w:rPr>
          <w:lang w:val="en-IN"/>
        </w:rPr>
        <w:t>4.6 Engineering Judgment</w:t>
      </w:r>
    </w:p>
    <w:p w:rsidR="00D46498" w:rsidRDefault="0095684A">
      <w:pPr>
        <w:pStyle w:val="BodyText"/>
        <w:spacing w:before="125"/>
        <w:rPr>
          <w:lang w:val="en-IN"/>
        </w:rPr>
      </w:pPr>
      <w:r>
        <w:rPr>
          <w:lang w:val="en-IN"/>
        </w:rPr>
        <w:t>The proposed system improves security by making authentication and authorization mandatory for file operations. Centralized storage simplifies administration and makes file activi</w:t>
      </w:r>
      <w:r>
        <w:rPr>
          <w:lang w:val="en-IN"/>
        </w:rPr>
        <w:t>ty easier to monitor. However, system performance depends on server capacity, LAN bandwidth, file size, and the number of simultaneous users.</w:t>
      </w:r>
    </w:p>
    <w:p w:rsidR="00D46498" w:rsidRDefault="0095684A">
      <w:pPr>
        <w:pStyle w:val="BodyText"/>
        <w:spacing w:before="125"/>
        <w:rPr>
          <w:lang w:val="en-IN"/>
        </w:rPr>
      </w:pPr>
      <w:r>
        <w:rPr>
          <w:lang w:val="en-IN"/>
        </w:rPr>
        <w:t>The server should be backed up regularly because a centralized design creates dependence on one primary storage lo</w:t>
      </w:r>
      <w:r>
        <w:rPr>
          <w:lang w:val="en-IN"/>
        </w:rPr>
        <w:t>cation. A future version may use redundant storage, automatic backup, virus scanning, and stronger multi-factor authentication.</w:t>
      </w: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95684A">
      <w:pPr>
        <w:pStyle w:val="BodyText"/>
        <w:spacing w:before="125"/>
        <w:rPr>
          <w:lang w:val="en-IN"/>
        </w:rPr>
      </w:pPr>
      <w:r>
        <w:rPr>
          <w:lang w:val="en-IN"/>
        </w:rPr>
        <w:t>4.7 Achievement of Objectives</w:t>
      </w:r>
    </w:p>
    <w:tbl>
      <w:tblPr>
        <w:tblW w:w="10776" w:type="dxa"/>
        <w:tblCellMar>
          <w:left w:w="10" w:type="dxa"/>
          <w:right w:w="10" w:type="dxa"/>
        </w:tblCellMar>
        <w:tblLook w:val="0000" w:firstRow="0" w:lastRow="0" w:firstColumn="0" w:lastColumn="0" w:noHBand="0" w:noVBand="0"/>
      </w:tblPr>
      <w:tblGrid>
        <w:gridCol w:w="3151"/>
        <w:gridCol w:w="4298"/>
        <w:gridCol w:w="3327"/>
      </w:tblGrid>
      <w:tr w:rsidR="00D46498">
        <w:tblPrEx>
          <w:tblCellMar>
            <w:top w:w="0" w:type="dxa"/>
            <w:bottom w:w="0" w:type="dxa"/>
          </w:tblCellMar>
        </w:tblPrEx>
        <w:trPr>
          <w:tblHeader/>
        </w:trPr>
        <w:tc>
          <w:tcPr>
            <w:tcW w:w="315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Objective</w:t>
            </w:r>
          </w:p>
        </w:tc>
        <w:tc>
          <w:tcPr>
            <w:tcW w:w="429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Evidence</w:t>
            </w:r>
          </w:p>
        </w:tc>
        <w:tc>
          <w:tcPr>
            <w:tcW w:w="3327"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Achievement</w:t>
            </w:r>
          </w:p>
        </w:tc>
      </w:tr>
      <w:tr w:rsidR="00D46498">
        <w:tblPrEx>
          <w:tblCellMar>
            <w:top w:w="0" w:type="dxa"/>
            <w:bottom w:w="0" w:type="dxa"/>
          </w:tblCellMar>
        </w:tblPrEx>
        <w:tc>
          <w:tcPr>
            <w:tcW w:w="315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Design client-server architecture</w:t>
            </w:r>
          </w:p>
        </w:tc>
        <w:tc>
          <w:tcPr>
            <w:tcW w:w="429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Architecture diagram and implemented modules</w:t>
            </w:r>
          </w:p>
        </w:tc>
        <w:tc>
          <w:tcPr>
            <w:tcW w:w="3327"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Fully achieved</w:t>
            </w:r>
          </w:p>
        </w:tc>
      </w:tr>
      <w:tr w:rsidR="00D46498">
        <w:tblPrEx>
          <w:tblCellMar>
            <w:top w:w="0" w:type="dxa"/>
            <w:bottom w:w="0" w:type="dxa"/>
          </w:tblCellMar>
        </w:tblPrEx>
        <w:tc>
          <w:tcPr>
            <w:tcW w:w="315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Implement authentication</w:t>
            </w:r>
          </w:p>
        </w:tc>
        <w:tc>
          <w:tcPr>
            <w:tcW w:w="429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Login and session module</w:t>
            </w:r>
          </w:p>
        </w:tc>
        <w:tc>
          <w:tcPr>
            <w:tcW w:w="3327"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Fully achieved</w:t>
            </w:r>
          </w:p>
        </w:tc>
      </w:tr>
      <w:tr w:rsidR="00D46498">
        <w:tblPrEx>
          <w:tblCellMar>
            <w:top w:w="0" w:type="dxa"/>
            <w:bottom w:w="0" w:type="dxa"/>
          </w:tblCellMar>
        </w:tblPrEx>
        <w:tc>
          <w:tcPr>
            <w:tcW w:w="315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Implement access control</w:t>
            </w:r>
          </w:p>
        </w:tc>
        <w:tc>
          <w:tcPr>
            <w:tcW w:w="429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Role and permission checks</w:t>
            </w:r>
          </w:p>
        </w:tc>
        <w:tc>
          <w:tcPr>
            <w:tcW w:w="3327"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Fully achieved</w:t>
            </w:r>
          </w:p>
        </w:tc>
      </w:tr>
      <w:tr w:rsidR="00D46498">
        <w:tblPrEx>
          <w:tblCellMar>
            <w:top w:w="0" w:type="dxa"/>
            <w:bottom w:w="0" w:type="dxa"/>
          </w:tblCellMar>
        </w:tblPrEx>
        <w:tc>
          <w:tcPr>
            <w:tcW w:w="315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Support file operations</w:t>
            </w:r>
          </w:p>
        </w:tc>
        <w:tc>
          <w:tcPr>
            <w:tcW w:w="429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Upload, download, sharing and </w:t>
            </w:r>
            <w:r>
              <w:rPr>
                <w:lang w:val="en-IN"/>
              </w:rPr>
              <w:t>deletion</w:t>
            </w:r>
          </w:p>
        </w:tc>
        <w:tc>
          <w:tcPr>
            <w:tcW w:w="3327"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Fully achieved</w:t>
            </w:r>
          </w:p>
        </w:tc>
      </w:tr>
      <w:tr w:rsidR="00D46498">
        <w:tblPrEx>
          <w:tblCellMar>
            <w:top w:w="0" w:type="dxa"/>
            <w:bottom w:w="0" w:type="dxa"/>
          </w:tblCellMar>
        </w:tblPrEx>
        <w:tc>
          <w:tcPr>
            <w:tcW w:w="315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Validate files</w:t>
            </w:r>
          </w:p>
        </w:tc>
        <w:tc>
          <w:tcPr>
            <w:tcW w:w="429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Extension and size checks</w:t>
            </w:r>
          </w:p>
        </w:tc>
        <w:tc>
          <w:tcPr>
            <w:tcW w:w="3327"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Fully achieved</w:t>
            </w:r>
          </w:p>
        </w:tc>
      </w:tr>
      <w:tr w:rsidR="00D46498">
        <w:tblPrEx>
          <w:tblCellMar>
            <w:top w:w="0" w:type="dxa"/>
            <w:bottom w:w="0" w:type="dxa"/>
          </w:tblCellMar>
        </w:tblPrEx>
        <w:tc>
          <w:tcPr>
            <w:tcW w:w="315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Maintain logs</w:t>
            </w:r>
          </w:p>
        </w:tc>
        <w:tc>
          <w:tcPr>
            <w:tcW w:w="429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Activity-log module</w:t>
            </w:r>
          </w:p>
        </w:tc>
        <w:tc>
          <w:tcPr>
            <w:tcW w:w="3327"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Fully achieved</w:t>
            </w:r>
          </w:p>
        </w:tc>
      </w:tr>
      <w:tr w:rsidR="00D46498">
        <w:tblPrEx>
          <w:tblCellMar>
            <w:top w:w="0" w:type="dxa"/>
            <w:bottom w:w="0" w:type="dxa"/>
          </w:tblCellMar>
        </w:tblPrEx>
        <w:tc>
          <w:tcPr>
            <w:tcW w:w="3151"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Evaluate system</w:t>
            </w:r>
          </w:p>
        </w:tc>
        <w:tc>
          <w:tcPr>
            <w:tcW w:w="429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Functional and security test plan</w:t>
            </w:r>
          </w:p>
        </w:tc>
        <w:tc>
          <w:tcPr>
            <w:tcW w:w="3327"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Partially achieved until final testing</w:t>
            </w:r>
          </w:p>
        </w:tc>
      </w:tr>
      <w:tr w:rsidR="00D46498">
        <w:tblPrEx>
          <w:tblCellMar>
            <w:top w:w="0" w:type="dxa"/>
            <w:bottom w:w="0" w:type="dxa"/>
          </w:tblCellMar>
        </w:tblPrEx>
        <w:tc>
          <w:tcPr>
            <w:tcW w:w="3151"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Provide user-friendly </w:t>
            </w:r>
            <w:r>
              <w:rPr>
                <w:lang w:val="en-IN"/>
              </w:rPr>
              <w:t>interface</w:t>
            </w:r>
          </w:p>
        </w:tc>
        <w:tc>
          <w:tcPr>
            <w:tcW w:w="4298"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Browser-based dashboard</w:t>
            </w:r>
          </w:p>
        </w:tc>
        <w:tc>
          <w:tcPr>
            <w:tcW w:w="3327" w:type="dxa"/>
            <w:tcBorders>
              <w:top w:val="single" w:sz="2" w:space="0" w:color="000000"/>
              <w:left w:val="single" w:sz="2" w:space="0" w:color="000000"/>
              <w:bottom w:val="single" w:sz="2"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Fully achieved</w:t>
            </w:r>
          </w:p>
        </w:tc>
      </w:tr>
    </w:tbl>
    <w:p w:rsidR="00D46498" w:rsidRDefault="0095684A">
      <w:pPr>
        <w:pStyle w:val="BodyText"/>
        <w:spacing w:before="125"/>
        <w:rPr>
          <w:lang w:val="en-IN"/>
        </w:rPr>
      </w:pPr>
      <w:r>
        <w:rPr>
          <w:lang w:val="en-IN"/>
        </w:rPr>
        <w:t>4.8 Strengths and Limitations</w:t>
      </w:r>
    </w:p>
    <w:p w:rsidR="00D46498" w:rsidRDefault="0095684A">
      <w:pPr>
        <w:pStyle w:val="BodyText"/>
        <w:spacing w:before="125"/>
        <w:rPr>
          <w:lang w:val="en-IN"/>
        </w:rPr>
      </w:pPr>
      <w:r>
        <w:rPr>
          <w:lang w:val="en-IN"/>
        </w:rPr>
        <w:t>Strengths</w:t>
      </w:r>
    </w:p>
    <w:p w:rsidR="00D46498" w:rsidRDefault="0095684A">
      <w:pPr>
        <w:pStyle w:val="BodyText"/>
        <w:numPr>
          <w:ilvl w:val="0"/>
          <w:numId w:val="10"/>
        </w:numPr>
        <w:spacing w:before="125"/>
        <w:rPr>
          <w:lang w:val="en-IN"/>
        </w:rPr>
      </w:pPr>
      <w:r>
        <w:rPr>
          <w:lang w:val="en-IN"/>
        </w:rPr>
        <w:t>Centralized file management.</w:t>
      </w:r>
    </w:p>
    <w:p w:rsidR="00D46498" w:rsidRDefault="0095684A">
      <w:pPr>
        <w:pStyle w:val="BodyText"/>
        <w:numPr>
          <w:ilvl w:val="0"/>
          <w:numId w:val="10"/>
        </w:numPr>
        <w:spacing w:before="125"/>
        <w:rPr>
          <w:lang w:val="en-IN"/>
        </w:rPr>
      </w:pPr>
      <w:r>
        <w:rPr>
          <w:lang w:val="en-IN"/>
        </w:rPr>
        <w:t>Authentication before system access.</w:t>
      </w:r>
    </w:p>
    <w:p w:rsidR="00D46498" w:rsidRDefault="0095684A">
      <w:pPr>
        <w:pStyle w:val="BodyText"/>
        <w:numPr>
          <w:ilvl w:val="0"/>
          <w:numId w:val="10"/>
        </w:numPr>
        <w:spacing w:before="125"/>
        <w:rPr>
          <w:lang w:val="en-IN"/>
        </w:rPr>
      </w:pPr>
      <w:r>
        <w:rPr>
          <w:lang w:val="en-IN"/>
        </w:rPr>
        <w:t>Permission-based file sharing.</w:t>
      </w:r>
    </w:p>
    <w:p w:rsidR="00D46498" w:rsidRDefault="0095684A">
      <w:pPr>
        <w:pStyle w:val="BodyText"/>
        <w:numPr>
          <w:ilvl w:val="0"/>
          <w:numId w:val="10"/>
        </w:numPr>
        <w:spacing w:before="125"/>
        <w:rPr>
          <w:lang w:val="en-IN"/>
        </w:rPr>
      </w:pPr>
      <w:r>
        <w:rPr>
          <w:lang w:val="en-IN"/>
        </w:rPr>
        <w:t>Suitable for local network environments.</w:t>
      </w:r>
    </w:p>
    <w:p w:rsidR="00D46498" w:rsidRDefault="0095684A">
      <w:pPr>
        <w:pStyle w:val="BodyText"/>
        <w:numPr>
          <w:ilvl w:val="0"/>
          <w:numId w:val="10"/>
        </w:numPr>
        <w:spacing w:before="125"/>
        <w:rPr>
          <w:lang w:val="en-IN"/>
        </w:rPr>
      </w:pPr>
      <w:r>
        <w:rPr>
          <w:lang w:val="en-IN"/>
        </w:rPr>
        <w:t xml:space="preserve">Reduced dependence on </w:t>
      </w:r>
      <w:r>
        <w:rPr>
          <w:lang w:val="en-IN"/>
        </w:rPr>
        <w:t>removable storage.</w:t>
      </w:r>
    </w:p>
    <w:p w:rsidR="00D46498" w:rsidRDefault="0095684A">
      <w:pPr>
        <w:pStyle w:val="BodyText"/>
        <w:numPr>
          <w:ilvl w:val="0"/>
          <w:numId w:val="10"/>
        </w:numPr>
        <w:spacing w:before="125"/>
        <w:rPr>
          <w:lang w:val="en-IN"/>
        </w:rPr>
      </w:pPr>
      <w:r>
        <w:rPr>
          <w:lang w:val="en-IN"/>
        </w:rPr>
        <w:t>Activity monitoring and auditing.</w:t>
      </w:r>
    </w:p>
    <w:p w:rsidR="00D46498" w:rsidRDefault="0095684A">
      <w:pPr>
        <w:pStyle w:val="BodyText"/>
        <w:numPr>
          <w:ilvl w:val="0"/>
          <w:numId w:val="10"/>
        </w:numPr>
        <w:spacing w:before="125"/>
        <w:rPr>
          <w:lang w:val="en-IN"/>
        </w:rPr>
      </w:pPr>
      <w:r>
        <w:rPr>
          <w:lang w:val="en-IN"/>
        </w:rPr>
        <w:t>Easy access through a web interface.</w:t>
      </w:r>
    </w:p>
    <w:p w:rsidR="00D46498" w:rsidRDefault="0095684A">
      <w:pPr>
        <w:pStyle w:val="BodyText"/>
        <w:spacing w:before="125"/>
        <w:rPr>
          <w:lang w:val="en-IN"/>
        </w:rPr>
      </w:pPr>
      <w:r>
        <w:rPr>
          <w:lang w:val="en-IN"/>
        </w:rPr>
        <w:t>Limitations</w:t>
      </w:r>
    </w:p>
    <w:p w:rsidR="00D46498" w:rsidRDefault="0095684A">
      <w:pPr>
        <w:pStyle w:val="BodyText"/>
        <w:numPr>
          <w:ilvl w:val="0"/>
          <w:numId w:val="11"/>
        </w:numPr>
        <w:spacing w:before="125"/>
        <w:rPr>
          <w:lang w:val="en-IN"/>
        </w:rPr>
      </w:pPr>
      <w:r>
        <w:rPr>
          <w:lang w:val="en-IN"/>
        </w:rPr>
        <w:t>The system depends on server availability.</w:t>
      </w:r>
    </w:p>
    <w:p w:rsidR="00D46498" w:rsidRDefault="0095684A">
      <w:pPr>
        <w:pStyle w:val="BodyText"/>
        <w:numPr>
          <w:ilvl w:val="0"/>
          <w:numId w:val="11"/>
        </w:numPr>
        <w:spacing w:before="125"/>
        <w:rPr>
          <w:lang w:val="en-IN"/>
        </w:rPr>
      </w:pPr>
      <w:r>
        <w:rPr>
          <w:lang w:val="en-IN"/>
        </w:rPr>
        <w:t>It is primarily designed for users within the same LAN.</w:t>
      </w:r>
    </w:p>
    <w:p w:rsidR="00D46498" w:rsidRDefault="0095684A">
      <w:pPr>
        <w:pStyle w:val="BodyText"/>
        <w:numPr>
          <w:ilvl w:val="0"/>
          <w:numId w:val="11"/>
        </w:numPr>
        <w:spacing w:before="125"/>
        <w:rPr>
          <w:lang w:val="en-IN"/>
        </w:rPr>
      </w:pPr>
      <w:r>
        <w:rPr>
          <w:lang w:val="en-IN"/>
        </w:rPr>
        <w:t>Storage capacity may limit file sharing.</w:t>
      </w:r>
    </w:p>
    <w:p w:rsidR="00D46498" w:rsidRDefault="0095684A">
      <w:pPr>
        <w:pStyle w:val="BodyText"/>
        <w:numPr>
          <w:ilvl w:val="0"/>
          <w:numId w:val="11"/>
        </w:numPr>
        <w:spacing w:before="125"/>
        <w:rPr>
          <w:lang w:val="en-IN"/>
        </w:rPr>
      </w:pPr>
      <w:r>
        <w:rPr>
          <w:lang w:val="en-IN"/>
        </w:rPr>
        <w:t>Advanced malware scanning may not be included.</w:t>
      </w:r>
    </w:p>
    <w:p w:rsidR="00D46498" w:rsidRDefault="0095684A">
      <w:pPr>
        <w:pStyle w:val="BodyText"/>
        <w:numPr>
          <w:ilvl w:val="0"/>
          <w:numId w:val="11"/>
        </w:numPr>
        <w:spacing w:before="125"/>
        <w:rPr>
          <w:lang w:val="en-IN"/>
        </w:rPr>
      </w:pPr>
      <w:r>
        <w:rPr>
          <w:lang w:val="en-IN"/>
        </w:rPr>
        <w:t>Remote access requires additional secure networking configuration.</w:t>
      </w:r>
    </w:p>
    <w:p w:rsidR="00D46498" w:rsidRDefault="0095684A">
      <w:pPr>
        <w:pStyle w:val="BodyText"/>
        <w:numPr>
          <w:ilvl w:val="0"/>
          <w:numId w:val="11"/>
        </w:numPr>
        <w:spacing w:before="125"/>
        <w:rPr>
          <w:lang w:val="en-IN"/>
        </w:rPr>
      </w:pPr>
      <w:r>
        <w:rPr>
          <w:lang w:val="en-IN"/>
        </w:rPr>
        <w:t>Poor password practices may still create account-security risks.</w:t>
      </w:r>
    </w:p>
    <w:p w:rsidR="00D46498" w:rsidRDefault="0095684A">
      <w:pPr>
        <w:pStyle w:val="BodyText"/>
        <w:spacing w:before="125"/>
        <w:rPr>
          <w:lang w:val="en-IN"/>
        </w:rPr>
      </w:pPr>
      <w:r>
        <w:rPr>
          <w:lang w:val="en-IN"/>
        </w:rPr>
        <w:t>4.9 Project Planning and Roles</w:t>
      </w:r>
    </w:p>
    <w:p w:rsidR="00D46498" w:rsidRDefault="0095684A">
      <w:pPr>
        <w:pStyle w:val="BodyText"/>
        <w:spacing w:before="125"/>
        <w:rPr>
          <w:lang w:val="en-IN"/>
        </w:rPr>
      </w:pPr>
      <w:r>
        <w:rPr>
          <w:lang w:val="en-IN"/>
        </w:rPr>
        <w:t>Milestone Plan</w:t>
      </w:r>
    </w:p>
    <w:tbl>
      <w:tblPr>
        <w:tblW w:w="10776" w:type="dxa"/>
        <w:tblCellMar>
          <w:left w:w="10" w:type="dxa"/>
          <w:right w:w="10" w:type="dxa"/>
        </w:tblCellMar>
        <w:tblLook w:val="0000" w:firstRow="0" w:lastRow="0" w:firstColumn="0" w:lastColumn="0" w:noHBand="0" w:noVBand="0"/>
      </w:tblPr>
      <w:tblGrid>
        <w:gridCol w:w="2038"/>
        <w:gridCol w:w="8738"/>
      </w:tblGrid>
      <w:tr w:rsidR="00D46498">
        <w:tblPrEx>
          <w:tblCellMar>
            <w:top w:w="0" w:type="dxa"/>
            <w:bottom w:w="0" w:type="dxa"/>
          </w:tblCellMar>
        </w:tblPrEx>
        <w:trPr>
          <w:tblHeader/>
        </w:trPr>
        <w:tc>
          <w:tcPr>
            <w:tcW w:w="203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Milestone</w:t>
            </w:r>
          </w:p>
        </w:tc>
        <w:tc>
          <w:tcPr>
            <w:tcW w:w="873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Activity</w:t>
            </w:r>
          </w:p>
        </w:tc>
      </w:tr>
      <w:tr w:rsidR="00D46498">
        <w:tblPrEx>
          <w:tblCellMar>
            <w:top w:w="0" w:type="dxa"/>
            <w:bottom w:w="0" w:type="dxa"/>
          </w:tblCellMar>
        </w:tblPrEx>
        <w:tc>
          <w:tcPr>
            <w:tcW w:w="203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Week 1</w:t>
            </w:r>
          </w:p>
        </w:tc>
        <w:tc>
          <w:tcPr>
            <w:tcW w:w="873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Prob</w:t>
            </w:r>
            <w:r>
              <w:rPr>
                <w:lang w:val="en-IN"/>
              </w:rPr>
              <w:t>lem identification and requirement analysis</w:t>
            </w:r>
          </w:p>
        </w:tc>
      </w:tr>
      <w:tr w:rsidR="00D46498">
        <w:tblPrEx>
          <w:tblCellMar>
            <w:top w:w="0" w:type="dxa"/>
            <w:bottom w:w="0" w:type="dxa"/>
          </w:tblCellMar>
        </w:tblPrEx>
        <w:tc>
          <w:tcPr>
            <w:tcW w:w="203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Week 2</w:t>
            </w:r>
          </w:p>
        </w:tc>
        <w:tc>
          <w:tcPr>
            <w:tcW w:w="873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Literature review and system planning</w:t>
            </w:r>
          </w:p>
        </w:tc>
      </w:tr>
      <w:tr w:rsidR="00D46498">
        <w:tblPrEx>
          <w:tblCellMar>
            <w:top w:w="0" w:type="dxa"/>
            <w:bottom w:w="0" w:type="dxa"/>
          </w:tblCellMar>
        </w:tblPrEx>
        <w:tc>
          <w:tcPr>
            <w:tcW w:w="203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Week 3</w:t>
            </w:r>
          </w:p>
        </w:tc>
        <w:tc>
          <w:tcPr>
            <w:tcW w:w="873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Database and architecture design</w:t>
            </w:r>
          </w:p>
        </w:tc>
      </w:tr>
      <w:tr w:rsidR="00D46498">
        <w:tblPrEx>
          <w:tblCellMar>
            <w:top w:w="0" w:type="dxa"/>
            <w:bottom w:w="0" w:type="dxa"/>
          </w:tblCellMar>
        </w:tblPrEx>
        <w:tc>
          <w:tcPr>
            <w:tcW w:w="203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Week 4</w:t>
            </w:r>
          </w:p>
        </w:tc>
        <w:tc>
          <w:tcPr>
            <w:tcW w:w="873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Authentication and user-management development</w:t>
            </w:r>
          </w:p>
        </w:tc>
      </w:tr>
      <w:tr w:rsidR="00D46498">
        <w:tblPrEx>
          <w:tblCellMar>
            <w:top w:w="0" w:type="dxa"/>
            <w:bottom w:w="0" w:type="dxa"/>
          </w:tblCellMar>
        </w:tblPrEx>
        <w:tc>
          <w:tcPr>
            <w:tcW w:w="203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Week 5</w:t>
            </w:r>
          </w:p>
        </w:tc>
        <w:tc>
          <w:tcPr>
            <w:tcW w:w="873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File upload and download development</w:t>
            </w:r>
          </w:p>
        </w:tc>
      </w:tr>
      <w:tr w:rsidR="00D46498">
        <w:tblPrEx>
          <w:tblCellMar>
            <w:top w:w="0" w:type="dxa"/>
            <w:bottom w:w="0" w:type="dxa"/>
          </w:tblCellMar>
        </w:tblPrEx>
        <w:tc>
          <w:tcPr>
            <w:tcW w:w="203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Week 6</w:t>
            </w:r>
          </w:p>
        </w:tc>
        <w:tc>
          <w:tcPr>
            <w:tcW w:w="873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Access </w:t>
            </w:r>
            <w:r>
              <w:rPr>
                <w:lang w:val="en-IN"/>
              </w:rPr>
              <w:t>control and activity logging</w:t>
            </w:r>
          </w:p>
        </w:tc>
      </w:tr>
      <w:tr w:rsidR="00D46498">
        <w:tblPrEx>
          <w:tblCellMar>
            <w:top w:w="0" w:type="dxa"/>
            <w:bottom w:w="0" w:type="dxa"/>
          </w:tblCellMar>
        </w:tblPrEx>
        <w:tc>
          <w:tcPr>
            <w:tcW w:w="203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Week 7</w:t>
            </w:r>
          </w:p>
        </w:tc>
        <w:tc>
          <w:tcPr>
            <w:tcW w:w="873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Interface integration</w:t>
            </w:r>
          </w:p>
        </w:tc>
      </w:tr>
      <w:tr w:rsidR="00D46498">
        <w:tblPrEx>
          <w:tblCellMar>
            <w:top w:w="0" w:type="dxa"/>
            <w:bottom w:w="0" w:type="dxa"/>
          </w:tblCellMar>
        </w:tblPrEx>
        <w:tc>
          <w:tcPr>
            <w:tcW w:w="203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Week 8</w:t>
            </w:r>
          </w:p>
        </w:tc>
        <w:tc>
          <w:tcPr>
            <w:tcW w:w="873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Functional and security testing</w:t>
            </w:r>
          </w:p>
        </w:tc>
      </w:tr>
      <w:tr w:rsidR="00D46498">
        <w:tblPrEx>
          <w:tblCellMar>
            <w:top w:w="0" w:type="dxa"/>
            <w:bottom w:w="0" w:type="dxa"/>
          </w:tblCellMar>
        </w:tblPrEx>
        <w:tc>
          <w:tcPr>
            <w:tcW w:w="2038"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Week 9</w:t>
            </w:r>
          </w:p>
        </w:tc>
        <w:tc>
          <w:tcPr>
            <w:tcW w:w="8738"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Result analysis and documentation</w:t>
            </w:r>
          </w:p>
        </w:tc>
      </w:tr>
      <w:tr w:rsidR="00D46498">
        <w:tblPrEx>
          <w:tblCellMar>
            <w:top w:w="0" w:type="dxa"/>
            <w:bottom w:w="0" w:type="dxa"/>
          </w:tblCellMar>
        </w:tblPrEx>
        <w:tc>
          <w:tcPr>
            <w:tcW w:w="2038"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Week 10</w:t>
            </w:r>
          </w:p>
        </w:tc>
        <w:tc>
          <w:tcPr>
            <w:tcW w:w="8738" w:type="dxa"/>
            <w:tcBorders>
              <w:top w:val="single" w:sz="2" w:space="0" w:color="000000"/>
              <w:left w:val="single" w:sz="2" w:space="0" w:color="000000"/>
              <w:bottom w:val="single" w:sz="2"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Final review and presentation</w:t>
            </w:r>
          </w:p>
        </w:tc>
      </w:tr>
    </w:tbl>
    <w:p w:rsidR="00D46498" w:rsidRDefault="0095684A">
      <w:pPr>
        <w:pStyle w:val="BodyText"/>
        <w:spacing w:before="125"/>
        <w:rPr>
          <w:lang w:val="en-IN"/>
        </w:rPr>
      </w:pPr>
      <w:r>
        <w:rPr>
          <w:lang w:val="en-IN"/>
        </w:rPr>
        <w:t>Roles and Contribution</w:t>
      </w:r>
    </w:p>
    <w:tbl>
      <w:tblPr>
        <w:tblW w:w="10776" w:type="dxa"/>
        <w:tblCellMar>
          <w:left w:w="10" w:type="dxa"/>
          <w:right w:w="10" w:type="dxa"/>
        </w:tblCellMar>
        <w:tblLook w:val="0000" w:firstRow="0" w:lastRow="0" w:firstColumn="0" w:lastColumn="0" w:noHBand="0" w:noVBand="0"/>
      </w:tblPr>
      <w:tblGrid>
        <w:gridCol w:w="2589"/>
        <w:gridCol w:w="5927"/>
        <w:gridCol w:w="2260"/>
      </w:tblGrid>
      <w:tr w:rsidR="00D46498">
        <w:tblPrEx>
          <w:tblCellMar>
            <w:top w:w="0" w:type="dxa"/>
            <w:bottom w:w="0" w:type="dxa"/>
          </w:tblCellMar>
        </w:tblPrEx>
        <w:trPr>
          <w:tblHeader/>
        </w:trPr>
        <w:tc>
          <w:tcPr>
            <w:tcW w:w="25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Student</w:t>
            </w:r>
          </w:p>
        </w:tc>
        <w:tc>
          <w:tcPr>
            <w:tcW w:w="5927"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Assigned Responsibility</w:t>
            </w:r>
          </w:p>
        </w:tc>
        <w:tc>
          <w:tcPr>
            <w:tcW w:w="2260"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 xml:space="preserve">Actual </w:t>
            </w:r>
            <w:r>
              <w:rPr>
                <w:lang w:val="en-IN"/>
              </w:rPr>
              <w:t>Contribution</w:t>
            </w:r>
          </w:p>
        </w:tc>
      </w:tr>
      <w:tr w:rsidR="00D46498">
        <w:tblPrEx>
          <w:tblCellMar>
            <w:top w:w="0" w:type="dxa"/>
            <w:bottom w:w="0" w:type="dxa"/>
          </w:tblCellMar>
        </w:tblPrEx>
        <w:tc>
          <w:tcPr>
            <w:tcW w:w="2589"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 Sharvesh – 192525458</w:t>
            </w:r>
          </w:p>
        </w:tc>
        <w:tc>
          <w:tcPr>
            <w:tcW w:w="5927"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System architecture, security, development and documentation</w:t>
            </w:r>
          </w:p>
        </w:tc>
        <w:tc>
          <w:tcPr>
            <w:tcW w:w="2260"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50%</w:t>
            </w:r>
          </w:p>
        </w:tc>
      </w:tr>
      <w:tr w:rsidR="00D46498">
        <w:tblPrEx>
          <w:tblCellMar>
            <w:top w:w="0" w:type="dxa"/>
            <w:bottom w:w="0" w:type="dxa"/>
          </w:tblCellMar>
        </w:tblPrEx>
        <w:tc>
          <w:tcPr>
            <w:tcW w:w="2589"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Team Member 2 –</w:t>
            </w:r>
          </w:p>
        </w:tc>
        <w:tc>
          <w:tcPr>
            <w:tcW w:w="5927"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Testing, interface, database or other assigned modules</w:t>
            </w:r>
          </w:p>
        </w:tc>
        <w:tc>
          <w:tcPr>
            <w:tcW w:w="2260" w:type="dxa"/>
            <w:tcBorders>
              <w:top w:val="single" w:sz="2" w:space="0" w:color="000000"/>
              <w:left w:val="single" w:sz="2" w:space="0" w:color="000000"/>
              <w:bottom w:val="single" w:sz="2"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50%</w:t>
            </w:r>
          </w:p>
        </w:tc>
      </w:tr>
    </w:tbl>
    <w:p w:rsidR="00D46498" w:rsidRDefault="0095684A">
      <w:pPr>
        <w:pStyle w:val="BodyText"/>
        <w:spacing w:before="125"/>
        <w:rPr>
          <w:lang w:val="en-IN"/>
        </w:rPr>
      </w:pPr>
      <w:r>
        <w:rPr>
          <w:lang w:val="en-IN"/>
        </w:rPr>
        <w:t>Estimated Cost</w:t>
      </w:r>
    </w:p>
    <w:tbl>
      <w:tblPr>
        <w:tblW w:w="10776" w:type="dxa"/>
        <w:tblCellMar>
          <w:left w:w="10" w:type="dxa"/>
          <w:right w:w="10" w:type="dxa"/>
        </w:tblCellMar>
        <w:tblLook w:val="0000" w:firstRow="0" w:lastRow="0" w:firstColumn="0" w:lastColumn="0" w:noHBand="0" w:noVBand="0"/>
      </w:tblPr>
      <w:tblGrid>
        <w:gridCol w:w="7106"/>
        <w:gridCol w:w="3670"/>
      </w:tblGrid>
      <w:tr w:rsidR="00D46498">
        <w:tblPrEx>
          <w:tblCellMar>
            <w:top w:w="0" w:type="dxa"/>
            <w:bottom w:w="0" w:type="dxa"/>
          </w:tblCellMar>
        </w:tblPrEx>
        <w:trPr>
          <w:tblHeader/>
        </w:trPr>
        <w:tc>
          <w:tcPr>
            <w:tcW w:w="710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Item</w:t>
            </w:r>
          </w:p>
        </w:tc>
        <w:tc>
          <w:tcPr>
            <w:tcW w:w="3670"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Estimated Cost</w:t>
            </w:r>
          </w:p>
        </w:tc>
      </w:tr>
      <w:tr w:rsidR="00D46498">
        <w:tblPrEx>
          <w:tblCellMar>
            <w:top w:w="0" w:type="dxa"/>
            <w:bottom w:w="0" w:type="dxa"/>
          </w:tblCellMar>
        </w:tblPrEx>
        <w:tc>
          <w:tcPr>
            <w:tcW w:w="710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Existing computer/server</w:t>
            </w:r>
          </w:p>
        </w:tc>
        <w:tc>
          <w:tcPr>
            <w:tcW w:w="3670"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₹0</w:t>
            </w:r>
          </w:p>
        </w:tc>
      </w:tr>
      <w:tr w:rsidR="00D46498">
        <w:tblPrEx>
          <w:tblCellMar>
            <w:top w:w="0" w:type="dxa"/>
            <w:bottom w:w="0" w:type="dxa"/>
          </w:tblCellMar>
        </w:tblPrEx>
        <w:tc>
          <w:tcPr>
            <w:tcW w:w="710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Existing LAN equipment</w:t>
            </w:r>
          </w:p>
        </w:tc>
        <w:tc>
          <w:tcPr>
            <w:tcW w:w="3670"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₹0</w:t>
            </w:r>
          </w:p>
        </w:tc>
      </w:tr>
      <w:tr w:rsidR="00D46498">
        <w:tblPrEx>
          <w:tblCellMar>
            <w:top w:w="0" w:type="dxa"/>
            <w:bottom w:w="0" w:type="dxa"/>
          </w:tblCellMar>
        </w:tblPrEx>
        <w:tc>
          <w:tcPr>
            <w:tcW w:w="710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Open-source development tools</w:t>
            </w:r>
          </w:p>
        </w:tc>
        <w:tc>
          <w:tcPr>
            <w:tcW w:w="3670"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₹0</w:t>
            </w:r>
          </w:p>
        </w:tc>
      </w:tr>
      <w:tr w:rsidR="00D46498">
        <w:tblPrEx>
          <w:tblCellMar>
            <w:top w:w="0" w:type="dxa"/>
            <w:bottom w:w="0" w:type="dxa"/>
          </w:tblCellMar>
        </w:tblPrEx>
        <w:tc>
          <w:tcPr>
            <w:tcW w:w="710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Storage device or backup media</w:t>
            </w:r>
          </w:p>
        </w:tc>
        <w:tc>
          <w:tcPr>
            <w:tcW w:w="3670"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₹1,000–₹3,000</w:t>
            </w:r>
          </w:p>
        </w:tc>
      </w:tr>
      <w:tr w:rsidR="00D46498">
        <w:tblPrEx>
          <w:tblCellMar>
            <w:top w:w="0" w:type="dxa"/>
            <w:bottom w:w="0" w:type="dxa"/>
          </w:tblCellMar>
        </w:tblPrEx>
        <w:tc>
          <w:tcPr>
            <w:tcW w:w="7106" w:type="dxa"/>
            <w:tcBorders>
              <w:top w:val="single" w:sz="2" w:space="0" w:color="000000"/>
              <w:left w:val="single" w:sz="2" w:space="0" w:color="000000"/>
              <w:bottom w:val="single" w:sz="6"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Miscellaneous expenses</w:t>
            </w:r>
          </w:p>
        </w:tc>
        <w:tc>
          <w:tcPr>
            <w:tcW w:w="3670" w:type="dxa"/>
            <w:tcBorders>
              <w:top w:val="single" w:sz="2" w:space="0" w:color="000000"/>
              <w:left w:val="single" w:sz="2" w:space="0" w:color="000000"/>
              <w:bottom w:val="single" w:sz="6"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₹500</w:t>
            </w:r>
          </w:p>
        </w:tc>
      </w:tr>
      <w:tr w:rsidR="00D46498">
        <w:tblPrEx>
          <w:tblCellMar>
            <w:top w:w="0" w:type="dxa"/>
            <w:bottom w:w="0" w:type="dxa"/>
          </w:tblCellMar>
        </w:tblPrEx>
        <w:tc>
          <w:tcPr>
            <w:tcW w:w="7106" w:type="dxa"/>
            <w:tcBorders>
              <w:top w:val="single" w:sz="2" w:space="0" w:color="000000"/>
              <w:left w:val="single" w:sz="2" w:space="0" w:color="000000"/>
              <w:bottom w:val="single" w:sz="2" w:space="0" w:color="000000"/>
              <w:right w:val="single" w:sz="6"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Estimated total</w:t>
            </w:r>
          </w:p>
        </w:tc>
        <w:tc>
          <w:tcPr>
            <w:tcW w:w="3670" w:type="dxa"/>
            <w:tcBorders>
              <w:top w:val="single" w:sz="2" w:space="0" w:color="000000"/>
              <w:left w:val="single" w:sz="2" w:space="0" w:color="000000"/>
              <w:bottom w:val="single" w:sz="2" w:space="0" w:color="000000"/>
              <w:right w:val="single" w:sz="2" w:space="0" w:color="000000"/>
            </w:tcBorders>
            <w:shd w:val="clear" w:color="auto" w:fill="auto"/>
            <w:tcMar>
              <w:top w:w="120" w:type="dxa"/>
              <w:left w:w="120" w:type="dxa"/>
              <w:bottom w:w="120" w:type="dxa"/>
              <w:right w:w="120" w:type="dxa"/>
            </w:tcMar>
            <w:vAlign w:val="bottom"/>
          </w:tcPr>
          <w:p w:rsidR="00D46498" w:rsidRDefault="0095684A">
            <w:pPr>
              <w:pStyle w:val="BodyText"/>
              <w:spacing w:before="125"/>
              <w:rPr>
                <w:lang w:val="en-IN"/>
              </w:rPr>
            </w:pPr>
            <w:r>
              <w:rPr>
                <w:lang w:val="en-IN"/>
              </w:rPr>
              <w:t>₹1,500–₹3,500</w:t>
            </w:r>
          </w:p>
        </w:tc>
      </w:tr>
    </w:tbl>
    <w:p w:rsidR="00D46498" w:rsidRDefault="0095684A">
      <w:pPr>
        <w:pStyle w:val="BodyText"/>
        <w:spacing w:before="125"/>
        <w:jc w:val="center"/>
        <w:rPr>
          <w:lang w:val="en-IN"/>
        </w:rPr>
      </w:pPr>
      <w:r>
        <w:rPr>
          <w:lang w:val="en-IN"/>
        </w:rPr>
        <w:t>CHAPTER 5</w:t>
      </w:r>
    </w:p>
    <w:p w:rsidR="00D46498" w:rsidRDefault="0095684A">
      <w:pPr>
        <w:pStyle w:val="BodyText"/>
        <w:spacing w:before="125"/>
        <w:rPr>
          <w:lang w:val="en-IN"/>
        </w:rPr>
      </w:pPr>
      <w:r>
        <w:rPr>
          <w:lang w:val="en-IN"/>
        </w:rPr>
        <w:t>CONCLUSION, FUTURE WORK AND REFLECTION</w:t>
      </w:r>
    </w:p>
    <w:p w:rsidR="00D46498" w:rsidRDefault="0095684A">
      <w:pPr>
        <w:pStyle w:val="BodyText"/>
        <w:spacing w:before="125"/>
        <w:rPr>
          <w:lang w:val="en-IN"/>
        </w:rPr>
      </w:pPr>
      <w:r>
        <w:rPr>
          <w:lang w:val="en-IN"/>
        </w:rPr>
        <w:t>5.1 Conclusion</w:t>
      </w:r>
    </w:p>
    <w:p w:rsidR="00D46498" w:rsidRDefault="0095684A">
      <w:pPr>
        <w:pStyle w:val="BodyText"/>
        <w:spacing w:before="125"/>
        <w:rPr>
          <w:lang w:val="en-IN"/>
        </w:rPr>
      </w:pPr>
      <w:r>
        <w:rPr>
          <w:lang w:val="en-IN"/>
        </w:rPr>
        <w:t xml:space="preserve">The Secure </w:t>
      </w:r>
      <w:r>
        <w:rPr>
          <w:lang w:val="en-IN"/>
        </w:rPr>
        <w:t>LAN-Based File-Sharing System is designed to provide safe and organized file transfer within a local network. The system combines user authentication, role-based authorization, file validation, protected communication, and activity logging. It addresses th</w:t>
      </w:r>
      <w:r>
        <w:rPr>
          <w:lang w:val="en-IN"/>
        </w:rPr>
        <w:t>e limitations of unrestricted shared folders by providing centralized control over users and files.</w:t>
      </w:r>
    </w:p>
    <w:p w:rsidR="00D46498" w:rsidRDefault="0095684A">
      <w:pPr>
        <w:pStyle w:val="BodyText"/>
        <w:spacing w:before="125"/>
        <w:rPr>
          <w:lang w:val="en-IN"/>
        </w:rPr>
      </w:pPr>
      <w:r>
        <w:rPr>
          <w:lang w:val="en-IN"/>
        </w:rPr>
        <w:t xml:space="preserve">The proposed design is suitable for academic departments, laboratories, small offices, and other environments where users need fast local file sharing with </w:t>
      </w:r>
      <w:r>
        <w:rPr>
          <w:lang w:val="en-IN"/>
        </w:rPr>
        <w:t>improved security. Functional, security, and performance testing will be used to validate the final implementation.</w:t>
      </w:r>
    </w:p>
    <w:p w:rsidR="00D46498" w:rsidRDefault="0095684A">
      <w:pPr>
        <w:pStyle w:val="BodyText"/>
        <w:spacing w:before="125"/>
        <w:rPr>
          <w:lang w:val="en-IN"/>
        </w:rPr>
      </w:pPr>
      <w:r>
        <w:rPr>
          <w:lang w:val="en-IN"/>
        </w:rPr>
        <w:t>5.2 Future Work</w:t>
      </w:r>
    </w:p>
    <w:p w:rsidR="00D46498" w:rsidRDefault="0095684A">
      <w:pPr>
        <w:pStyle w:val="BodyText"/>
        <w:spacing w:before="125"/>
        <w:rPr>
          <w:lang w:val="en-IN"/>
        </w:rPr>
      </w:pPr>
      <w:r>
        <w:rPr>
          <w:lang w:val="en-IN"/>
        </w:rPr>
        <w:t>Future improvements may include:</w:t>
      </w:r>
    </w:p>
    <w:p w:rsidR="00D46498" w:rsidRDefault="0095684A">
      <w:pPr>
        <w:pStyle w:val="BodyText"/>
        <w:numPr>
          <w:ilvl w:val="0"/>
          <w:numId w:val="12"/>
        </w:numPr>
        <w:spacing w:before="125"/>
        <w:rPr>
          <w:lang w:val="en-IN"/>
        </w:rPr>
      </w:pPr>
      <w:r>
        <w:rPr>
          <w:lang w:val="en-IN"/>
        </w:rPr>
        <w:t>Multi-factor authentication.</w:t>
      </w:r>
    </w:p>
    <w:p w:rsidR="00D46498" w:rsidRDefault="0095684A">
      <w:pPr>
        <w:pStyle w:val="BodyText"/>
        <w:numPr>
          <w:ilvl w:val="0"/>
          <w:numId w:val="12"/>
        </w:numPr>
        <w:spacing w:before="125"/>
        <w:rPr>
          <w:lang w:val="en-IN"/>
        </w:rPr>
      </w:pPr>
      <w:r>
        <w:rPr>
          <w:lang w:val="en-IN"/>
        </w:rPr>
        <w:t>Automatic backup and file recovery.</w:t>
      </w:r>
    </w:p>
    <w:p w:rsidR="00D46498" w:rsidRDefault="0095684A">
      <w:pPr>
        <w:pStyle w:val="BodyText"/>
        <w:numPr>
          <w:ilvl w:val="0"/>
          <w:numId w:val="12"/>
        </w:numPr>
        <w:spacing w:before="125"/>
        <w:rPr>
          <w:lang w:val="en-IN"/>
        </w:rPr>
      </w:pPr>
      <w:r>
        <w:rPr>
          <w:lang w:val="en-IN"/>
        </w:rPr>
        <w:t>Antivirus and malware scan</w:t>
      </w:r>
      <w:r>
        <w:rPr>
          <w:lang w:val="en-IN"/>
        </w:rPr>
        <w:t>ning.</w:t>
      </w:r>
    </w:p>
    <w:p w:rsidR="00D46498" w:rsidRDefault="0095684A">
      <w:pPr>
        <w:pStyle w:val="BodyText"/>
        <w:numPr>
          <w:ilvl w:val="0"/>
          <w:numId w:val="12"/>
        </w:numPr>
        <w:spacing w:before="125"/>
        <w:rPr>
          <w:lang w:val="en-IN"/>
        </w:rPr>
      </w:pPr>
      <w:r>
        <w:rPr>
          <w:lang w:val="en-IN"/>
        </w:rPr>
        <w:t>File version control.</w:t>
      </w:r>
    </w:p>
    <w:p w:rsidR="00D46498" w:rsidRDefault="0095684A">
      <w:pPr>
        <w:pStyle w:val="BodyText"/>
        <w:numPr>
          <w:ilvl w:val="0"/>
          <w:numId w:val="12"/>
        </w:numPr>
        <w:spacing w:before="125"/>
        <w:rPr>
          <w:lang w:val="en-IN"/>
        </w:rPr>
      </w:pPr>
      <w:r>
        <w:rPr>
          <w:lang w:val="en-IN"/>
        </w:rPr>
        <w:t>Duplicate-file detection.</w:t>
      </w:r>
    </w:p>
    <w:p w:rsidR="00D46498" w:rsidRDefault="0095684A">
      <w:pPr>
        <w:pStyle w:val="BodyText"/>
        <w:numPr>
          <w:ilvl w:val="0"/>
          <w:numId w:val="12"/>
        </w:numPr>
        <w:spacing w:before="125"/>
        <w:rPr>
          <w:lang w:val="en-IN"/>
        </w:rPr>
      </w:pPr>
      <w:r>
        <w:rPr>
          <w:lang w:val="en-IN"/>
        </w:rPr>
        <w:t>Mobile application support.</w:t>
      </w:r>
    </w:p>
    <w:p w:rsidR="00D46498" w:rsidRDefault="0095684A">
      <w:pPr>
        <w:pStyle w:val="BodyText"/>
        <w:numPr>
          <w:ilvl w:val="0"/>
          <w:numId w:val="12"/>
        </w:numPr>
        <w:spacing w:before="125"/>
        <w:rPr>
          <w:lang w:val="en-IN"/>
        </w:rPr>
      </w:pPr>
      <w:r>
        <w:rPr>
          <w:lang w:val="en-IN"/>
        </w:rPr>
        <w:t>Remote access through a VPN.</w:t>
      </w:r>
    </w:p>
    <w:p w:rsidR="00D46498" w:rsidRDefault="0095684A">
      <w:pPr>
        <w:pStyle w:val="BodyText"/>
        <w:numPr>
          <w:ilvl w:val="0"/>
          <w:numId w:val="12"/>
        </w:numPr>
        <w:spacing w:before="125"/>
        <w:rPr>
          <w:lang w:val="en-IN"/>
        </w:rPr>
      </w:pPr>
      <w:r>
        <w:rPr>
          <w:lang w:val="en-IN"/>
        </w:rPr>
        <w:t>Distributed or redundant server storage.</w:t>
      </w:r>
    </w:p>
    <w:p w:rsidR="00D46498" w:rsidRDefault="0095684A">
      <w:pPr>
        <w:pStyle w:val="BodyText"/>
        <w:numPr>
          <w:ilvl w:val="0"/>
          <w:numId w:val="12"/>
        </w:numPr>
        <w:spacing w:before="125"/>
        <w:rPr>
          <w:lang w:val="en-IN"/>
        </w:rPr>
      </w:pPr>
      <w:r>
        <w:rPr>
          <w:lang w:val="en-IN"/>
        </w:rPr>
        <w:t>Email or dashboard notifications.</w:t>
      </w:r>
    </w:p>
    <w:p w:rsidR="00D46498" w:rsidRDefault="0095684A">
      <w:pPr>
        <w:pStyle w:val="BodyText"/>
        <w:numPr>
          <w:ilvl w:val="0"/>
          <w:numId w:val="12"/>
        </w:numPr>
        <w:spacing w:before="125"/>
        <w:rPr>
          <w:lang w:val="en-IN"/>
        </w:rPr>
      </w:pPr>
      <w:r>
        <w:rPr>
          <w:lang w:val="en-IN"/>
        </w:rPr>
        <w:t>Digital signatures for highly confidential files.</w:t>
      </w:r>
    </w:p>
    <w:p w:rsidR="00D46498" w:rsidRDefault="0095684A">
      <w:pPr>
        <w:pStyle w:val="BodyText"/>
        <w:spacing w:before="125"/>
        <w:rPr>
          <w:lang w:val="en-IN"/>
        </w:rPr>
      </w:pPr>
      <w:r>
        <w:rPr>
          <w:lang w:val="en-IN"/>
        </w:rPr>
        <w:t xml:space="preserve">5.3 </w:t>
      </w:r>
      <w:r>
        <w:rPr>
          <w:lang w:val="en-IN"/>
        </w:rPr>
        <w:t>Professional Learning</w:t>
      </w:r>
    </w:p>
    <w:p w:rsidR="00D46498" w:rsidRDefault="0095684A">
      <w:pPr>
        <w:pStyle w:val="BodyText"/>
        <w:spacing w:before="125"/>
        <w:rPr>
          <w:lang w:val="en-IN"/>
        </w:rPr>
      </w:pPr>
      <w:r>
        <w:rPr>
          <w:lang w:val="en-IN"/>
        </w:rPr>
        <w:t>New Knowledge Acquired</w:t>
      </w:r>
    </w:p>
    <w:p w:rsidR="00D46498" w:rsidRDefault="0095684A">
      <w:pPr>
        <w:pStyle w:val="BodyText"/>
        <w:numPr>
          <w:ilvl w:val="0"/>
          <w:numId w:val="13"/>
        </w:numPr>
        <w:spacing w:before="125"/>
        <w:rPr>
          <w:lang w:val="en-IN"/>
        </w:rPr>
      </w:pPr>
      <w:r>
        <w:rPr>
          <w:lang w:val="en-IN"/>
        </w:rPr>
        <w:t>Client-server architecture.</w:t>
      </w:r>
    </w:p>
    <w:p w:rsidR="00D46498" w:rsidRDefault="0095684A">
      <w:pPr>
        <w:pStyle w:val="BodyText"/>
        <w:numPr>
          <w:ilvl w:val="0"/>
          <w:numId w:val="13"/>
        </w:numPr>
        <w:spacing w:before="125"/>
        <w:rPr>
          <w:lang w:val="en-IN"/>
        </w:rPr>
      </w:pPr>
      <w:r>
        <w:rPr>
          <w:lang w:val="en-IN"/>
        </w:rPr>
        <w:t>LAN communication.</w:t>
      </w:r>
    </w:p>
    <w:p w:rsidR="00D46498" w:rsidRDefault="0095684A">
      <w:pPr>
        <w:pStyle w:val="BodyText"/>
        <w:numPr>
          <w:ilvl w:val="0"/>
          <w:numId w:val="13"/>
        </w:numPr>
        <w:spacing w:before="125"/>
        <w:rPr>
          <w:lang w:val="en-IN"/>
        </w:rPr>
      </w:pPr>
      <w:r>
        <w:rPr>
          <w:lang w:val="en-IN"/>
        </w:rPr>
        <w:t>Database-based file metadata management.</w:t>
      </w:r>
    </w:p>
    <w:p w:rsidR="00D46498" w:rsidRDefault="0095684A">
      <w:pPr>
        <w:pStyle w:val="BodyText"/>
        <w:numPr>
          <w:ilvl w:val="0"/>
          <w:numId w:val="13"/>
        </w:numPr>
        <w:spacing w:before="125"/>
        <w:rPr>
          <w:lang w:val="en-IN"/>
        </w:rPr>
      </w:pPr>
      <w:r>
        <w:rPr>
          <w:lang w:val="en-IN"/>
        </w:rPr>
        <w:t>Password hashing and session security.</w:t>
      </w:r>
    </w:p>
    <w:p w:rsidR="00D46498" w:rsidRDefault="0095684A">
      <w:pPr>
        <w:pStyle w:val="BodyText"/>
        <w:numPr>
          <w:ilvl w:val="0"/>
          <w:numId w:val="13"/>
        </w:numPr>
        <w:spacing w:before="125"/>
        <w:rPr>
          <w:lang w:val="en-IN"/>
        </w:rPr>
      </w:pPr>
      <w:r>
        <w:rPr>
          <w:lang w:val="en-IN"/>
        </w:rPr>
        <w:t>Role-based access control.</w:t>
      </w:r>
    </w:p>
    <w:p w:rsidR="00D46498" w:rsidRDefault="0095684A">
      <w:pPr>
        <w:pStyle w:val="BodyText"/>
        <w:numPr>
          <w:ilvl w:val="0"/>
          <w:numId w:val="13"/>
        </w:numPr>
        <w:spacing w:before="125"/>
        <w:rPr>
          <w:lang w:val="en-IN"/>
        </w:rPr>
      </w:pPr>
      <w:r>
        <w:rPr>
          <w:lang w:val="en-IN"/>
        </w:rPr>
        <w:t>Functional and security testing.</w:t>
      </w:r>
    </w:p>
    <w:p w:rsidR="00D46498" w:rsidRDefault="0095684A">
      <w:pPr>
        <w:pStyle w:val="BodyText"/>
        <w:numPr>
          <w:ilvl w:val="0"/>
          <w:numId w:val="13"/>
        </w:numPr>
        <w:spacing w:before="125"/>
        <w:rPr>
          <w:lang w:val="en-IN"/>
        </w:rPr>
      </w:pPr>
      <w:r>
        <w:rPr>
          <w:lang w:val="en-IN"/>
        </w:rPr>
        <w:t xml:space="preserve">Risk analysis and </w:t>
      </w:r>
      <w:r>
        <w:rPr>
          <w:lang w:val="en-IN"/>
        </w:rPr>
        <w:t>technical documentation.</w:t>
      </w:r>
    </w:p>
    <w:p w:rsidR="00D46498" w:rsidRDefault="0095684A">
      <w:pPr>
        <w:pStyle w:val="BodyText"/>
        <w:spacing w:before="125"/>
        <w:rPr>
          <w:lang w:val="en-IN"/>
        </w:rPr>
      </w:pPr>
      <w:r>
        <w:rPr>
          <w:lang w:val="en-IN"/>
        </w:rPr>
        <w:t>Engineering Professional Skills Developed</w:t>
      </w:r>
    </w:p>
    <w:p w:rsidR="00D46498" w:rsidRDefault="0095684A">
      <w:pPr>
        <w:pStyle w:val="BodyText"/>
        <w:numPr>
          <w:ilvl w:val="0"/>
          <w:numId w:val="14"/>
        </w:numPr>
        <w:spacing w:before="125"/>
        <w:rPr>
          <w:lang w:val="en-IN"/>
        </w:rPr>
      </w:pPr>
      <w:r>
        <w:rPr>
          <w:lang w:val="en-IN"/>
        </w:rPr>
        <w:t>Requirement analysis.</w:t>
      </w:r>
    </w:p>
    <w:p w:rsidR="00D46498" w:rsidRDefault="0095684A">
      <w:pPr>
        <w:pStyle w:val="BodyText"/>
        <w:numPr>
          <w:ilvl w:val="0"/>
          <w:numId w:val="14"/>
        </w:numPr>
        <w:spacing w:before="125"/>
        <w:rPr>
          <w:lang w:val="en-IN"/>
        </w:rPr>
      </w:pPr>
      <w:r>
        <w:rPr>
          <w:lang w:val="en-IN"/>
        </w:rPr>
        <w:t>System design.</w:t>
      </w:r>
    </w:p>
    <w:p w:rsidR="00D46498" w:rsidRDefault="0095684A">
      <w:pPr>
        <w:pStyle w:val="BodyText"/>
        <w:numPr>
          <w:ilvl w:val="0"/>
          <w:numId w:val="14"/>
        </w:numPr>
        <w:spacing w:before="125"/>
        <w:rPr>
          <w:lang w:val="en-IN"/>
        </w:rPr>
      </w:pPr>
      <w:r>
        <w:rPr>
          <w:lang w:val="en-IN"/>
        </w:rPr>
        <w:t>Modular software development.</w:t>
      </w:r>
    </w:p>
    <w:p w:rsidR="00D46498" w:rsidRDefault="0095684A">
      <w:pPr>
        <w:pStyle w:val="BodyText"/>
        <w:numPr>
          <w:ilvl w:val="0"/>
          <w:numId w:val="14"/>
        </w:numPr>
        <w:spacing w:before="125"/>
        <w:rPr>
          <w:lang w:val="en-IN"/>
        </w:rPr>
      </w:pPr>
      <w:r>
        <w:rPr>
          <w:lang w:val="en-IN"/>
        </w:rPr>
        <w:t>Debugging and testing.</w:t>
      </w:r>
    </w:p>
    <w:p w:rsidR="00D46498" w:rsidRDefault="0095684A">
      <w:pPr>
        <w:pStyle w:val="BodyText"/>
        <w:numPr>
          <w:ilvl w:val="0"/>
          <w:numId w:val="14"/>
        </w:numPr>
        <w:spacing w:before="125"/>
        <w:rPr>
          <w:lang w:val="en-IN"/>
        </w:rPr>
      </w:pPr>
      <w:r>
        <w:rPr>
          <w:lang w:val="en-IN"/>
        </w:rPr>
        <w:t>Technical communication.</w:t>
      </w:r>
    </w:p>
    <w:p w:rsidR="00D46498" w:rsidRDefault="0095684A">
      <w:pPr>
        <w:pStyle w:val="BodyText"/>
        <w:numPr>
          <w:ilvl w:val="0"/>
          <w:numId w:val="14"/>
        </w:numPr>
        <w:spacing w:before="125"/>
        <w:rPr>
          <w:lang w:val="en-IN"/>
        </w:rPr>
      </w:pPr>
      <w:r>
        <w:rPr>
          <w:lang w:val="en-IN"/>
        </w:rPr>
        <w:t>Project planning.</w:t>
      </w:r>
    </w:p>
    <w:p w:rsidR="00D46498" w:rsidRDefault="0095684A">
      <w:pPr>
        <w:pStyle w:val="BodyText"/>
        <w:numPr>
          <w:ilvl w:val="0"/>
          <w:numId w:val="14"/>
        </w:numPr>
        <w:spacing w:before="125"/>
        <w:rPr>
          <w:lang w:val="en-IN"/>
        </w:rPr>
      </w:pPr>
      <w:r>
        <w:rPr>
          <w:lang w:val="en-IN"/>
        </w:rPr>
        <w:t>Ethical handling of user data.</w:t>
      </w:r>
    </w:p>
    <w:p w:rsidR="00D46498" w:rsidRDefault="0095684A">
      <w:pPr>
        <w:pStyle w:val="BodyText"/>
        <w:spacing w:before="125"/>
        <w:rPr>
          <w:lang w:val="en-IN"/>
        </w:rPr>
      </w:pPr>
      <w:r>
        <w:rPr>
          <w:lang w:val="en-IN"/>
        </w:rPr>
        <w:t>5.4 Individual Reflection</w:t>
      </w:r>
      <w:r>
        <w:rPr>
          <w:lang w:val="en-IN"/>
        </w:rPr>
        <w:t xml:space="preserve"> – S. Sharvesh</w:t>
      </w:r>
    </w:p>
    <w:p w:rsidR="00D46498" w:rsidRDefault="0095684A">
      <w:pPr>
        <w:pStyle w:val="BodyText"/>
        <w:spacing w:before="125"/>
        <w:rPr>
          <w:lang w:val="en-IN"/>
        </w:rPr>
      </w:pPr>
      <w:r>
        <w:rPr>
          <w:lang w:val="en-IN"/>
        </w:rPr>
        <w:t>During this project, I learned how to design a secure file-sharing system using a client-server architecture. The most difficult engineering problem was ensuring that users could access files conveniently without allowing unauthorized access</w:t>
      </w:r>
      <w:r>
        <w:rPr>
          <w:lang w:val="en-IN"/>
        </w:rPr>
        <w:t>. I addressed this challenge by separating authentication from authorization and checking permissions before every important file operation.</w:t>
      </w:r>
    </w:p>
    <w:p w:rsidR="00D46498" w:rsidRDefault="0095684A">
      <w:pPr>
        <w:pStyle w:val="BodyText"/>
        <w:spacing w:before="125"/>
        <w:rPr>
          <w:lang w:val="en-IN"/>
        </w:rPr>
      </w:pPr>
      <w:r>
        <w:rPr>
          <w:lang w:val="en-IN"/>
        </w:rPr>
        <w:t xml:space="preserve">A key design decision I made was to use centralized storage with role-based access control instead of unrestricted </w:t>
      </w:r>
      <w:r>
        <w:rPr>
          <w:lang w:val="en-IN"/>
        </w:rPr>
        <w:t>shared folders. This decision improves administration, privacy, and activity monitoring. I also gained practical knowledge of password protection, file validation, database design, and security testing.</w:t>
      </w:r>
    </w:p>
    <w:p w:rsidR="00D46498" w:rsidRDefault="0095684A">
      <w:pPr>
        <w:pStyle w:val="BodyText"/>
        <w:spacing w:before="125"/>
        <w:rPr>
          <w:lang w:val="en-IN"/>
        </w:rPr>
      </w:pPr>
      <w:r>
        <w:rPr>
          <w:lang w:val="en-IN"/>
        </w:rPr>
        <w:t>If the project were redesigned, I would include multi</w:t>
      </w:r>
      <w:r>
        <w:rPr>
          <w:lang w:val="en-IN"/>
        </w:rPr>
        <w:t>-factor authentication, automatic backup, malware scanning, and redundant server storage. These improvements would reduce the effects of server failure and provide stronger protection for confidential files.</w:t>
      </w:r>
    </w:p>
    <w:p w:rsidR="00D46498" w:rsidRDefault="0095684A">
      <w:pPr>
        <w:pStyle w:val="BodyText"/>
        <w:spacing w:before="125"/>
        <w:rPr>
          <w:lang w:val="en-IN"/>
        </w:rPr>
      </w:pPr>
      <w:r>
        <w:rPr>
          <w:lang w:val="en-IN"/>
        </w:rPr>
        <w:t>REFERENCES</w:t>
      </w:r>
    </w:p>
    <w:p w:rsidR="00D46498" w:rsidRDefault="0095684A">
      <w:pPr>
        <w:pStyle w:val="BodyText"/>
        <w:spacing w:before="125"/>
        <w:rPr>
          <w:lang w:val="en-IN"/>
        </w:rPr>
      </w:pPr>
      <w:r>
        <w:rPr>
          <w:lang w:val="en-IN"/>
        </w:rPr>
        <w:t xml:space="preserve">Use the following references in IEEE </w:t>
      </w:r>
      <w:r>
        <w:rPr>
          <w:lang w:val="en-IN"/>
        </w:rPr>
        <w:t>style after verifying the exact edition, year, and URL used in your implementation:</w:t>
      </w:r>
    </w:p>
    <w:p w:rsidR="00D46498" w:rsidRDefault="0095684A">
      <w:pPr>
        <w:pStyle w:val="BodyText"/>
        <w:spacing w:before="125"/>
      </w:pPr>
      <w:r>
        <w:rPr>
          <w:lang w:val="en-IN"/>
        </w:rPr>
        <w:t>National Institute of Standards and Technology, </w:t>
      </w:r>
      <w:r>
        <w:rPr>
          <w:i/>
          <w:iCs/>
          <w:lang w:val="en-IN"/>
        </w:rPr>
        <w:t>Digital Identity Guidelines: Authentication and Lifecycle Management</w:t>
      </w:r>
      <w:r>
        <w:rPr>
          <w:lang w:val="en-IN"/>
        </w:rPr>
        <w:t>, NIST Special Publication 800-63B.</w:t>
      </w:r>
    </w:p>
    <w:p w:rsidR="00D46498" w:rsidRDefault="0095684A">
      <w:pPr>
        <w:pStyle w:val="BodyText"/>
        <w:spacing w:before="125"/>
      </w:pPr>
      <w:r>
        <w:rPr>
          <w:lang w:val="en-IN"/>
        </w:rPr>
        <w:t xml:space="preserve">National </w:t>
      </w:r>
      <w:r>
        <w:rPr>
          <w:lang w:val="en-IN"/>
        </w:rPr>
        <w:t>Institute of Standards and Technology, </w:t>
      </w:r>
      <w:r>
        <w:rPr>
          <w:i/>
          <w:iCs/>
          <w:lang w:val="en-IN"/>
        </w:rPr>
        <w:t>Security and Privacy Controls for Information Systems and Organizations</w:t>
      </w:r>
      <w:r>
        <w:rPr>
          <w:lang w:val="en-IN"/>
        </w:rPr>
        <w:t>, NIST Special Publication 800-53.</w:t>
      </w:r>
    </w:p>
    <w:p w:rsidR="00D46498" w:rsidRDefault="0095684A">
      <w:pPr>
        <w:pStyle w:val="BodyText"/>
        <w:spacing w:before="125"/>
      </w:pPr>
      <w:r>
        <w:rPr>
          <w:lang w:val="en-IN"/>
        </w:rPr>
        <w:t>OWASP Foundation, </w:t>
      </w:r>
      <w:r>
        <w:rPr>
          <w:i/>
          <w:iCs/>
          <w:lang w:val="en-IN"/>
        </w:rPr>
        <w:t>OWASP Application Security Verification Standard</w:t>
      </w:r>
      <w:r>
        <w:rPr>
          <w:lang w:val="en-IN"/>
        </w:rPr>
        <w:t>.</w:t>
      </w:r>
    </w:p>
    <w:p w:rsidR="00D46498" w:rsidRDefault="0095684A">
      <w:pPr>
        <w:pStyle w:val="BodyText"/>
        <w:spacing w:before="125"/>
      </w:pPr>
      <w:r>
        <w:rPr>
          <w:lang w:val="en-IN"/>
        </w:rPr>
        <w:t>OWASP Foundation, </w:t>
      </w:r>
      <w:r>
        <w:rPr>
          <w:i/>
          <w:iCs/>
          <w:lang w:val="en-IN"/>
        </w:rPr>
        <w:t>OWASP Top 10: The Ten Mos</w:t>
      </w:r>
      <w:r>
        <w:rPr>
          <w:i/>
          <w:iCs/>
          <w:lang w:val="en-IN"/>
        </w:rPr>
        <w:t>t Critical Web Application Security Risks</w:t>
      </w:r>
      <w:r>
        <w:rPr>
          <w:lang w:val="en-IN"/>
        </w:rPr>
        <w:t>.</w:t>
      </w:r>
    </w:p>
    <w:p w:rsidR="00D46498" w:rsidRDefault="0095684A">
      <w:pPr>
        <w:pStyle w:val="BodyText"/>
        <w:spacing w:before="125"/>
      </w:pPr>
      <w:r>
        <w:rPr>
          <w:lang w:val="en-IN"/>
        </w:rPr>
        <w:t>International Organization for Standardization, </w:t>
      </w:r>
      <w:r>
        <w:rPr>
          <w:i/>
          <w:iCs/>
          <w:lang w:val="en-IN"/>
        </w:rPr>
        <w:t>ISO/IEC 27001: Information Security Management Systems — Requirements</w:t>
      </w:r>
      <w:r>
        <w:rPr>
          <w:lang w:val="en-IN"/>
        </w:rPr>
        <w:t>.</w:t>
      </w:r>
    </w:p>
    <w:p w:rsidR="00D46498" w:rsidRDefault="0095684A">
      <w:pPr>
        <w:pStyle w:val="BodyText"/>
        <w:spacing w:before="125"/>
      </w:pPr>
      <w:r>
        <w:rPr>
          <w:lang w:val="en-IN"/>
        </w:rPr>
        <w:t>International Organization for Standardization, </w:t>
      </w:r>
      <w:r>
        <w:rPr>
          <w:i/>
          <w:iCs/>
          <w:lang w:val="en-IN"/>
        </w:rPr>
        <w:t>ISO/IEC 27002: Information Security Controls</w:t>
      </w:r>
      <w:r>
        <w:rPr>
          <w:lang w:val="en-IN"/>
        </w:rPr>
        <w:t>.</w:t>
      </w:r>
    </w:p>
    <w:p w:rsidR="00D46498" w:rsidRDefault="0095684A">
      <w:pPr>
        <w:pStyle w:val="BodyText"/>
        <w:spacing w:before="125"/>
      </w:pPr>
      <w:r>
        <w:rPr>
          <w:lang w:val="en-IN"/>
        </w:rPr>
        <w:t>A. S. Tanenbaum and D. J. Wetherall, </w:t>
      </w:r>
      <w:r>
        <w:rPr>
          <w:i/>
          <w:iCs/>
          <w:lang w:val="en-IN"/>
        </w:rPr>
        <w:t>Computer Networks</w:t>
      </w:r>
      <w:r>
        <w:rPr>
          <w:lang w:val="en-IN"/>
        </w:rPr>
        <w:t>, Pearson.</w:t>
      </w:r>
    </w:p>
    <w:p w:rsidR="00D46498" w:rsidRDefault="0095684A">
      <w:pPr>
        <w:pStyle w:val="BodyText"/>
        <w:spacing w:before="125"/>
      </w:pPr>
      <w:r>
        <w:rPr>
          <w:lang w:val="en-IN"/>
        </w:rPr>
        <w:t>W. Stallings, </w:t>
      </w:r>
      <w:r>
        <w:rPr>
          <w:i/>
          <w:iCs/>
          <w:lang w:val="en-IN"/>
        </w:rPr>
        <w:t>Network Security Essentials: Applications and Standards</w:t>
      </w:r>
      <w:r>
        <w:rPr>
          <w:lang w:val="en-IN"/>
        </w:rPr>
        <w:t>, Pearson.</w:t>
      </w:r>
    </w:p>
    <w:p w:rsidR="00D46498" w:rsidRDefault="0095684A">
      <w:pPr>
        <w:pStyle w:val="BodyText"/>
        <w:spacing w:before="125"/>
        <w:rPr>
          <w:lang w:val="en-IN"/>
        </w:rPr>
      </w:pPr>
      <w:r>
        <w:rPr>
          <w:lang w:val="en-IN"/>
        </w:rPr>
        <w:t>APPENDICES</w:t>
      </w:r>
    </w:p>
    <w:p w:rsidR="00D46498" w:rsidRDefault="0095684A">
      <w:pPr>
        <w:pStyle w:val="BodyText"/>
        <w:spacing w:before="125"/>
        <w:rPr>
          <w:lang w:val="en-IN"/>
        </w:rPr>
      </w:pPr>
      <w:r>
        <w:rPr>
          <w:lang w:val="en-IN"/>
        </w:rPr>
        <w:t>Appendix A – Detailed Calculations</w:t>
      </w:r>
    </w:p>
    <w:p w:rsidR="00D46498" w:rsidRDefault="0095684A">
      <w:pPr>
        <w:pStyle w:val="BodyText"/>
        <w:numPr>
          <w:ilvl w:val="0"/>
          <w:numId w:val="15"/>
        </w:numPr>
        <w:spacing w:before="125"/>
        <w:rPr>
          <w:lang w:val="en-IN"/>
        </w:rPr>
      </w:pPr>
      <w:r>
        <w:rPr>
          <w:lang w:val="en-IN"/>
        </w:rPr>
        <w:t>File-transfer time calculation.</w:t>
      </w:r>
    </w:p>
    <w:p w:rsidR="00D46498" w:rsidRDefault="0095684A">
      <w:pPr>
        <w:pStyle w:val="BodyText"/>
        <w:numPr>
          <w:ilvl w:val="0"/>
          <w:numId w:val="15"/>
        </w:numPr>
        <w:spacing w:before="125"/>
        <w:rPr>
          <w:lang w:val="en-IN"/>
        </w:rPr>
      </w:pPr>
      <w:r>
        <w:rPr>
          <w:lang w:val="en-IN"/>
        </w:rPr>
        <w:t>Storage-capacity estimation.</w:t>
      </w:r>
    </w:p>
    <w:p w:rsidR="00D46498" w:rsidRDefault="0095684A">
      <w:pPr>
        <w:pStyle w:val="BodyText"/>
        <w:numPr>
          <w:ilvl w:val="0"/>
          <w:numId w:val="15"/>
        </w:numPr>
        <w:spacing w:before="125"/>
        <w:rPr>
          <w:lang w:val="en-IN"/>
        </w:rPr>
      </w:pPr>
      <w:r>
        <w:rPr>
          <w:lang w:val="en-IN"/>
        </w:rPr>
        <w:t>User</w:t>
      </w:r>
      <w:r>
        <w:rPr>
          <w:lang w:val="en-IN"/>
        </w:rPr>
        <w:t>-load estimation.</w:t>
      </w:r>
    </w:p>
    <w:p w:rsidR="00D46498" w:rsidRDefault="0095684A">
      <w:pPr>
        <w:pStyle w:val="BodyText"/>
        <w:numPr>
          <w:ilvl w:val="0"/>
          <w:numId w:val="15"/>
        </w:numPr>
        <w:spacing w:before="125"/>
        <w:rPr>
          <w:lang w:val="en-IN"/>
        </w:rPr>
      </w:pPr>
      <w:r>
        <w:rPr>
          <w:lang w:val="en-IN"/>
        </w:rPr>
        <w:t>Network bandwidth calculation.</w:t>
      </w:r>
    </w:p>
    <w:p w:rsidR="00D46498" w:rsidRDefault="0095684A">
      <w:pPr>
        <w:pStyle w:val="BodyText"/>
        <w:spacing w:before="125"/>
      </w:pPr>
      <w:r>
        <w:rPr>
          <w:lang w:val="en-IN"/>
        </w:rPr>
        <w:t>For a file of size </w:t>
      </w:r>
      <m:oMath>
        <m:r>
          <m:rPr>
            <m:sty m:val="bi"/>
          </m:rPr>
          <w:rPr>
            <w:rFonts w:ascii="Cambria Math" w:hAnsi="Cambria Math"/>
          </w:rPr>
          <m:t>S</m:t>
        </m:r>
      </m:oMath>
      <w:r>
        <w:rPr>
          <w:lang w:val="en-IN"/>
        </w:rPr>
        <w:t> transferred through a network with effective bandwidth </w:t>
      </w:r>
      <m:oMath>
        <m:r>
          <m:rPr>
            <m:sty m:val="bi"/>
          </m:rPr>
          <w:rPr>
            <w:rFonts w:ascii="Cambria Math" w:hAnsi="Cambria Math"/>
          </w:rPr>
          <m:t>B</m:t>
        </m:r>
      </m:oMath>
      <w:r>
        <w:rPr>
          <w:lang w:val="en-IN"/>
        </w:rPr>
        <w:t>, the approximate transfer time is:</w:t>
      </w:r>
    </w:p>
    <w:p w:rsidR="00D46498" w:rsidRDefault="0095684A">
      <w:pPr>
        <w:pStyle w:val="BodyText"/>
        <w:spacing w:before="125"/>
        <w:jc w:val="center"/>
      </w:pPr>
      <m:oMathPara>
        <m:oMathParaPr>
          <m:jc m:val="center"/>
        </m:oMathParaPr>
        <m:oMath>
          <m:r>
            <m:rPr>
              <m:sty m:val="bi"/>
            </m:rPr>
            <w:rPr>
              <w:rFonts w:ascii="Cambria Math" w:hAnsi="Cambria Math"/>
            </w:rPr>
            <m:t>T</m:t>
          </m:r>
          <m:r>
            <m:rPr>
              <m:sty m:val="bi"/>
            </m:rPr>
            <w:rPr>
              <w:rFonts w:ascii="Cambria Math" w:hAnsi="Cambria Math"/>
            </w:rPr>
            <m:t>=</m:t>
          </m:r>
          <m:f>
            <m:fPr>
              <m:ctrlPr>
                <w:rPr>
                  <w:rFonts w:ascii="Cambria Math" w:hAnsi="Cambria Math"/>
                </w:rPr>
              </m:ctrlPr>
            </m:fPr>
            <m:num>
              <m:r>
                <m:rPr>
                  <m:sty m:val="bi"/>
                </m:rPr>
                <w:rPr>
                  <w:rFonts w:ascii="Cambria Math" w:hAnsi="Cambria Math"/>
                </w:rPr>
                <m:t>S</m:t>
              </m:r>
            </m:num>
            <m:den>
              <m:r>
                <m:rPr>
                  <m:sty m:val="bi"/>
                </m:rPr>
                <w:rPr>
                  <w:rFonts w:ascii="Cambria Math" w:hAnsi="Cambria Math"/>
                </w:rPr>
                <m:t>B</m:t>
              </m:r>
            </m:den>
          </m:f>
          <m:r>
            <w:rPr>
              <w:lang w:val="en-IN"/>
            </w:rPr>
            <w:br/>
          </m:r>
        </m:oMath>
      </m:oMathPara>
    </w:p>
    <w:p w:rsidR="00D46498" w:rsidRDefault="0095684A">
      <w:pPr>
        <w:pStyle w:val="BodyText"/>
        <w:spacing w:before="125"/>
      </w:pPr>
      <w:r>
        <w:rPr>
          <w:lang w:val="en-IN"/>
        </w:rPr>
        <w:t>where </w:t>
      </w:r>
      <m:oMath>
        <m:r>
          <m:rPr>
            <m:sty m:val="bi"/>
          </m:rPr>
          <w:rPr>
            <w:rFonts w:ascii="Cambria Math" w:hAnsi="Cambria Math"/>
          </w:rPr>
          <m:t>T</m:t>
        </m:r>
      </m:oMath>
      <w:r>
        <w:rPr>
          <w:lang w:val="en-IN"/>
        </w:rPr>
        <w:t> is transfer time, </w:t>
      </w:r>
      <m:oMath>
        <m:r>
          <m:rPr>
            <m:sty m:val="bi"/>
          </m:rPr>
          <w:rPr>
            <w:rFonts w:ascii="Cambria Math" w:hAnsi="Cambria Math"/>
          </w:rPr>
          <m:t>S</m:t>
        </m:r>
      </m:oMath>
      <w:r>
        <w:rPr>
          <w:lang w:val="en-IN"/>
        </w:rPr>
        <w:t> is file size, and </w:t>
      </w:r>
      <m:oMath>
        <m:r>
          <m:rPr>
            <m:sty m:val="bi"/>
          </m:rPr>
          <w:rPr>
            <w:rFonts w:ascii="Cambria Math" w:hAnsi="Cambria Math"/>
          </w:rPr>
          <m:t>B</m:t>
        </m:r>
      </m:oMath>
      <w:r>
        <w:rPr>
          <w:lang w:val="en-IN"/>
        </w:rPr>
        <w:t> is effective bandwidth.</w:t>
      </w:r>
    </w:p>
    <w:p w:rsidR="00D46498" w:rsidRDefault="0095684A">
      <w:pPr>
        <w:pStyle w:val="BodyText"/>
        <w:spacing w:before="125"/>
        <w:rPr>
          <w:lang w:val="en-IN"/>
        </w:rPr>
      </w:pPr>
      <w:r>
        <w:rPr>
          <w:lang w:val="en-IN"/>
        </w:rPr>
        <w:t xml:space="preserve">Appendix B – System </w:t>
      </w:r>
      <w:r>
        <w:rPr>
          <w:lang w:val="en-IN"/>
        </w:rPr>
        <w:t>Diagrams</w:t>
      </w:r>
    </w:p>
    <w:p w:rsidR="00D46498" w:rsidRDefault="0095684A">
      <w:pPr>
        <w:pStyle w:val="BodyText"/>
        <w:numPr>
          <w:ilvl w:val="0"/>
          <w:numId w:val="16"/>
        </w:numPr>
        <w:spacing w:before="125"/>
        <w:rPr>
          <w:lang w:val="en-IN"/>
        </w:rPr>
      </w:pPr>
      <w:r>
        <w:rPr>
          <w:lang w:val="en-IN"/>
        </w:rPr>
        <w:t>System architecture diagram.</w:t>
      </w:r>
    </w:p>
    <w:p w:rsidR="00D46498" w:rsidRDefault="0095684A">
      <w:pPr>
        <w:pStyle w:val="BodyText"/>
        <w:numPr>
          <w:ilvl w:val="0"/>
          <w:numId w:val="16"/>
        </w:numPr>
        <w:spacing w:before="125"/>
        <w:rPr>
          <w:lang w:val="en-IN"/>
        </w:rPr>
      </w:pPr>
      <w:r>
        <w:rPr>
          <w:lang w:val="en-IN"/>
        </w:rPr>
        <w:t>Data-flow diagram.</w:t>
      </w:r>
    </w:p>
    <w:p w:rsidR="00D46498" w:rsidRDefault="0095684A">
      <w:pPr>
        <w:pStyle w:val="BodyText"/>
        <w:numPr>
          <w:ilvl w:val="0"/>
          <w:numId w:val="16"/>
        </w:numPr>
        <w:spacing w:before="125"/>
        <w:rPr>
          <w:lang w:val="en-IN"/>
        </w:rPr>
      </w:pPr>
      <w:r>
        <w:rPr>
          <w:lang w:val="en-IN"/>
        </w:rPr>
        <w:t>User-login flowchart.</w:t>
      </w:r>
    </w:p>
    <w:p w:rsidR="00D46498" w:rsidRDefault="0095684A">
      <w:pPr>
        <w:pStyle w:val="BodyText"/>
        <w:numPr>
          <w:ilvl w:val="0"/>
          <w:numId w:val="16"/>
        </w:numPr>
        <w:spacing w:before="125"/>
        <w:rPr>
          <w:lang w:val="en-IN"/>
        </w:rPr>
      </w:pPr>
      <w:r>
        <w:rPr>
          <w:lang w:val="en-IN"/>
        </w:rPr>
        <w:t>File-upload flowchart.</w:t>
      </w:r>
    </w:p>
    <w:p w:rsidR="00D46498" w:rsidRDefault="0095684A">
      <w:pPr>
        <w:pStyle w:val="BodyText"/>
        <w:numPr>
          <w:ilvl w:val="0"/>
          <w:numId w:val="16"/>
        </w:numPr>
        <w:spacing w:before="125"/>
        <w:rPr>
          <w:lang w:val="en-IN"/>
        </w:rPr>
      </w:pPr>
      <w:r>
        <w:rPr>
          <w:lang w:val="en-IN"/>
        </w:rPr>
        <w:t>File-download authorization flowchart.</w:t>
      </w:r>
    </w:p>
    <w:p w:rsidR="00D46498" w:rsidRDefault="0095684A">
      <w:pPr>
        <w:pStyle w:val="BodyText"/>
        <w:spacing w:before="125"/>
        <w:rPr>
          <w:lang w:val="en-IN"/>
        </w:rPr>
      </w:pPr>
      <w:r>
        <w:rPr>
          <w:lang w:val="en-IN"/>
        </w:rPr>
        <w:t>Appendix C – Source Code</w:t>
      </w:r>
    </w:p>
    <w:p w:rsidR="00D46498" w:rsidRDefault="0095684A">
      <w:pPr>
        <w:pStyle w:val="BodyText"/>
        <w:spacing w:before="125"/>
        <w:rPr>
          <w:lang w:val="en-IN"/>
        </w:rPr>
      </w:pPr>
      <w:r>
        <w:rPr>
          <w:lang w:val="en-IN"/>
        </w:rPr>
        <w:t xml:space="preserve">Include only important code excerpts in the report. Store the complete source code in the </w:t>
      </w:r>
      <w:r>
        <w:rPr>
          <w:lang w:val="en-IN"/>
        </w:rPr>
        <w:t>approved repository.</w:t>
      </w:r>
    </w:p>
    <w:p w:rsidR="00D46498" w:rsidRDefault="0095684A">
      <w:pPr>
        <w:pStyle w:val="BodyText"/>
        <w:spacing w:before="125"/>
        <w:rPr>
          <w:lang w:val="en-IN"/>
        </w:rPr>
      </w:pPr>
      <w:r>
        <w:rPr>
          <w:lang w:val="en-IN"/>
        </w:rPr>
        <w:t>Appendix D – Database Design</w:t>
      </w:r>
    </w:p>
    <w:p w:rsidR="00D46498" w:rsidRDefault="0095684A">
      <w:pPr>
        <w:pStyle w:val="BodyText"/>
        <w:spacing w:before="125"/>
        <w:rPr>
          <w:lang w:val="en-IN"/>
        </w:rPr>
      </w:pPr>
      <w:r>
        <w:rPr>
          <w:lang w:val="en-IN"/>
        </w:rPr>
        <w:t>Suggested tables:</w:t>
      </w:r>
    </w:p>
    <w:p w:rsidR="00D46498" w:rsidRDefault="0095684A">
      <w:pPr>
        <w:pStyle w:val="BodyText"/>
        <w:numPr>
          <w:ilvl w:val="0"/>
          <w:numId w:val="17"/>
        </w:numPr>
        <w:spacing w:before="125"/>
        <w:rPr>
          <w:lang w:val="en-IN"/>
        </w:rPr>
      </w:pPr>
      <w:r>
        <w:rPr>
          <w:lang w:val="en-IN"/>
        </w:rPr>
        <w:t>users</w:t>
      </w:r>
    </w:p>
    <w:p w:rsidR="00D46498" w:rsidRDefault="0095684A">
      <w:pPr>
        <w:pStyle w:val="BodyText"/>
        <w:numPr>
          <w:ilvl w:val="0"/>
          <w:numId w:val="17"/>
        </w:numPr>
        <w:spacing w:before="125"/>
        <w:rPr>
          <w:lang w:val="en-IN"/>
        </w:rPr>
      </w:pPr>
      <w:r>
        <w:rPr>
          <w:lang w:val="en-IN"/>
        </w:rPr>
        <w:t>roles</w:t>
      </w:r>
    </w:p>
    <w:p w:rsidR="00D46498" w:rsidRDefault="0095684A">
      <w:pPr>
        <w:pStyle w:val="BodyText"/>
        <w:numPr>
          <w:ilvl w:val="0"/>
          <w:numId w:val="17"/>
        </w:numPr>
        <w:spacing w:before="125"/>
        <w:rPr>
          <w:lang w:val="en-IN"/>
        </w:rPr>
      </w:pPr>
      <w:r>
        <w:rPr>
          <w:lang w:val="en-IN"/>
        </w:rPr>
        <w:t>files</w:t>
      </w:r>
    </w:p>
    <w:p w:rsidR="00D46498" w:rsidRDefault="0095684A">
      <w:pPr>
        <w:pStyle w:val="BodyText"/>
        <w:numPr>
          <w:ilvl w:val="0"/>
          <w:numId w:val="17"/>
        </w:numPr>
        <w:spacing w:before="125"/>
        <w:rPr>
          <w:lang w:val="en-IN"/>
        </w:rPr>
      </w:pPr>
      <w:r>
        <w:rPr>
          <w:lang w:val="en-IN"/>
        </w:rPr>
        <w:t>file_permissions</w:t>
      </w:r>
    </w:p>
    <w:p w:rsidR="00D46498" w:rsidRDefault="0095684A">
      <w:pPr>
        <w:pStyle w:val="BodyText"/>
        <w:numPr>
          <w:ilvl w:val="0"/>
          <w:numId w:val="17"/>
        </w:numPr>
        <w:spacing w:before="125"/>
        <w:rPr>
          <w:lang w:val="en-IN"/>
        </w:rPr>
      </w:pPr>
      <w:r>
        <w:rPr>
          <w:lang w:val="en-IN"/>
        </w:rPr>
        <w:t>activity_logs</w:t>
      </w:r>
    </w:p>
    <w:p w:rsidR="00D46498" w:rsidRDefault="0095684A">
      <w:pPr>
        <w:pStyle w:val="BodyText"/>
        <w:numPr>
          <w:ilvl w:val="0"/>
          <w:numId w:val="17"/>
        </w:numPr>
        <w:spacing w:before="125"/>
        <w:rPr>
          <w:lang w:val="en-IN"/>
        </w:rPr>
      </w:pPr>
      <w:r>
        <w:rPr>
          <w:lang w:val="en-IN"/>
        </w:rPr>
        <w:t>sessions</w:t>
      </w:r>
    </w:p>
    <w:p w:rsidR="00D46498" w:rsidRDefault="0095684A">
      <w:pPr>
        <w:pStyle w:val="BodyText"/>
        <w:spacing w:before="125"/>
        <w:rPr>
          <w:lang w:val="en-IN"/>
        </w:rPr>
      </w:pPr>
      <w:r>
        <w:rPr>
          <w:lang w:val="en-IN"/>
        </w:rPr>
        <w:t>Appendix E – Experimental Raw Data</w:t>
      </w:r>
    </w:p>
    <w:p w:rsidR="00D46498" w:rsidRDefault="0095684A">
      <w:pPr>
        <w:pStyle w:val="BodyText"/>
        <w:spacing w:before="125"/>
        <w:rPr>
          <w:lang w:val="en-IN"/>
        </w:rPr>
      </w:pPr>
      <w:r>
        <w:rPr>
          <w:lang w:val="en-IN"/>
        </w:rPr>
        <w:t>Include:</w:t>
      </w:r>
    </w:p>
    <w:p w:rsidR="00D46498" w:rsidRDefault="0095684A">
      <w:pPr>
        <w:pStyle w:val="BodyText"/>
        <w:numPr>
          <w:ilvl w:val="0"/>
          <w:numId w:val="18"/>
        </w:numPr>
        <w:spacing w:before="125"/>
        <w:rPr>
          <w:lang w:val="en-IN"/>
        </w:rPr>
      </w:pPr>
      <w:r>
        <w:rPr>
          <w:lang w:val="en-IN"/>
        </w:rPr>
        <w:t>File size.</w:t>
      </w:r>
    </w:p>
    <w:p w:rsidR="00D46498" w:rsidRDefault="0095684A">
      <w:pPr>
        <w:pStyle w:val="BodyText"/>
        <w:numPr>
          <w:ilvl w:val="0"/>
          <w:numId w:val="18"/>
        </w:numPr>
        <w:spacing w:before="125"/>
        <w:rPr>
          <w:lang w:val="en-IN"/>
        </w:rPr>
      </w:pPr>
      <w:r>
        <w:rPr>
          <w:lang w:val="en-IN"/>
        </w:rPr>
        <w:t>Upload time.</w:t>
      </w:r>
    </w:p>
    <w:p w:rsidR="00D46498" w:rsidRDefault="0095684A">
      <w:pPr>
        <w:pStyle w:val="BodyText"/>
        <w:numPr>
          <w:ilvl w:val="0"/>
          <w:numId w:val="18"/>
        </w:numPr>
        <w:spacing w:before="125"/>
        <w:rPr>
          <w:lang w:val="en-IN"/>
        </w:rPr>
      </w:pPr>
      <w:r>
        <w:rPr>
          <w:lang w:val="en-IN"/>
        </w:rPr>
        <w:t>Download time.</w:t>
      </w:r>
    </w:p>
    <w:p w:rsidR="00D46498" w:rsidRDefault="0095684A">
      <w:pPr>
        <w:pStyle w:val="BodyText"/>
        <w:numPr>
          <w:ilvl w:val="0"/>
          <w:numId w:val="18"/>
        </w:numPr>
        <w:spacing w:before="125"/>
        <w:rPr>
          <w:lang w:val="en-IN"/>
        </w:rPr>
      </w:pPr>
      <w:r>
        <w:rPr>
          <w:lang w:val="en-IN"/>
        </w:rPr>
        <w:t>Number of users.</w:t>
      </w:r>
    </w:p>
    <w:p w:rsidR="00D46498" w:rsidRDefault="0095684A">
      <w:pPr>
        <w:pStyle w:val="BodyText"/>
        <w:numPr>
          <w:ilvl w:val="0"/>
          <w:numId w:val="18"/>
        </w:numPr>
        <w:spacing w:before="125"/>
        <w:rPr>
          <w:lang w:val="en-IN"/>
        </w:rPr>
      </w:pPr>
      <w:r>
        <w:rPr>
          <w:lang w:val="en-IN"/>
        </w:rPr>
        <w:t>Response time.</w:t>
      </w:r>
    </w:p>
    <w:p w:rsidR="00D46498" w:rsidRDefault="0095684A">
      <w:pPr>
        <w:pStyle w:val="BodyText"/>
        <w:numPr>
          <w:ilvl w:val="0"/>
          <w:numId w:val="18"/>
        </w:numPr>
        <w:spacing w:before="125"/>
        <w:rPr>
          <w:lang w:val="en-IN"/>
        </w:rPr>
      </w:pPr>
      <w:r>
        <w:rPr>
          <w:lang w:val="en-IN"/>
        </w:rPr>
        <w:t xml:space="preserve">Test </w:t>
      </w:r>
      <w:r>
        <w:rPr>
          <w:lang w:val="en-IN"/>
        </w:rPr>
        <w:t>result.</w:t>
      </w:r>
    </w:p>
    <w:p w:rsidR="00D46498" w:rsidRDefault="0095684A">
      <w:pPr>
        <w:pStyle w:val="BodyText"/>
        <w:numPr>
          <w:ilvl w:val="0"/>
          <w:numId w:val="18"/>
        </w:numPr>
        <w:spacing w:before="125"/>
        <w:rPr>
          <w:lang w:val="en-IN"/>
        </w:rPr>
      </w:pPr>
      <w:r>
        <w:rPr>
          <w:lang w:val="en-IN"/>
        </w:rPr>
        <w:t>Error details.</w:t>
      </w:r>
    </w:p>
    <w:p w:rsidR="00D46498" w:rsidRDefault="0095684A">
      <w:pPr>
        <w:pStyle w:val="BodyText"/>
        <w:spacing w:before="125"/>
        <w:rPr>
          <w:lang w:val="en-IN"/>
        </w:rPr>
      </w:pPr>
      <w:r>
        <w:rPr>
          <w:lang w:val="en-IN"/>
        </w:rPr>
        <w:t>Appendix F – Individual Contribution Evidence</w:t>
      </w:r>
    </w:p>
    <w:p w:rsidR="00D46498" w:rsidRDefault="0095684A">
      <w:pPr>
        <w:pStyle w:val="BodyText"/>
        <w:spacing w:before="125"/>
        <w:rPr>
          <w:lang w:val="en-IN"/>
        </w:rPr>
      </w:pPr>
      <w:r>
        <w:rPr>
          <w:lang w:val="en-IN"/>
        </w:rPr>
        <w:t>Include screenshots, commit history, module assignments, meeting records, or other evidence supporting S. Sharvesh – 192525458 – 50% contribution.</w:t>
      </w:r>
    </w:p>
    <w:p w:rsidR="00D46498" w:rsidRDefault="0095684A">
      <w:pPr>
        <w:pStyle w:val="BodyText"/>
        <w:spacing w:before="125"/>
        <w:rPr>
          <w:lang w:val="en-IN"/>
        </w:rPr>
      </w:pPr>
      <w:r>
        <w:rPr>
          <w:lang w:val="en-IN"/>
        </w:rPr>
        <w:t>The structure above follows the attached</w:t>
      </w:r>
      <w:r>
        <w:rPr>
          <w:lang w:val="en-IN"/>
        </w:rPr>
        <w:t xml:space="preserve"> document’s required sections, including the abstract, individual contribution statement, five chapters, testing plan, risk register, project-management tables, reflection, references, and appendices.</w:t>
      </w:r>
    </w:p>
    <w:p w:rsidR="00D46498" w:rsidRDefault="00D46498">
      <w:pPr>
        <w:pStyle w:val="BodyText"/>
        <w:spacing w:before="125"/>
        <w:rPr>
          <w:lang w:val="en-IN"/>
        </w:rPr>
      </w:pPr>
    </w:p>
    <w:p w:rsidR="00D46498" w:rsidRDefault="00D46498">
      <w:pPr>
        <w:pStyle w:val="BodyText"/>
        <w:spacing w:before="125"/>
        <w:rPr>
          <w:lang w:val="en-IN"/>
        </w:rPr>
      </w:pPr>
    </w:p>
    <w:p w:rsidR="00D46498" w:rsidRDefault="00D46498">
      <w:pPr>
        <w:pStyle w:val="BodyText"/>
        <w:spacing w:before="125"/>
        <w:rPr>
          <w:lang w:val="en-IN"/>
        </w:rPr>
      </w:pPr>
    </w:p>
    <w:p w:rsidR="00D46498" w:rsidRDefault="0095684A">
      <w:pPr>
        <w:pStyle w:val="BodyText"/>
        <w:spacing w:before="125"/>
        <w:rPr>
          <w:lang w:val="en-IN"/>
        </w:rPr>
      </w:pPr>
      <w:r>
        <w:rPr>
          <w:lang w:val="en-IN"/>
        </w:rPr>
        <w:t>CAPSTONE PROJECT OUTCOME MAPPING SHEET</w:t>
      </w:r>
    </w:p>
    <w:p w:rsidR="00D46498" w:rsidRDefault="0095684A">
      <w:pPr>
        <w:pStyle w:val="BodyText"/>
        <w:spacing w:before="125"/>
        <w:rPr>
          <w:lang w:val="en-IN"/>
        </w:rPr>
      </w:pPr>
      <w:r>
        <w:rPr>
          <w:lang w:val="en-IN"/>
        </w:rPr>
        <w:t>Project Title</w:t>
      </w:r>
      <w:r>
        <w:rPr>
          <w:lang w:val="en-IN"/>
        </w:rPr>
        <w:t>: Secure LAN-Based File-Sharing System</w:t>
      </w:r>
      <w:r>
        <w:rPr>
          <w:lang w:val="en-IN"/>
        </w:rPr>
        <w:br/>
      </w:r>
      <w:r>
        <w:rPr>
          <w:lang w:val="en-IN"/>
        </w:rPr>
        <w:t>Student: S. Sharvesh</w:t>
      </w:r>
      <w:r>
        <w:rPr>
          <w:lang w:val="en-IN"/>
        </w:rPr>
        <w:br/>
      </w:r>
      <w:r>
        <w:rPr>
          <w:lang w:val="en-IN"/>
        </w:rPr>
        <w:t>Register Number: 192525458</w:t>
      </w:r>
      <w:r>
        <w:rPr>
          <w:lang w:val="en-IN"/>
        </w:rPr>
        <w:br/>
      </w:r>
      <w:r>
        <w:rPr>
          <w:lang w:val="en-IN"/>
        </w:rPr>
        <w:t>Contribution: 50%</w:t>
      </w:r>
    </w:p>
    <w:tbl>
      <w:tblPr>
        <w:tblW w:w="5000" w:type="pct"/>
        <w:tblCellMar>
          <w:left w:w="10" w:type="dxa"/>
          <w:right w:w="10" w:type="dxa"/>
        </w:tblCellMar>
        <w:tblLook w:val="0000" w:firstRow="0" w:lastRow="0" w:firstColumn="0" w:lastColumn="0" w:noHBand="0" w:noVBand="0"/>
      </w:tblPr>
      <w:tblGrid>
        <w:gridCol w:w="3989"/>
        <w:gridCol w:w="1370"/>
        <w:gridCol w:w="4278"/>
      </w:tblGrid>
      <w:tr w:rsidR="00D46498">
        <w:tblPrEx>
          <w:tblCellMar>
            <w:top w:w="0" w:type="dxa"/>
            <w:bottom w:w="0" w:type="dxa"/>
          </w:tblCellMar>
        </w:tblPrEx>
        <w:trPr>
          <w:tblHeader/>
        </w:trPr>
        <w:tc>
          <w:tcPr>
            <w:tcW w:w="3989"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rsidR="00D46498" w:rsidRDefault="0095684A">
            <w:pPr>
              <w:pStyle w:val="BodyText"/>
              <w:spacing w:before="125"/>
              <w:rPr>
                <w:lang w:val="en-IN"/>
              </w:rPr>
            </w:pPr>
            <w:r>
              <w:rPr>
                <w:lang w:val="en-IN"/>
              </w:rPr>
              <w:t>Outcome Evidence</w:t>
            </w:r>
          </w:p>
        </w:tc>
        <w:tc>
          <w:tcPr>
            <w:tcW w:w="137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rsidR="00D46498" w:rsidRDefault="0095684A">
            <w:pPr>
              <w:pStyle w:val="BodyText"/>
              <w:spacing w:before="125"/>
              <w:rPr>
                <w:lang w:val="en-IN"/>
              </w:rPr>
            </w:pPr>
            <w:r>
              <w:rPr>
                <w:lang w:val="en-IN"/>
              </w:rPr>
              <w:t>SO / Area</w:t>
            </w:r>
          </w:p>
        </w:tc>
        <w:tc>
          <w:tcPr>
            <w:tcW w:w="427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rsidR="00D46498" w:rsidRDefault="0095684A">
            <w:pPr>
              <w:pStyle w:val="BodyText"/>
              <w:spacing w:before="125"/>
              <w:rPr>
                <w:lang w:val="en-IN"/>
              </w:rPr>
            </w:pPr>
            <w:r>
              <w:rPr>
                <w:lang w:val="en-IN"/>
              </w:rPr>
              <w:t>Location in This Report</w:t>
            </w:r>
          </w:p>
        </w:tc>
      </w:tr>
      <w:tr w:rsidR="00D46498">
        <w:tblPrEx>
          <w:tblCellMar>
            <w:top w:w="0" w:type="dxa"/>
            <w:bottom w:w="0" w:type="dxa"/>
          </w:tblCellMar>
        </w:tblPrEx>
        <w:tc>
          <w:tcPr>
            <w:tcW w:w="3989"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Complex engineering problem formulation</w:t>
            </w:r>
          </w:p>
        </w:tc>
        <w:tc>
          <w:tcPr>
            <w:tcW w:w="137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SO1</w:t>
            </w:r>
          </w:p>
        </w:tc>
        <w:tc>
          <w:tcPr>
            <w:tcW w:w="427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Chapter 1 and Chapter 2</w:t>
            </w:r>
          </w:p>
        </w:tc>
      </w:tr>
      <w:tr w:rsidR="00D46498">
        <w:tblPrEx>
          <w:tblCellMar>
            <w:top w:w="0" w:type="dxa"/>
            <w:bottom w:w="0" w:type="dxa"/>
          </w:tblCellMar>
        </w:tblPrEx>
        <w:tc>
          <w:tcPr>
            <w:tcW w:w="3989"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 xml:space="preserve">Engineering design under </w:t>
            </w:r>
            <w:r>
              <w:rPr>
                <w:lang w:val="en-IN"/>
              </w:rPr>
              <w:t>constraints</w:t>
            </w:r>
          </w:p>
        </w:tc>
        <w:tc>
          <w:tcPr>
            <w:tcW w:w="137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SO2</w:t>
            </w:r>
          </w:p>
        </w:tc>
        <w:tc>
          <w:tcPr>
            <w:tcW w:w="427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Chapter 3</w:t>
            </w:r>
          </w:p>
        </w:tc>
      </w:tr>
      <w:tr w:rsidR="00D46498">
        <w:tblPrEx>
          <w:tblCellMar>
            <w:top w:w="0" w:type="dxa"/>
            <w:bottom w:w="0" w:type="dxa"/>
          </w:tblCellMar>
        </w:tblPrEx>
        <w:tc>
          <w:tcPr>
            <w:tcW w:w="3989"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Written and oral technical communication</w:t>
            </w:r>
          </w:p>
        </w:tc>
        <w:tc>
          <w:tcPr>
            <w:tcW w:w="137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SO3</w:t>
            </w:r>
          </w:p>
        </w:tc>
        <w:tc>
          <w:tcPr>
            <w:tcW w:w="427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Whole report and viva</w:t>
            </w:r>
          </w:p>
        </w:tc>
      </w:tr>
      <w:tr w:rsidR="00D46498">
        <w:tblPrEx>
          <w:tblCellMar>
            <w:top w:w="0" w:type="dxa"/>
            <w:bottom w:w="0" w:type="dxa"/>
          </w:tblCellMar>
        </w:tblPrEx>
        <w:tc>
          <w:tcPr>
            <w:tcW w:w="3989"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Ethics and professional responsibility</w:t>
            </w:r>
          </w:p>
        </w:tc>
        <w:tc>
          <w:tcPr>
            <w:tcW w:w="137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SO4</w:t>
            </w:r>
          </w:p>
        </w:tc>
        <w:tc>
          <w:tcPr>
            <w:tcW w:w="427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Chapter 3, Section 3.7</w:t>
            </w:r>
          </w:p>
        </w:tc>
      </w:tr>
      <w:tr w:rsidR="00D46498">
        <w:tblPrEx>
          <w:tblCellMar>
            <w:top w:w="0" w:type="dxa"/>
            <w:bottom w:w="0" w:type="dxa"/>
          </w:tblCellMar>
        </w:tblPrEx>
        <w:tc>
          <w:tcPr>
            <w:tcW w:w="3989"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Teamwork and leadership</w:t>
            </w:r>
          </w:p>
        </w:tc>
        <w:tc>
          <w:tcPr>
            <w:tcW w:w="137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SO5</w:t>
            </w:r>
          </w:p>
        </w:tc>
        <w:tc>
          <w:tcPr>
            <w:tcW w:w="427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Chapter 4, Section 4.8</w:t>
            </w:r>
          </w:p>
        </w:tc>
      </w:tr>
      <w:tr w:rsidR="00D46498">
        <w:tblPrEx>
          <w:tblCellMar>
            <w:top w:w="0" w:type="dxa"/>
            <w:bottom w:w="0" w:type="dxa"/>
          </w:tblCellMar>
        </w:tblPrEx>
        <w:tc>
          <w:tcPr>
            <w:tcW w:w="3989"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 xml:space="preserve">Experimentation, analysis and </w:t>
            </w:r>
            <w:r>
              <w:rPr>
                <w:lang w:val="en-IN"/>
              </w:rPr>
              <w:t>engineering judgment</w:t>
            </w:r>
          </w:p>
        </w:tc>
        <w:tc>
          <w:tcPr>
            <w:tcW w:w="137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SO6</w:t>
            </w:r>
          </w:p>
        </w:tc>
        <w:tc>
          <w:tcPr>
            <w:tcW w:w="427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Chapter 4, Sections 4.3–4.6</w:t>
            </w:r>
          </w:p>
        </w:tc>
      </w:tr>
      <w:tr w:rsidR="00D46498">
        <w:tblPrEx>
          <w:tblCellMar>
            <w:top w:w="0" w:type="dxa"/>
            <w:bottom w:w="0" w:type="dxa"/>
          </w:tblCellMar>
        </w:tblPrEx>
        <w:tc>
          <w:tcPr>
            <w:tcW w:w="3989"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Independent acquisition of new knowledge</w:t>
            </w:r>
          </w:p>
        </w:tc>
        <w:tc>
          <w:tcPr>
            <w:tcW w:w="137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SO7</w:t>
            </w:r>
          </w:p>
        </w:tc>
        <w:tc>
          <w:tcPr>
            <w:tcW w:w="427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Chapter 5, Section 5.3</w:t>
            </w:r>
          </w:p>
        </w:tc>
      </w:tr>
      <w:tr w:rsidR="00D46498">
        <w:tblPrEx>
          <w:tblCellMar>
            <w:top w:w="0" w:type="dxa"/>
            <w:bottom w:w="0" w:type="dxa"/>
          </w:tblCellMar>
        </w:tblPrEx>
        <w:tc>
          <w:tcPr>
            <w:tcW w:w="3989"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Application of standards</w:t>
            </w:r>
          </w:p>
        </w:tc>
        <w:tc>
          <w:tcPr>
            <w:tcW w:w="137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SO2</w:t>
            </w:r>
          </w:p>
        </w:tc>
        <w:tc>
          <w:tcPr>
            <w:tcW w:w="427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Chapter 3, Section 3.2</w:t>
            </w:r>
          </w:p>
        </w:tc>
      </w:tr>
      <w:tr w:rsidR="00D46498">
        <w:tblPrEx>
          <w:tblCellMar>
            <w:top w:w="0" w:type="dxa"/>
            <w:bottom w:w="0" w:type="dxa"/>
          </w:tblCellMar>
        </w:tblPrEx>
        <w:tc>
          <w:tcPr>
            <w:tcW w:w="3989"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Sustainability and environmental impact</w:t>
            </w:r>
          </w:p>
        </w:tc>
        <w:tc>
          <w:tcPr>
            <w:tcW w:w="137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SO2/SO4</w:t>
            </w:r>
          </w:p>
        </w:tc>
        <w:tc>
          <w:tcPr>
            <w:tcW w:w="427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Chapter 3, Section 3.7</w:t>
            </w:r>
          </w:p>
        </w:tc>
      </w:tr>
      <w:tr w:rsidR="00D46498">
        <w:tblPrEx>
          <w:tblCellMar>
            <w:top w:w="0" w:type="dxa"/>
            <w:bottom w:w="0" w:type="dxa"/>
          </w:tblCellMar>
        </w:tblPrEx>
        <w:tc>
          <w:tcPr>
            <w:tcW w:w="3989"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 xml:space="preserve">Risk </w:t>
            </w:r>
            <w:r>
              <w:rPr>
                <w:lang w:val="en-IN"/>
              </w:rPr>
              <w:t>assessment and mitigation</w:t>
            </w:r>
          </w:p>
        </w:tc>
        <w:tc>
          <w:tcPr>
            <w:tcW w:w="137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SO2/SO4</w:t>
            </w:r>
          </w:p>
        </w:tc>
        <w:tc>
          <w:tcPr>
            <w:tcW w:w="427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Chapter 3, Section 3.7</w:t>
            </w:r>
          </w:p>
        </w:tc>
      </w:tr>
      <w:tr w:rsidR="00D46498">
        <w:tblPrEx>
          <w:tblCellMar>
            <w:top w:w="0" w:type="dxa"/>
            <w:bottom w:w="0" w:type="dxa"/>
          </w:tblCellMar>
        </w:tblPrEx>
        <w:tc>
          <w:tcPr>
            <w:tcW w:w="3989"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Security considerations</w:t>
            </w:r>
          </w:p>
        </w:tc>
        <w:tc>
          <w:tcPr>
            <w:tcW w:w="137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Relevant SO</w:t>
            </w:r>
          </w:p>
        </w:tc>
        <w:tc>
          <w:tcPr>
            <w:tcW w:w="427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Chapter 3, Section 3.7</w:t>
            </w:r>
          </w:p>
        </w:tc>
      </w:tr>
      <w:tr w:rsidR="00D46498">
        <w:tblPrEx>
          <w:tblCellMar>
            <w:top w:w="0" w:type="dxa"/>
            <w:bottom w:w="0" w:type="dxa"/>
          </w:tblCellMar>
        </w:tblPrEx>
        <w:tc>
          <w:tcPr>
            <w:tcW w:w="3989"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Integrated system-level engineering</w:t>
            </w:r>
          </w:p>
        </w:tc>
        <w:tc>
          <w:tcPr>
            <w:tcW w:w="137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SO1/SO2</w:t>
            </w:r>
          </w:p>
        </w:tc>
        <w:tc>
          <w:tcPr>
            <w:tcW w:w="427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Chapter 3, Section 3.5</w:t>
            </w:r>
          </w:p>
        </w:tc>
      </w:tr>
      <w:tr w:rsidR="00D46498">
        <w:tblPrEx>
          <w:tblCellMar>
            <w:top w:w="0" w:type="dxa"/>
            <w:bottom w:w="0" w:type="dxa"/>
          </w:tblCellMar>
        </w:tblPrEx>
        <w:tc>
          <w:tcPr>
            <w:tcW w:w="3989"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Project planning and management</w:t>
            </w:r>
          </w:p>
        </w:tc>
        <w:tc>
          <w:tcPr>
            <w:tcW w:w="137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SO5</w:t>
            </w:r>
          </w:p>
        </w:tc>
        <w:tc>
          <w:tcPr>
            <w:tcW w:w="427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Chapter 4, Section 4.8</w:t>
            </w:r>
          </w:p>
        </w:tc>
      </w:tr>
      <w:tr w:rsidR="00D46498">
        <w:tblPrEx>
          <w:tblCellMar>
            <w:top w:w="0" w:type="dxa"/>
            <w:bottom w:w="0" w:type="dxa"/>
          </w:tblCellMar>
        </w:tblPrEx>
        <w:tc>
          <w:tcPr>
            <w:tcW w:w="3989"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Individual contribution of S. Sharvesh</w:t>
            </w:r>
          </w:p>
        </w:tc>
        <w:tc>
          <w:tcPr>
            <w:tcW w:w="137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SO1–SO7</w:t>
            </w:r>
          </w:p>
        </w:tc>
        <w:tc>
          <w:tcPr>
            <w:tcW w:w="4278"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tcPr>
          <w:p w:rsidR="00D46498" w:rsidRDefault="0095684A">
            <w:pPr>
              <w:pStyle w:val="BodyText"/>
              <w:spacing w:before="125"/>
              <w:rPr>
                <w:lang w:val="en-IN"/>
              </w:rPr>
            </w:pPr>
            <w:r>
              <w:rPr>
                <w:lang w:val="en-IN"/>
              </w:rPr>
              <w:t>Individual Contribution Statement and Chapter 4, Section 4.8</w:t>
            </w:r>
          </w:p>
        </w:tc>
      </w:tr>
    </w:tbl>
    <w:p w:rsidR="00D46498" w:rsidRDefault="00D46498">
      <w:pPr>
        <w:pStyle w:val="BodyText"/>
        <w:spacing w:before="125"/>
        <w:rPr>
          <w:lang w:val="en-IN"/>
        </w:rPr>
      </w:pPr>
    </w:p>
    <w:p w:rsidR="00D46498" w:rsidRDefault="00D46498">
      <w:pPr>
        <w:pStyle w:val="BodyText"/>
        <w:spacing w:before="125"/>
      </w:pPr>
    </w:p>
    <w:sectPr w:rsidR="00D46498">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95684A">
      <w:r>
        <w:separator/>
      </w:r>
    </w:p>
  </w:endnote>
  <w:endnote w:type="continuationSeparator" w:id="0">
    <w:p w:rsidR="00000000" w:rsidRDefault="00956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95684A">
      <w:r>
        <w:rPr>
          <w:color w:val="000000"/>
        </w:rPr>
        <w:separator/>
      </w:r>
    </w:p>
  </w:footnote>
  <w:footnote w:type="continuationSeparator" w:id="0">
    <w:p w:rsidR="00000000" w:rsidRDefault="009568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52EE"/>
    <w:multiLevelType w:val="multilevel"/>
    <w:tmpl w:val="7B84D3F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 w15:restartNumberingAfterBreak="0">
    <w:nsid w:val="07AA28CB"/>
    <w:multiLevelType w:val="multilevel"/>
    <w:tmpl w:val="480C89D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 w15:restartNumberingAfterBreak="0">
    <w:nsid w:val="08E16067"/>
    <w:multiLevelType w:val="multilevel"/>
    <w:tmpl w:val="43EAC50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 w15:restartNumberingAfterBreak="0">
    <w:nsid w:val="103D1EBE"/>
    <w:multiLevelType w:val="multilevel"/>
    <w:tmpl w:val="0EE256A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 w15:restartNumberingAfterBreak="0">
    <w:nsid w:val="26F13848"/>
    <w:multiLevelType w:val="multilevel"/>
    <w:tmpl w:val="D4AC43A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 w15:restartNumberingAfterBreak="0">
    <w:nsid w:val="29F67A43"/>
    <w:multiLevelType w:val="multilevel"/>
    <w:tmpl w:val="60E4A46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 w15:restartNumberingAfterBreak="0">
    <w:nsid w:val="3A545E3A"/>
    <w:multiLevelType w:val="multilevel"/>
    <w:tmpl w:val="4EB60F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B5151BB"/>
    <w:multiLevelType w:val="multilevel"/>
    <w:tmpl w:val="9808F61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 w15:restartNumberingAfterBreak="0">
    <w:nsid w:val="3C664D32"/>
    <w:multiLevelType w:val="multilevel"/>
    <w:tmpl w:val="85E8895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9" w15:restartNumberingAfterBreak="0">
    <w:nsid w:val="3DA7033B"/>
    <w:multiLevelType w:val="multilevel"/>
    <w:tmpl w:val="55169EA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0" w15:restartNumberingAfterBreak="0">
    <w:nsid w:val="52067A4B"/>
    <w:multiLevelType w:val="multilevel"/>
    <w:tmpl w:val="D50248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4FD3EA8"/>
    <w:multiLevelType w:val="multilevel"/>
    <w:tmpl w:val="DFE4C83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2" w15:restartNumberingAfterBreak="0">
    <w:nsid w:val="58003095"/>
    <w:multiLevelType w:val="multilevel"/>
    <w:tmpl w:val="09FEA90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 w15:restartNumberingAfterBreak="0">
    <w:nsid w:val="5D211646"/>
    <w:multiLevelType w:val="multilevel"/>
    <w:tmpl w:val="4CAE02A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4" w15:restartNumberingAfterBreak="0">
    <w:nsid w:val="60073C13"/>
    <w:multiLevelType w:val="multilevel"/>
    <w:tmpl w:val="C3C8831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5" w15:restartNumberingAfterBreak="0">
    <w:nsid w:val="62214B4A"/>
    <w:multiLevelType w:val="multilevel"/>
    <w:tmpl w:val="2D64E5B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6" w15:restartNumberingAfterBreak="0">
    <w:nsid w:val="67904B1B"/>
    <w:multiLevelType w:val="multilevel"/>
    <w:tmpl w:val="3FB8C1B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7" w15:restartNumberingAfterBreak="0">
    <w:nsid w:val="74292611"/>
    <w:multiLevelType w:val="multilevel"/>
    <w:tmpl w:val="2DBE3C0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num w:numId="1">
    <w:abstractNumId w:val="17"/>
  </w:num>
  <w:num w:numId="2">
    <w:abstractNumId w:val="10"/>
  </w:num>
  <w:num w:numId="3">
    <w:abstractNumId w:val="11"/>
  </w:num>
  <w:num w:numId="4">
    <w:abstractNumId w:val="9"/>
  </w:num>
  <w:num w:numId="5">
    <w:abstractNumId w:val="7"/>
  </w:num>
  <w:num w:numId="6">
    <w:abstractNumId w:val="4"/>
  </w:num>
  <w:num w:numId="7">
    <w:abstractNumId w:val="2"/>
  </w:num>
  <w:num w:numId="8">
    <w:abstractNumId w:val="6"/>
  </w:num>
  <w:num w:numId="9">
    <w:abstractNumId w:val="12"/>
  </w:num>
  <w:num w:numId="10">
    <w:abstractNumId w:val="15"/>
  </w:num>
  <w:num w:numId="11">
    <w:abstractNumId w:val="5"/>
  </w:num>
  <w:num w:numId="12">
    <w:abstractNumId w:val="16"/>
  </w:num>
  <w:num w:numId="13">
    <w:abstractNumId w:val="0"/>
  </w:num>
  <w:num w:numId="14">
    <w:abstractNumId w:val="8"/>
  </w:num>
  <w:num w:numId="15">
    <w:abstractNumId w:val="1"/>
  </w:num>
  <w:num w:numId="16">
    <w:abstractNumId w:val="13"/>
  </w:num>
  <w:num w:numId="17">
    <w:abstractNumId w:val="14"/>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46498"/>
    <w:rsid w:val="0095684A"/>
    <w:rsid w:val="00D46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1A2082-F2CE-48FE-AC6E-A476EA1E2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en-US" w:eastAsia="en-US" w:bidi="ar-SA"/>
      </w:rPr>
    </w:rPrDefault>
    <w:pPrDefault>
      <w:pPr>
        <w:widowControl w:val="0"/>
        <w:autoSpaceDE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b/>
      <w:bCs/>
      <w:sz w:val="24"/>
      <w:szCs w:val="24"/>
    </w:rPr>
  </w:style>
  <w:style w:type="paragraph" w:styleId="ListParagraph">
    <w:name w:val="List Paragraph"/>
    <w:basedOn w:val="Normal"/>
    <w:pPr>
      <w:spacing w:before="41"/>
      <w:ind w:left="742" w:hanging="359"/>
    </w:pPr>
  </w:style>
  <w:style w:type="paragraph" w:customStyle="1" w:styleId="TableParagraph">
    <w:name w:val="Table Paragraph"/>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5096</Words>
  <Characters>29048</Characters>
  <Application>Microsoft Office Word</Application>
  <DocSecurity>0</DocSecurity>
  <Lines>242</Lines>
  <Paragraphs>68</Paragraphs>
  <ScaleCrop>false</ScaleCrop>
  <Company/>
  <LinksUpToDate>false</LinksUpToDate>
  <CharactersWithSpaces>34076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cp:lastModifiedBy>app</cp:lastModifiedBy>
  <cp:revision>2</cp:revision>
  <dcterms:created xsi:type="dcterms:W3CDTF">2026-09-03T22:46:00Z</dcterms:created>
  <dcterms:modified xsi:type="dcterms:W3CDTF">2026-09-03T22:46:00Z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Producer">
    <vt:lpwstr>Skia/PDF m154 Google Docs Renderer</vt:lpwstr>
  </property>
  <property fmtid="{D5CDD505-2E9C-101B-9397-08002B2CF9AE}" pid="5" name="LastSaved">
    <vt:filetime>2026-09-03T00:00:00Z</vt:filetime>
  </property>
</Properties>
</file>