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0F3F" w14:textId="13C256AF" w:rsidR="00CF7260" w:rsidRDefault="00CF7260" w:rsidP="00782AA2">
      <w:pPr>
        <w:jc w:val="center"/>
        <w:rPr>
          <w:lang w:val="en-US"/>
        </w:rPr>
      </w:pPr>
      <w:r>
        <w:rPr>
          <w:lang w:val="en-US"/>
        </w:rPr>
        <w:t>Crowdfunding Report</w:t>
      </w:r>
    </w:p>
    <w:p w14:paraId="64836FB4" w14:textId="77777777" w:rsidR="00B749CF" w:rsidRDefault="00B749CF" w:rsidP="00782AA2">
      <w:pPr>
        <w:jc w:val="center"/>
        <w:rPr>
          <w:lang w:val="en-US"/>
        </w:rPr>
      </w:pPr>
    </w:p>
    <w:p w14:paraId="6A42D78D" w14:textId="1AEB3371" w:rsidR="00CF7260" w:rsidRDefault="00950AF1">
      <w:pPr>
        <w:rPr>
          <w:lang w:val="en-US"/>
        </w:rPr>
      </w:pPr>
      <w:r>
        <w:rPr>
          <w:lang w:val="en-US"/>
        </w:rPr>
        <w:t>Conclusion:</w:t>
      </w:r>
    </w:p>
    <w:p w14:paraId="04AE2F79" w14:textId="2EBB9D6D" w:rsidR="00950AF1" w:rsidRPr="00B749CF" w:rsidRDefault="00950AF1" w:rsidP="00B749CF">
      <w:pPr>
        <w:pStyle w:val="ListParagraph"/>
        <w:numPr>
          <w:ilvl w:val="0"/>
          <w:numId w:val="1"/>
        </w:numPr>
        <w:rPr>
          <w:lang w:val="en-US"/>
        </w:rPr>
      </w:pPr>
      <w:r w:rsidRPr="00B749CF">
        <w:rPr>
          <w:lang w:val="en-US"/>
        </w:rPr>
        <w:t>Crowdfunding campaigns are typically</w:t>
      </w:r>
      <w:r w:rsidR="00782AA2" w:rsidRPr="00B749CF">
        <w:rPr>
          <w:lang w:val="en-US"/>
        </w:rPr>
        <w:t xml:space="preserve"> successful with</w:t>
      </w:r>
      <w:r w:rsidRPr="00B749CF">
        <w:rPr>
          <w:lang w:val="en-US"/>
        </w:rPr>
        <w:t xml:space="preserve"> </w:t>
      </w:r>
      <w:r w:rsidR="00782AA2" w:rsidRPr="00B749CF">
        <w:rPr>
          <w:lang w:val="en-US"/>
        </w:rPr>
        <w:t>about 57% of the total number campaigns in the data set meeting or exceeding their goals. A very small 6% percentage of the campaigns are canceled while around 37% did not meet their crowdfunding goals.</w:t>
      </w:r>
      <w:r w:rsidR="00B749CF">
        <w:rPr>
          <w:lang w:val="en-US"/>
        </w:rPr>
        <w:br/>
      </w:r>
    </w:p>
    <w:p w14:paraId="49C32839" w14:textId="62779A5F" w:rsidR="00B06E2D" w:rsidRDefault="00782AA2" w:rsidP="00B749CF">
      <w:pPr>
        <w:pStyle w:val="ListParagraph"/>
        <w:numPr>
          <w:ilvl w:val="0"/>
          <w:numId w:val="1"/>
        </w:numPr>
        <w:rPr>
          <w:lang w:val="en-US"/>
        </w:rPr>
      </w:pPr>
      <w:r w:rsidRPr="00B749CF">
        <w:rPr>
          <w:lang w:val="en-US"/>
        </w:rPr>
        <w:t xml:space="preserve">Theater, more specifically - plays, appears to be the </w:t>
      </w:r>
      <w:r w:rsidR="00320FB8" w:rsidRPr="00B749CF">
        <w:rPr>
          <w:lang w:val="en-US"/>
        </w:rPr>
        <w:t xml:space="preserve">most </w:t>
      </w:r>
      <w:r w:rsidRPr="00B749CF">
        <w:rPr>
          <w:lang w:val="en-US"/>
        </w:rPr>
        <w:t xml:space="preserve">popular category with the highest success for the crowdfunding goals as well as highest failed campaigns. </w:t>
      </w:r>
      <w:r w:rsidR="003B31DC" w:rsidRPr="00B749CF">
        <w:rPr>
          <w:lang w:val="en-US"/>
        </w:rPr>
        <w:t xml:space="preserve">Almost 80% of the crowdfunding campaigns </w:t>
      </w:r>
      <w:r w:rsidR="00B06E2D" w:rsidRPr="00B749CF">
        <w:rPr>
          <w:lang w:val="en-US"/>
        </w:rPr>
        <w:t xml:space="preserve">related to theater and plays </w:t>
      </w:r>
      <w:r w:rsidR="003B31DC" w:rsidRPr="00B749CF">
        <w:rPr>
          <w:lang w:val="en-US"/>
        </w:rPr>
        <w:t>are in the United States</w:t>
      </w:r>
      <w:r w:rsidR="00B06E2D" w:rsidRPr="00B749CF">
        <w:rPr>
          <w:lang w:val="en-US"/>
        </w:rPr>
        <w:t xml:space="preserve"> as well</w:t>
      </w:r>
      <w:r w:rsidR="003B31DC" w:rsidRPr="00B749CF">
        <w:rPr>
          <w:lang w:val="en-US"/>
        </w:rPr>
        <w:t xml:space="preserve">. </w:t>
      </w:r>
      <w:r w:rsidR="00B06E2D" w:rsidRPr="00B749CF">
        <w:rPr>
          <w:lang w:val="en-US"/>
        </w:rPr>
        <w:t>Overall, crowdfunding appears to be a popular concept in the United States as the dataset shows that the US has more than 75% of the campaigns.</w:t>
      </w:r>
      <w:r w:rsidR="00B749CF">
        <w:rPr>
          <w:lang w:val="en-US"/>
        </w:rPr>
        <w:br/>
      </w:r>
    </w:p>
    <w:p w14:paraId="2092B63E" w14:textId="0899ACAE" w:rsidR="00B749CF" w:rsidRDefault="00B749CF" w:rsidP="00B74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Most of the projects in the data set have a goal </w:t>
      </w:r>
      <w:r w:rsidR="00FA54D4">
        <w:rPr>
          <w:lang w:val="en-US"/>
        </w:rPr>
        <w:t xml:space="preserve">of $10,000 or less. However, the success rate appears to be consistently higher for projects that have a goal of greater than $10,000. This decreases once we have project goals of $50,000 or more. </w:t>
      </w:r>
    </w:p>
    <w:p w14:paraId="448411BF" w14:textId="55102A43" w:rsidR="00FA54D4" w:rsidRDefault="00FA54D4" w:rsidP="00FA54D4">
      <w:pPr>
        <w:rPr>
          <w:lang w:val="en-US"/>
        </w:rPr>
      </w:pPr>
      <w:r>
        <w:rPr>
          <w:lang w:val="en-US"/>
        </w:rPr>
        <w:t>Limitations:</w:t>
      </w:r>
    </w:p>
    <w:p w14:paraId="5D69DFB0" w14:textId="01F2811B" w:rsidR="00FA54D4" w:rsidRDefault="00822F68" w:rsidP="00FA54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would be ideal to find and understand the reasons why crowdfunding campaigns are being canceled. Some are very close to the goals (up to 99% pledged) but get canceled.</w:t>
      </w:r>
    </w:p>
    <w:p w14:paraId="49E0C8C2" w14:textId="0C10CB3D" w:rsidR="00822F68" w:rsidRDefault="00822F68" w:rsidP="00FA54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would be helpful to understand how the durations of each crowdfunding project are determined. This would help us observe how many days we can expect a project to meet its goals</w:t>
      </w:r>
      <w:r w:rsidR="003A639C">
        <w:rPr>
          <w:lang w:val="en-US"/>
        </w:rPr>
        <w:t>.</w:t>
      </w:r>
    </w:p>
    <w:p w14:paraId="73579447" w14:textId="169C64B7" w:rsidR="00454ECA" w:rsidRDefault="003A639C" w:rsidP="00454E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Gathering more data on what qualifies as a staff pick or spotlight and understanding </w:t>
      </w:r>
      <w:r w:rsidR="00F54D5D">
        <w:rPr>
          <w:lang w:val="en-US"/>
        </w:rPr>
        <w:t xml:space="preserve">the exposure or </w:t>
      </w:r>
      <w:r>
        <w:rPr>
          <w:lang w:val="en-US"/>
        </w:rPr>
        <w:t>how each project is promoted or advertised to increase their visibility to encourage more backers to pledge</w:t>
      </w:r>
      <w:r w:rsidR="00454ECA">
        <w:rPr>
          <w:lang w:val="en-US"/>
        </w:rPr>
        <w:t>.</w:t>
      </w:r>
    </w:p>
    <w:p w14:paraId="5BABFE1C" w14:textId="1177F6F9" w:rsidR="00454ECA" w:rsidRPr="00454ECA" w:rsidRDefault="00454ECA" w:rsidP="00454EC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have no information on the demographic region for each project in the data set. Are projects from the poorer regions affecting the success rate of the project goals?</w:t>
      </w:r>
    </w:p>
    <w:p w14:paraId="67655F14" w14:textId="4E4F3B82" w:rsidR="00FA54D4" w:rsidRDefault="00FA54D4" w:rsidP="00FA54D4">
      <w:pPr>
        <w:rPr>
          <w:lang w:val="en-US"/>
        </w:rPr>
      </w:pPr>
      <w:r>
        <w:rPr>
          <w:lang w:val="en-US"/>
        </w:rPr>
        <w:t>Possible graphs or tables:</w:t>
      </w:r>
    </w:p>
    <w:p w14:paraId="44EDF24B" w14:textId="4E9A1879" w:rsidR="00FA54D4" w:rsidRDefault="00FA54D4" w:rsidP="00FA54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table/chart which compares the duration of the crowdfunding project to the success rate.</w:t>
      </w:r>
      <w:r w:rsidR="00454ECA">
        <w:rPr>
          <w:lang w:val="en-US"/>
        </w:rPr>
        <w:t xml:space="preserve"> This would help us understand how long the average project takes to meet its goals.</w:t>
      </w:r>
    </w:p>
    <w:p w14:paraId="40EA8B28" w14:textId="01A7D0AA" w:rsidR="00F54D5D" w:rsidRPr="00454ECA" w:rsidRDefault="00F54D5D" w:rsidP="00454ECA">
      <w:pPr>
        <w:pStyle w:val="ListParagraph"/>
        <w:numPr>
          <w:ilvl w:val="0"/>
          <w:numId w:val="2"/>
        </w:numPr>
        <w:rPr>
          <w:lang w:val="en-US"/>
        </w:rPr>
      </w:pPr>
      <w:r w:rsidRPr="00F54D5D">
        <w:rPr>
          <w:lang w:val="en-US"/>
        </w:rPr>
        <w:t>A table/graph which compares the crowdfunding to the subcategory. This would help us get more insight on what projects</w:t>
      </w:r>
      <w:r>
        <w:rPr>
          <w:lang w:val="en-US"/>
        </w:rPr>
        <w:t xml:space="preserve"> are not able to meet their goals and when it happens.</w:t>
      </w:r>
    </w:p>
    <w:sectPr w:rsidR="00F54D5D" w:rsidRPr="00454E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1C62"/>
    <w:multiLevelType w:val="hybridMultilevel"/>
    <w:tmpl w:val="47C6E0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C1293"/>
    <w:multiLevelType w:val="hybridMultilevel"/>
    <w:tmpl w:val="DC2655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3535F"/>
    <w:multiLevelType w:val="hybridMultilevel"/>
    <w:tmpl w:val="C53AD0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180546">
    <w:abstractNumId w:val="2"/>
  </w:num>
  <w:num w:numId="2" w16cid:durableId="897084499">
    <w:abstractNumId w:val="1"/>
  </w:num>
  <w:num w:numId="3" w16cid:durableId="23562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60"/>
    <w:rsid w:val="00320FB8"/>
    <w:rsid w:val="003A639C"/>
    <w:rsid w:val="003B31DC"/>
    <w:rsid w:val="00454ECA"/>
    <w:rsid w:val="00782AA2"/>
    <w:rsid w:val="00822F68"/>
    <w:rsid w:val="00950AF1"/>
    <w:rsid w:val="00B06E2D"/>
    <w:rsid w:val="00B749CF"/>
    <w:rsid w:val="00CF7260"/>
    <w:rsid w:val="00F54D5D"/>
    <w:rsid w:val="00FA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7D6C"/>
  <w15:chartTrackingRefBased/>
  <w15:docId w15:val="{9A58A652-C7EF-4A7B-87F7-CE22BA84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Sharvil K</dc:creator>
  <cp:keywords/>
  <dc:description/>
  <cp:lastModifiedBy>Sharvil K</cp:lastModifiedBy>
  <cp:revision>2</cp:revision>
  <dcterms:created xsi:type="dcterms:W3CDTF">2023-10-29T23:53:00Z</dcterms:created>
  <dcterms:modified xsi:type="dcterms:W3CDTF">2023-11-01T01:58:00Z</dcterms:modified>
</cp:coreProperties>
</file>