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org.sdnhub.odl.tutorial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.learningswitch.impl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java.nio.ByteBuffer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.HashMap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.List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.Map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org.opendaylight.controller.md.sal.binding.api.DataBroker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import org.opendaylight.controller.md.sal.common.api.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data.LogicalDatastoreType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org.opendaylight.controller.sal.binding.api.NotificationProviderService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org.opendaylight.controller.sal.binding.api.RpcProviderRegistry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org.opendaylight.yang.gen.v1.urn.ietf.params.xml.ns.yang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.ietf.yang.types.rev100924.MacAddress;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org.opendaylight.yang.gen.v1.urn.opendaylight.action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.types.rev131112.action.l</w:t>
      </w:r>
      <w:bookmarkStart w:id="0" w:name="_GoBack"/>
      <w:bookmarkEnd w:id="0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ist.Action;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org.opendaylight.yang.gen.v1.urn.opendaylight.action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.types.rev131112.action.action.OutputActionCaseBuilder;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org.opendaylight.yang.gen.v1.urn.opendaylight.action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.types.rev131112.action.action.output.action._case.OutputActionBuilder;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org.opendaylight.yang.gen.v1.urn.opendaylight.action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.types.rev131112.action.list.ActionBuilder;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org.opendaylight.yang.gen.v1.urn.opendaylight.action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.types.rev131112.action.list.ActionKey;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.inventory.rev130819.FlowCapableNode;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.inventory.rev130819.FlowId;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.inventory.rev130819.tables.Table;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.inventory.rev130819.tables.TableKey;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.inventory.rev130819.tables.table.Flow;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.inventory.rev130819.tables.table.FlowBuilder;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.inventory.rev130819.tables.table.FlowKey;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.types.rev131026.flow.InstructionsBuilder;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.types.rev131026.flow.MatchBuilder;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.types.rev131026.instruction.instruction.ApplyActionsCaseBuilder;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.types.rev131026.instruction.instruction.apply.actions._case.ApplyActionsBuilder;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.types.rev131026.instruction.list.Instruction;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.types.rev131026.instruction.list.InstructionBuilder;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org.opendaylight.yang.gen.v1.urn.opendaylight.flow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.types.rev131026.instruction.list.InstructionKey;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org.opendaylight.yang.gen.v1.urn.opendaylight.inventory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.rev130819.NodeConnectorId;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org.opendaylight.yang.gen.v1.urn.opendaylight.inventory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.rev130819.NodeConnectorRef;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org.opendaylight.yang.gen.v1.urn.opendaylight.inventory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.rev130819.NodeId;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org.opendaylight.yang.gen.v1.urn.opendaylight.inventory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.rev130819.NodeRef;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org.opendaylight.yang.gen.v1.urn.opendaylight.inventory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.rev130819.Nodes;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org.opendaylight.yang.gen.v1.urn.opendaylight.inventory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.rev130819.nodes.Node;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org.opendaylight.yang.gen.v1.urn.opendaylight.inventory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.rev130819.nodes.NodeKey;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org.opendaylight.yang.gen.v1.urn.opendaylight.packet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.service.rev130709.PacketProcessingListener;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org.opendaylight.yang.gen.v1.urn.opendaylight.packet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.service.rev130709.PacketProcessingService;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org.opendaylight.yang.gen.v1.urn.opendaylight.packet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.service.rev130709.PacketReceived;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org.opendaylight.yang.gen.v1.urn.opendaylight.packet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.service.rev130709.TransmitPacketInput;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org.opendaylight.yang.gen.v1.urn.opendaylight.packet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.service.rev130709.TransmitPacketInputBuilder;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.yangtools.concepts.Registration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org.opendaylight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.yangtools.yang.binding.InstanceIdentifier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org.sdnhub.odl.tutorial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.utils.GenericTransactionUtils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org.sdnhub.odl.tutorial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.utils.PacketParsingUtils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org.sdnhub.odl.tutorial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.utils.inventory.InventoryUtils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org.sdnhub.odl.tutorial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.utils.openflow13.MatchUtils;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org.slf4j.Logger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org.slf4j.LoggerFactory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.common.base.Preconditions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.common.collect.Lists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public class TutorialL2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Forwarding  implements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AutoCloseable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PacketProcessingListener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final Logger LOG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LoggerFactory.getLogger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this.getClass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final static long FLOOD_PORT_NUMBER = 0xfffffffbL;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//Members specific to this class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Map&lt;String,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macTable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&lt;String,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NodeConnectorId</w:t>
      </w:r>
      <w:proofErr w:type="spellEnd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function = "hub";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//Members related to MD-SAL operations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List&lt;Registration&gt; registrations;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private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DataBroker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dataBroker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private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PacketProcessingService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packetProcessingService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TutorialL2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Forwarding(</w:t>
      </w:r>
      <w:proofErr w:type="spellStart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DataBroker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dataBroker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NotificationProviderService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notificationService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RpcProviderRegistry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rpcProviderRegistry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>//Store the data broker for reading/writing from inventory store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this.dataBroker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dataBroker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//Get access to the packet processing service for making RPC calls later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this.packetProcessingService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rpcProviderRegistry.getRpcService(PacketProcessingService.class);        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>//List used to track notification (both data change and YANG-defined) listener registrations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this.registrations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Lists.newArrayList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//Register this object for receiving notifications when there are PACKET_INs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registrations.add(notificationService.registerNotificationListener(this));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close(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 throws Exception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(Registration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registration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registrations)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registration.close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registrations.clear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onPacketReceived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PacketReceived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notification)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LOG.trace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("Received packet notification {}",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notification.getMatch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notification.getIngress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InventoryUtils.getNodeRef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InventoryUtils.getNodeConnectorId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InventoryUtils.getNodeId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// Useful to create it beforehand 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floodNodeConnectorId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InventoryUtils.getNodeConnectorId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, FLOOD_PORT_NUMBER);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floodNodeConnectorRef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InventoryUtils.getNodeConnectorRef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floodNodeConnectorId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Logic: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0. Ignore LLDP packets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1. If behaving as "hub", perform a PACKET_OUT with FLOOD action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2. Else if behaving as "learning switch",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2.1. Extract MAC addresses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2.2. Update MAC table with source MAC address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2.3. Lookup in MAC table for the target node connector of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dst_mac</w:t>
      </w:r>
      <w:proofErr w:type="spellEnd"/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     2.3.1 If found, 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           2.3.1.1 perform FLOW_MOD for that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dst_mac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target node connector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           2.3.1.2 perform PACKET_OUT of this packet to target node connector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     2.3.2 If not found, perform a PACKET_OUT with FLOOD action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*/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>//Ignore LLDP packets, or you will be in big trouble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byte[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etherTypeRaw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PacketParsingUtils.extractEtherType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notification.getPayload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etherType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(0x0000ffff &amp;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ByteBuffer.wrap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etherTypeRaw</w:t>
      </w:r>
      <w:proofErr w:type="spellEnd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getShort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etherType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0x88cc)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Hub implementation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function.equals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("hub"))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>//flood packet (1)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packetOut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floodNodeConnectorRef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notification.getPayload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byte[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payload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notification.getPayload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byte[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dstMacRaw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PacketParsingUtils.extractDstMac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(payload);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byte[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srcMacRaw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PacketParsingUtils.extractSrcMac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(payload);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//Extract MAC addresses (2.1)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srcMac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PacketParsingUtils.rawMacToString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srcMacRaw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dstMac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PacketParsingUtils.rawMacToString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dstMacRaw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//Learn source MAC address (2.2)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this.macTable.put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srcMac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//Lookup destination MAC address in table (2.3)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this.macTable.get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dstMac</w:t>
      </w:r>
      <w:proofErr w:type="spellEnd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//If found (2.3.1)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= null)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programL2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Flow(</w:t>
      </w:r>
      <w:proofErr w:type="spellStart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dstMac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InventoryUtils.getNodeConnectorRef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packetOut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, payload);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else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>//2.3.2 Flood packet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packetOut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floodNodeConnectorRef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, payload);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private void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packetOut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, byte[] payload)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Preconditions.checkNotNull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packetProcessingService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LOG.debug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("Flooding packet of size {} out of port {}",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payload.length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//Construct input for RPC call to packet processing service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TransmitPacketInput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= new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TransmitPacketInputBuilder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setPayload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(payload)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setNode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setEgress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egressNodeConnectorRef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.build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packetProcessingService.transmitPacket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(input);       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void programL2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Flow(</w:t>
      </w:r>
      <w:proofErr w:type="spellStart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dstMac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>/* Programming a flow involves: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1. Creating a Flow object that has a match and a list of instructions,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2. Adding Flow object as an augmentation to the Node object in the inventory. 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3.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FlowProgrammer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of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OpenFlowPlugin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pick up this data change and eventually program the switch.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//Creating match object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MatchBuilder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matchBuilder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MatchBuilder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MatchUtils.createEthDstMatch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matchBuilder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new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MacAddress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dstMac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), null);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MatchUtils.createInPortMatch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matchBuilder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ingressNodeConnectorId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Instructions List Stores Individual Instructions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InstructionsBuilder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isb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InstructionsBuilder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List&lt;Instruction&gt; instructions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Lists.newArrayList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InstructionBuilder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ib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InstructionBuilder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ApplyActionsBuilder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aab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ApplyActionsBuilder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ActionBuilder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 = new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ActionBuilder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List&lt;Action&gt;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actionList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Lists.newArrayList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Set output action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OutputActionBuilder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= new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OutputActionBuilder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output.setOutputNodeConnector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egressNodeConnectorId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output.setMaxLength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(65535); //Send full packet and No buffer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ab.setAction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(new OutputActionCaseBuilder().setOutputAction(output.build()).build());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ab.setOrder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ab.setKey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ActionKey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(0));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actionList.add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ab.build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Create Apply Actions Instruction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aab.setAction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actionList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ib.setInstruction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ApplyActionsCaseBuilder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setApplyActions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aab.build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()).build());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ib.setOrder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ib.setKey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InstructionKey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(0));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instructions.add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ib.build</w:t>
      </w:r>
      <w:proofErr w:type="spellEnd"/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Create Flow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flowBuilder.setMatch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matchBuilder.build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"L2_Rule_" +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dstMac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flowBuilder.setId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FlowKey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= new </w:t>
      </w:r>
      <w:proofErr w:type="spellStart"/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FlowKey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flowBuilder.setBarrier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(true);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flowBuilder.setTableId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((short)0);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flowBuilder.setKey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(key);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flowBuilder.setPriority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(32768);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flowBuilder.setFlowName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flowBuilder.setHardTimeout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flowBuilder.setIdleTimeout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flowBuilder.setInstructions(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isb.setInstruction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(instructions).build());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InstanceIdentifier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&lt;Flow&gt;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flowIID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InstanceIdentifier.builder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Nodes.class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.child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Node.class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new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NodeKey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nodeId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.augmentation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FlowCapableNode.class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.child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Table.class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new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TableKey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flowBuilder.getTableId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.child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Flow.class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flowBuilder.getKey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.build</w:t>
      </w:r>
      <w:proofErr w:type="gram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GenericTransactionUtils.writeData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dataBroker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LogicalDatastoreType.CONFIGURATION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flowIID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flowBuilder.build</w:t>
      </w:r>
      <w:proofErr w:type="spellEnd"/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(), true);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F4AFA" w:rsidRPr="00AF4AFA" w:rsidRDefault="00AF4AFA" w:rsidP="00AF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AF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96961" w:rsidRDefault="00A96961"/>
    <w:sectPr w:rsidR="00A96961" w:rsidSect="00AF4AFA">
      <w:pgSz w:w="15840" w:h="24480" w:code="3"/>
      <w:pgMar w:top="288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CD"/>
    <w:rsid w:val="00072CCD"/>
    <w:rsid w:val="00A96961"/>
    <w:rsid w:val="00A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9A692-01EF-4B9E-8660-10352A5D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1855</Words>
  <Characters>10575</Characters>
  <Application>Microsoft Office Word</Application>
  <DocSecurity>0</DocSecurity>
  <Lines>88</Lines>
  <Paragraphs>24</Paragraphs>
  <ScaleCrop>false</ScaleCrop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Sharvil Shah</dc:creator>
  <cp:keywords/>
  <dc:description/>
  <cp:lastModifiedBy>Sharvil Shah</cp:lastModifiedBy>
  <cp:revision>2</cp:revision>
  <dcterms:created xsi:type="dcterms:W3CDTF">2017-03-20T17:33:00Z</dcterms:created>
  <dcterms:modified xsi:type="dcterms:W3CDTF">2017-03-20T17:35:00Z</dcterms:modified>
</cp:coreProperties>
</file>