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2FEF" w:rsidRPr="00520A07" w:rsidRDefault="008A2FEF" w:rsidP="008A2FEF">
      <w:pPr>
        <w:pStyle w:val="Heading1"/>
      </w:pPr>
      <w:r w:rsidRPr="00520A07">
        <w:t>Overview of the project</w:t>
      </w:r>
    </w:p>
    <w:p w:rsidR="008A2FEF" w:rsidRDefault="008A2FEF" w:rsidP="008A2FEF">
      <w:pPr>
        <w:spacing w:before="240" w:line="360" w:lineRule="auto"/>
      </w:pPr>
      <w:r w:rsidRPr="00BE7791">
        <w:tab/>
        <w:t xml:space="preserve">The project that we chose for our Assignment work is Apache/Maven project. Maven is a </w:t>
      </w:r>
      <w:r w:rsidR="00474298" w:rsidRPr="00BE7791">
        <w:t xml:space="preserve">software project management and comprehension </w:t>
      </w:r>
      <w:r w:rsidRPr="00BE7791">
        <w:t>tool that can be used for building and m</w:t>
      </w:r>
      <w:r w:rsidR="00474298" w:rsidRPr="00BE7791">
        <w:t>anaging any Java-based project.</w:t>
      </w:r>
      <w:r w:rsidRPr="00BE7791">
        <w:t xml:space="preserve"> Maven can manage a project's build, reporting and documentation from</w:t>
      </w:r>
      <w:r w:rsidR="00474298" w:rsidRPr="00BE7791">
        <w:t xml:space="preserve"> a central piece of information based on the concept of a project object model (POM). </w:t>
      </w:r>
      <w:r w:rsidR="00D9673E" w:rsidRPr="00BE7791">
        <w:t xml:space="preserve">Maven </w:t>
      </w:r>
      <w:r w:rsidR="00F740AB" w:rsidRPr="00BE7791">
        <w:t>allows a project to build by using POM to provide</w:t>
      </w:r>
      <w:r w:rsidR="00D9673E" w:rsidRPr="00BE7791">
        <w:t xml:space="preserve"> a uniform build system so that it can make the build process easy in the shortest period of time. It also provides the quality information </w:t>
      </w:r>
      <w:r w:rsidR="00BE7791">
        <w:t>about</w:t>
      </w:r>
      <w:r w:rsidR="00D9673E" w:rsidRPr="00BE7791">
        <w:t xml:space="preserve"> the project and guidelines for best practices development.</w:t>
      </w:r>
    </w:p>
    <w:p w:rsidR="00C02DC2" w:rsidRDefault="00C02DC2" w:rsidP="008A2FEF">
      <w:pPr>
        <w:spacing w:before="240" w:line="360" w:lineRule="auto"/>
      </w:pPr>
    </w:p>
    <w:p w:rsidR="008A2FEF" w:rsidRPr="00BE7791" w:rsidRDefault="008A2FEF" w:rsidP="008A2FEF">
      <w:pPr>
        <w:pStyle w:val="Heading1"/>
      </w:pPr>
      <w:r w:rsidRPr="00BE7791">
        <w:t>Continuous Integration Server (CI)</w:t>
      </w:r>
    </w:p>
    <w:p w:rsidR="00875C56" w:rsidRDefault="008A2FEF" w:rsidP="00875C56">
      <w:pPr>
        <w:spacing w:before="240" w:line="360" w:lineRule="auto"/>
      </w:pPr>
      <w:r w:rsidRPr="00BE7791">
        <w:tab/>
        <w:t>We used Jenkins as our continuous integration (CI) server for this project. This because Jenkins is one of leading open source automation server</w:t>
      </w:r>
      <w:r w:rsidR="00BE7791">
        <w:t xml:space="preserve"> written in Java</w:t>
      </w:r>
      <w:r w:rsidRPr="00BE7791">
        <w:t>.</w:t>
      </w:r>
      <w:r w:rsidRPr="00520A07">
        <w:t xml:space="preserve"> Besides, it also easy</w:t>
      </w:r>
      <w:r w:rsidR="00BE7791">
        <w:t xml:space="preserve"> and free</w:t>
      </w:r>
      <w:r w:rsidRPr="00520A07">
        <w:t xml:space="preserve"> to install </w:t>
      </w:r>
      <w:r w:rsidR="00875C56" w:rsidRPr="00520A07">
        <w:t xml:space="preserve">and use in any operating system. </w:t>
      </w:r>
      <w:r w:rsidR="00F464DF">
        <w:t xml:space="preserve">It can support the source control management (SCM) such as Git, CVS, RTC and also can execute Apache Maven based projects. </w:t>
      </w:r>
      <w:r w:rsidR="00875C56" w:rsidRPr="00520A07">
        <w:t>Moreover, Jenkins can be configured via its web interface. It also provides help and error check with the use of built-in help. On top of that, Jenkins has a lot of plugins which is very handy in the continuous integration and continuous delivery.</w:t>
      </w:r>
      <w:r w:rsidR="00DF784F">
        <w:t xml:space="preserve"> The plugins can add the new functionality and change the way looks of the Jenkins. The test reports will be generated in various formats supported by plugins when the project build. </w:t>
      </w:r>
      <w:r w:rsidR="00222337">
        <w:t>It also can display the reports and show the trend in GUI.</w:t>
      </w:r>
    </w:p>
    <w:p w:rsidR="00C02DC2" w:rsidRDefault="00C02DC2" w:rsidP="00875C56">
      <w:pPr>
        <w:spacing w:before="240" w:line="360" w:lineRule="auto"/>
      </w:pPr>
    </w:p>
    <w:p w:rsidR="00875C56" w:rsidRPr="00520A07" w:rsidRDefault="00875C56" w:rsidP="00875C56">
      <w:pPr>
        <w:pStyle w:val="Heading1"/>
      </w:pPr>
      <w:r w:rsidRPr="00520A07">
        <w:t>Overall configuration of CI</w:t>
      </w:r>
    </w:p>
    <w:p w:rsidR="00C83DD7" w:rsidRDefault="00C83DD7" w:rsidP="00875C56">
      <w:pPr>
        <w:spacing w:before="240" w:line="360" w:lineRule="auto"/>
      </w:pPr>
      <w:r w:rsidRPr="00520A07">
        <w:tab/>
        <w:t xml:space="preserve">For this project to work well, apache maven and </w:t>
      </w:r>
      <w:r w:rsidR="00520A07">
        <w:t>Java</w:t>
      </w:r>
      <w:r w:rsidRPr="00520A07">
        <w:t xml:space="preserve"> JDK files </w:t>
      </w:r>
      <w:r w:rsidR="00520A07">
        <w:t>have</w:t>
      </w:r>
      <w:r w:rsidRPr="00520A07">
        <w:t xml:space="preserve"> to installed and configured correctly in the operating system. Besides that, under the ‘Global Tool Configuration’ in Jenkins, the maven path and JDK path has to be specified as shown below.</w:t>
      </w:r>
    </w:p>
    <w:p w:rsidR="006E3C21" w:rsidRDefault="006E3C21" w:rsidP="00875C56">
      <w:pPr>
        <w:spacing w:before="240" w:line="360" w:lineRule="auto"/>
      </w:pPr>
    </w:p>
    <w:p w:rsidR="00C02DC2" w:rsidRDefault="00C02DC2" w:rsidP="00C02DC2">
      <w:pPr>
        <w:keepNext/>
        <w:spacing w:before="240" w:line="360" w:lineRule="auto"/>
        <w:jc w:val="center"/>
      </w:pPr>
      <w:r w:rsidRPr="00520A07">
        <w:rPr>
          <w:noProof/>
          <w:lang w:val="en-US" w:eastAsia="zh-CN"/>
        </w:rPr>
        <w:lastRenderedPageBreak/>
        <w:drawing>
          <wp:inline distT="0" distB="0" distL="0" distR="0" wp14:anchorId="308477DC" wp14:editId="64F6EEA3">
            <wp:extent cx="5731510" cy="16802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dk.PNG"/>
                    <pic:cNvPicPr/>
                  </pic:nvPicPr>
                  <pic:blipFill>
                    <a:blip r:embed="rId6">
                      <a:extLst>
                        <a:ext uri="{28A0092B-C50C-407E-A947-70E740481C1C}">
                          <a14:useLocalDpi xmlns:a14="http://schemas.microsoft.com/office/drawing/2010/main" val="0"/>
                        </a:ext>
                      </a:extLst>
                    </a:blip>
                    <a:stretch>
                      <a:fillRect/>
                    </a:stretch>
                  </pic:blipFill>
                  <pic:spPr>
                    <a:xfrm>
                      <a:off x="0" y="0"/>
                      <a:ext cx="5731510" cy="1680210"/>
                    </a:xfrm>
                    <a:prstGeom prst="rect">
                      <a:avLst/>
                    </a:prstGeom>
                  </pic:spPr>
                </pic:pic>
              </a:graphicData>
            </a:graphic>
          </wp:inline>
        </w:drawing>
      </w:r>
    </w:p>
    <w:p w:rsidR="00C02DC2" w:rsidRPr="00520A07" w:rsidRDefault="00C02DC2" w:rsidP="00C02DC2">
      <w:pPr>
        <w:pStyle w:val="Caption"/>
        <w:jc w:val="center"/>
        <w:rPr>
          <w:b/>
          <w:sz w:val="20"/>
        </w:rPr>
      </w:pPr>
      <w:r w:rsidRPr="00520A07">
        <w:rPr>
          <w:b/>
          <w:sz w:val="20"/>
        </w:rPr>
        <w:t xml:space="preserve">Figure </w:t>
      </w:r>
      <w:r w:rsidRPr="00520A07">
        <w:rPr>
          <w:b/>
          <w:sz w:val="20"/>
        </w:rPr>
        <w:fldChar w:fldCharType="begin"/>
      </w:r>
      <w:r w:rsidRPr="00520A07">
        <w:rPr>
          <w:b/>
          <w:sz w:val="20"/>
        </w:rPr>
        <w:instrText xml:space="preserve"> SEQ Figure \* ARABIC </w:instrText>
      </w:r>
      <w:r w:rsidRPr="00520A07">
        <w:rPr>
          <w:b/>
          <w:sz w:val="20"/>
        </w:rPr>
        <w:fldChar w:fldCharType="separate"/>
      </w:r>
      <w:r w:rsidR="003D5478" w:rsidRPr="00520A07">
        <w:rPr>
          <w:b/>
          <w:noProof/>
          <w:sz w:val="20"/>
        </w:rPr>
        <w:t>1</w:t>
      </w:r>
      <w:r w:rsidRPr="00520A07">
        <w:rPr>
          <w:b/>
          <w:sz w:val="20"/>
        </w:rPr>
        <w:fldChar w:fldCharType="end"/>
      </w:r>
      <w:r w:rsidRPr="00520A07">
        <w:rPr>
          <w:b/>
          <w:sz w:val="20"/>
        </w:rPr>
        <w:t>: JDK setting in Global Tool Configuration</w:t>
      </w:r>
    </w:p>
    <w:p w:rsidR="00C02DC2" w:rsidRDefault="00C02DC2" w:rsidP="00C02DC2"/>
    <w:p w:rsidR="00C02DC2" w:rsidRDefault="00C02DC2" w:rsidP="00C02DC2">
      <w:pPr>
        <w:keepNext/>
        <w:jc w:val="center"/>
      </w:pPr>
      <w:r w:rsidRPr="00520A07">
        <w:rPr>
          <w:noProof/>
          <w:lang w:val="en-US" w:eastAsia="zh-CN"/>
        </w:rPr>
        <w:drawing>
          <wp:inline distT="0" distB="0" distL="0" distR="0" wp14:anchorId="373BBDEA" wp14:editId="09F1817E">
            <wp:extent cx="5731510" cy="16548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ven.PNG"/>
                    <pic:cNvPicPr/>
                  </pic:nvPicPr>
                  <pic:blipFill>
                    <a:blip r:embed="rId7">
                      <a:extLst>
                        <a:ext uri="{28A0092B-C50C-407E-A947-70E740481C1C}">
                          <a14:useLocalDpi xmlns:a14="http://schemas.microsoft.com/office/drawing/2010/main" val="0"/>
                        </a:ext>
                      </a:extLst>
                    </a:blip>
                    <a:stretch>
                      <a:fillRect/>
                    </a:stretch>
                  </pic:blipFill>
                  <pic:spPr>
                    <a:xfrm>
                      <a:off x="0" y="0"/>
                      <a:ext cx="5731510" cy="1654810"/>
                    </a:xfrm>
                    <a:prstGeom prst="rect">
                      <a:avLst/>
                    </a:prstGeom>
                  </pic:spPr>
                </pic:pic>
              </a:graphicData>
            </a:graphic>
          </wp:inline>
        </w:drawing>
      </w:r>
    </w:p>
    <w:p w:rsidR="00C02DC2" w:rsidRPr="00520A07" w:rsidRDefault="00C02DC2" w:rsidP="00C02DC2">
      <w:pPr>
        <w:pStyle w:val="Caption"/>
        <w:jc w:val="center"/>
        <w:rPr>
          <w:b/>
          <w:sz w:val="20"/>
        </w:rPr>
      </w:pPr>
      <w:r w:rsidRPr="00520A07">
        <w:rPr>
          <w:b/>
          <w:sz w:val="20"/>
        </w:rPr>
        <w:t xml:space="preserve">Figure </w:t>
      </w:r>
      <w:r w:rsidRPr="00520A07">
        <w:rPr>
          <w:b/>
          <w:sz w:val="20"/>
        </w:rPr>
        <w:fldChar w:fldCharType="begin"/>
      </w:r>
      <w:r w:rsidRPr="00520A07">
        <w:rPr>
          <w:b/>
          <w:sz w:val="20"/>
        </w:rPr>
        <w:instrText xml:space="preserve"> SEQ Figure \* ARABIC </w:instrText>
      </w:r>
      <w:r w:rsidRPr="00520A07">
        <w:rPr>
          <w:b/>
          <w:sz w:val="20"/>
        </w:rPr>
        <w:fldChar w:fldCharType="separate"/>
      </w:r>
      <w:r w:rsidR="003D5478" w:rsidRPr="00520A07">
        <w:rPr>
          <w:b/>
          <w:noProof/>
          <w:sz w:val="20"/>
        </w:rPr>
        <w:t>2</w:t>
      </w:r>
      <w:r w:rsidRPr="00520A07">
        <w:rPr>
          <w:b/>
          <w:sz w:val="20"/>
        </w:rPr>
        <w:fldChar w:fldCharType="end"/>
      </w:r>
      <w:r w:rsidRPr="00520A07">
        <w:rPr>
          <w:b/>
          <w:sz w:val="20"/>
        </w:rPr>
        <w:t>: Maven setting in Global Tool Configuration</w:t>
      </w:r>
    </w:p>
    <w:p w:rsidR="00C02DC2" w:rsidRDefault="00C02DC2" w:rsidP="00086801">
      <w:pPr>
        <w:spacing w:line="360" w:lineRule="auto"/>
      </w:pPr>
    </w:p>
    <w:p w:rsidR="00C02DC2" w:rsidRDefault="00C02DC2" w:rsidP="00086801">
      <w:pPr>
        <w:spacing w:line="360" w:lineRule="auto"/>
      </w:pPr>
      <w:r w:rsidRPr="00520A07">
        <w:tab/>
        <w:t xml:space="preserve">Besides that, </w:t>
      </w:r>
      <w:r w:rsidR="00184145">
        <w:t>we also installed plugin called green ball to get the green light to indicate the successful build. W</w:t>
      </w:r>
      <w:r w:rsidRPr="00520A07">
        <w:t xml:space="preserve">e also have to include the maven path in the system path configuration so that we can execute the maven commands through CMD. </w:t>
      </w:r>
      <w:r w:rsidR="00AC49C1" w:rsidRPr="00520A07">
        <w:t xml:space="preserve">The Jenkins maven project was configured has </w:t>
      </w:r>
      <w:r w:rsidR="00520A07">
        <w:t>followed</w:t>
      </w:r>
      <w:r w:rsidR="00AC49C1" w:rsidRPr="00520A07">
        <w:t>:</w:t>
      </w:r>
    </w:p>
    <w:p w:rsidR="00AC49C1" w:rsidRDefault="00AC49C1" w:rsidP="00C02DC2"/>
    <w:p w:rsidR="00AC49C1" w:rsidRDefault="00AC49C1" w:rsidP="00AC49C1">
      <w:pPr>
        <w:keepNext/>
        <w:jc w:val="center"/>
      </w:pPr>
      <w:r w:rsidRPr="00520A07">
        <w:rPr>
          <w:noProof/>
          <w:lang w:val="en-US" w:eastAsia="zh-CN"/>
        </w:rPr>
        <w:lastRenderedPageBreak/>
        <w:drawing>
          <wp:inline distT="0" distB="0" distL="0" distR="0" wp14:anchorId="10747953" wp14:editId="5F5F1541">
            <wp:extent cx="5731510" cy="39573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957320"/>
                    </a:xfrm>
                    <a:prstGeom prst="rect">
                      <a:avLst/>
                    </a:prstGeom>
                  </pic:spPr>
                </pic:pic>
              </a:graphicData>
            </a:graphic>
          </wp:inline>
        </w:drawing>
      </w:r>
    </w:p>
    <w:p w:rsidR="00AC49C1" w:rsidRPr="00520A07" w:rsidRDefault="00AC49C1" w:rsidP="00AC49C1">
      <w:pPr>
        <w:pStyle w:val="Caption"/>
        <w:jc w:val="center"/>
        <w:rPr>
          <w:b/>
          <w:sz w:val="20"/>
        </w:rPr>
      </w:pPr>
      <w:r w:rsidRPr="00520A07">
        <w:rPr>
          <w:b/>
          <w:sz w:val="20"/>
        </w:rPr>
        <w:t xml:space="preserve">Figure </w:t>
      </w:r>
      <w:r w:rsidRPr="00520A07">
        <w:rPr>
          <w:b/>
          <w:sz w:val="20"/>
        </w:rPr>
        <w:fldChar w:fldCharType="begin"/>
      </w:r>
      <w:r w:rsidRPr="00520A07">
        <w:rPr>
          <w:b/>
          <w:sz w:val="20"/>
        </w:rPr>
        <w:instrText xml:space="preserve"> SEQ Figure \* ARABIC </w:instrText>
      </w:r>
      <w:r w:rsidRPr="00520A07">
        <w:rPr>
          <w:b/>
          <w:sz w:val="20"/>
        </w:rPr>
        <w:fldChar w:fldCharType="separate"/>
      </w:r>
      <w:r w:rsidR="003D5478" w:rsidRPr="00520A07">
        <w:rPr>
          <w:b/>
          <w:noProof/>
          <w:sz w:val="20"/>
        </w:rPr>
        <w:t>3</w:t>
      </w:r>
      <w:r w:rsidRPr="00520A07">
        <w:rPr>
          <w:b/>
          <w:sz w:val="20"/>
        </w:rPr>
        <w:fldChar w:fldCharType="end"/>
      </w:r>
      <w:r w:rsidRPr="00520A07">
        <w:rPr>
          <w:b/>
          <w:sz w:val="20"/>
        </w:rPr>
        <w:t>:</w:t>
      </w:r>
      <w:r w:rsidR="00BE0F6C" w:rsidRPr="00520A07">
        <w:rPr>
          <w:b/>
          <w:sz w:val="20"/>
        </w:rPr>
        <w:t xml:space="preserve"> Maven project c</w:t>
      </w:r>
      <w:r w:rsidRPr="00520A07">
        <w:rPr>
          <w:b/>
          <w:sz w:val="20"/>
        </w:rPr>
        <w:t>onfiguration</w:t>
      </w:r>
      <w:r w:rsidR="00AE0E84" w:rsidRPr="00520A07">
        <w:rPr>
          <w:b/>
          <w:sz w:val="20"/>
        </w:rPr>
        <w:t xml:space="preserve"> 1</w:t>
      </w:r>
    </w:p>
    <w:p w:rsidR="00AC49C1" w:rsidRDefault="00AC49C1" w:rsidP="00AC49C1"/>
    <w:p w:rsidR="00BE0F6C" w:rsidRDefault="00BE0F6C" w:rsidP="00BE0F6C">
      <w:pPr>
        <w:keepNext/>
      </w:pPr>
      <w:r w:rsidRPr="00520A07">
        <w:rPr>
          <w:noProof/>
          <w:lang w:val="en-US" w:eastAsia="zh-CN"/>
        </w:rPr>
        <w:drawing>
          <wp:inline distT="0" distB="0" distL="0" distR="0" wp14:anchorId="4DF0616F" wp14:editId="19D6C0CF">
            <wp:extent cx="5731510" cy="33750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375025"/>
                    </a:xfrm>
                    <a:prstGeom prst="rect">
                      <a:avLst/>
                    </a:prstGeom>
                  </pic:spPr>
                </pic:pic>
              </a:graphicData>
            </a:graphic>
          </wp:inline>
        </w:drawing>
      </w:r>
    </w:p>
    <w:p w:rsidR="00AC49C1" w:rsidRPr="00520A07" w:rsidRDefault="00BE0F6C" w:rsidP="00BE0F6C">
      <w:pPr>
        <w:pStyle w:val="Caption"/>
        <w:jc w:val="center"/>
        <w:rPr>
          <w:b/>
          <w:sz w:val="20"/>
        </w:rPr>
      </w:pPr>
      <w:r w:rsidRPr="00520A07">
        <w:rPr>
          <w:b/>
          <w:sz w:val="20"/>
        </w:rPr>
        <w:t xml:space="preserve">Figure </w:t>
      </w:r>
      <w:r w:rsidRPr="00520A07">
        <w:rPr>
          <w:b/>
          <w:sz w:val="20"/>
        </w:rPr>
        <w:fldChar w:fldCharType="begin"/>
      </w:r>
      <w:r w:rsidRPr="00520A07">
        <w:rPr>
          <w:b/>
          <w:sz w:val="20"/>
        </w:rPr>
        <w:instrText xml:space="preserve"> SEQ Figure \* ARABIC </w:instrText>
      </w:r>
      <w:r w:rsidRPr="00520A07">
        <w:rPr>
          <w:b/>
          <w:sz w:val="20"/>
        </w:rPr>
        <w:fldChar w:fldCharType="separate"/>
      </w:r>
      <w:r w:rsidR="003D5478" w:rsidRPr="00520A07">
        <w:rPr>
          <w:b/>
          <w:noProof/>
          <w:sz w:val="20"/>
        </w:rPr>
        <w:t>4</w:t>
      </w:r>
      <w:r w:rsidRPr="00520A07">
        <w:rPr>
          <w:b/>
          <w:sz w:val="20"/>
        </w:rPr>
        <w:fldChar w:fldCharType="end"/>
      </w:r>
      <w:r w:rsidRPr="00520A07">
        <w:rPr>
          <w:b/>
          <w:sz w:val="20"/>
        </w:rPr>
        <w:t>: Maven project configuration</w:t>
      </w:r>
      <w:r w:rsidR="00AE0E84" w:rsidRPr="00520A07">
        <w:rPr>
          <w:b/>
          <w:sz w:val="20"/>
        </w:rPr>
        <w:t xml:space="preserve"> 2</w:t>
      </w:r>
    </w:p>
    <w:p w:rsidR="00AE0E84" w:rsidRDefault="00AE0E84" w:rsidP="00AE0E84"/>
    <w:p w:rsidR="00AE0E84" w:rsidRDefault="00AE0E84" w:rsidP="00AE0E84">
      <w:pPr>
        <w:keepNext/>
      </w:pPr>
      <w:r w:rsidRPr="00520A07">
        <w:rPr>
          <w:noProof/>
          <w:lang w:val="en-US" w:eastAsia="zh-CN"/>
        </w:rPr>
        <w:lastRenderedPageBreak/>
        <w:drawing>
          <wp:inline distT="0" distB="0" distL="0" distR="0" wp14:anchorId="75D34E20" wp14:editId="46691C82">
            <wp:extent cx="5731510" cy="35496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549650"/>
                    </a:xfrm>
                    <a:prstGeom prst="rect">
                      <a:avLst/>
                    </a:prstGeom>
                  </pic:spPr>
                </pic:pic>
              </a:graphicData>
            </a:graphic>
          </wp:inline>
        </w:drawing>
      </w:r>
    </w:p>
    <w:p w:rsidR="00AE0E84" w:rsidRPr="00520A07" w:rsidRDefault="00AE0E84" w:rsidP="00AE0E84">
      <w:pPr>
        <w:pStyle w:val="Caption"/>
        <w:jc w:val="center"/>
        <w:rPr>
          <w:b/>
          <w:sz w:val="20"/>
        </w:rPr>
      </w:pPr>
      <w:r w:rsidRPr="00520A07">
        <w:rPr>
          <w:b/>
          <w:sz w:val="20"/>
        </w:rPr>
        <w:t xml:space="preserve">Figure </w:t>
      </w:r>
      <w:r w:rsidRPr="00520A07">
        <w:rPr>
          <w:b/>
          <w:sz w:val="20"/>
        </w:rPr>
        <w:fldChar w:fldCharType="begin"/>
      </w:r>
      <w:r w:rsidRPr="00520A07">
        <w:rPr>
          <w:b/>
          <w:sz w:val="20"/>
        </w:rPr>
        <w:instrText xml:space="preserve"> SEQ Figure \* ARABIC </w:instrText>
      </w:r>
      <w:r w:rsidRPr="00520A07">
        <w:rPr>
          <w:b/>
          <w:sz w:val="20"/>
        </w:rPr>
        <w:fldChar w:fldCharType="separate"/>
      </w:r>
      <w:r w:rsidR="003D5478" w:rsidRPr="00520A07">
        <w:rPr>
          <w:b/>
          <w:noProof/>
          <w:sz w:val="20"/>
        </w:rPr>
        <w:t>5</w:t>
      </w:r>
      <w:r w:rsidRPr="00520A07">
        <w:rPr>
          <w:b/>
          <w:sz w:val="20"/>
        </w:rPr>
        <w:fldChar w:fldCharType="end"/>
      </w:r>
      <w:r w:rsidRPr="00520A07">
        <w:rPr>
          <w:b/>
          <w:sz w:val="20"/>
        </w:rPr>
        <w:t>: Maven project configuration 3</w:t>
      </w:r>
    </w:p>
    <w:p w:rsidR="00AE0E84" w:rsidRDefault="00AE0E84" w:rsidP="00AE0E84"/>
    <w:p w:rsidR="00AE0E84" w:rsidRDefault="00AE0E84" w:rsidP="00AE0E84">
      <w:pPr>
        <w:keepNext/>
      </w:pPr>
      <w:r w:rsidRPr="00520A07">
        <w:rPr>
          <w:noProof/>
          <w:lang w:val="en-US" w:eastAsia="zh-CN"/>
        </w:rPr>
        <w:drawing>
          <wp:inline distT="0" distB="0" distL="0" distR="0" wp14:anchorId="31489434" wp14:editId="486A69DA">
            <wp:extent cx="5731510" cy="35083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508375"/>
                    </a:xfrm>
                    <a:prstGeom prst="rect">
                      <a:avLst/>
                    </a:prstGeom>
                  </pic:spPr>
                </pic:pic>
              </a:graphicData>
            </a:graphic>
          </wp:inline>
        </w:drawing>
      </w:r>
    </w:p>
    <w:p w:rsidR="00AE0E84" w:rsidRPr="00520A07" w:rsidRDefault="00AE0E84" w:rsidP="00AE0E84">
      <w:pPr>
        <w:pStyle w:val="Caption"/>
        <w:jc w:val="center"/>
        <w:rPr>
          <w:b/>
          <w:sz w:val="20"/>
        </w:rPr>
      </w:pPr>
      <w:r w:rsidRPr="00520A07">
        <w:rPr>
          <w:b/>
          <w:sz w:val="20"/>
        </w:rPr>
        <w:t xml:space="preserve">Figure </w:t>
      </w:r>
      <w:r w:rsidRPr="00520A07">
        <w:rPr>
          <w:b/>
          <w:sz w:val="20"/>
        </w:rPr>
        <w:fldChar w:fldCharType="begin"/>
      </w:r>
      <w:r w:rsidRPr="00520A07">
        <w:rPr>
          <w:b/>
          <w:sz w:val="20"/>
        </w:rPr>
        <w:instrText xml:space="preserve"> SEQ Figure \* ARABIC </w:instrText>
      </w:r>
      <w:r w:rsidRPr="00520A07">
        <w:rPr>
          <w:b/>
          <w:sz w:val="20"/>
        </w:rPr>
        <w:fldChar w:fldCharType="separate"/>
      </w:r>
      <w:r w:rsidR="003D5478" w:rsidRPr="00520A07">
        <w:rPr>
          <w:b/>
          <w:noProof/>
          <w:sz w:val="20"/>
        </w:rPr>
        <w:t>6</w:t>
      </w:r>
      <w:r w:rsidRPr="00520A07">
        <w:rPr>
          <w:b/>
          <w:sz w:val="20"/>
        </w:rPr>
        <w:fldChar w:fldCharType="end"/>
      </w:r>
      <w:r w:rsidRPr="00520A07">
        <w:rPr>
          <w:b/>
          <w:sz w:val="20"/>
        </w:rPr>
        <w:t>: Maven project configuration 4</w:t>
      </w:r>
    </w:p>
    <w:p w:rsidR="0016304A" w:rsidRDefault="0016304A" w:rsidP="0016304A"/>
    <w:p w:rsidR="0016304A" w:rsidRPr="00520A07" w:rsidRDefault="0016304A" w:rsidP="00086801">
      <w:pPr>
        <w:spacing w:line="360" w:lineRule="auto"/>
      </w:pPr>
      <w:r w:rsidRPr="00520A07">
        <w:t xml:space="preserve">Moreover, the pom.xml files have to </w:t>
      </w:r>
      <w:r w:rsidR="00520A07">
        <w:t>edit</w:t>
      </w:r>
      <w:r w:rsidRPr="00520A07">
        <w:t xml:space="preserve"> so that the file can use the intended plugins. </w:t>
      </w:r>
    </w:p>
    <w:p w:rsidR="00AE0E84" w:rsidRDefault="00AE0E84" w:rsidP="00086801">
      <w:pPr>
        <w:spacing w:line="360" w:lineRule="auto"/>
      </w:pPr>
    </w:p>
    <w:p w:rsidR="006B0158" w:rsidRPr="00520A07" w:rsidRDefault="006B0158" w:rsidP="00086801">
      <w:pPr>
        <w:pStyle w:val="Heading1"/>
        <w:spacing w:line="360" w:lineRule="auto"/>
      </w:pPr>
      <w:r w:rsidRPr="00520A07">
        <w:t>Process of CI</w:t>
      </w:r>
    </w:p>
    <w:p w:rsidR="006B0158" w:rsidRDefault="006B0158" w:rsidP="00086801">
      <w:pPr>
        <w:spacing w:before="240" w:line="360" w:lineRule="auto"/>
      </w:pPr>
      <w:r w:rsidRPr="00520A07">
        <w:tab/>
        <w:t xml:space="preserve">The Jenkins server will check for the changes in respective branches that configured in Jenkin project every 15 minutes. If there are any changes pushed to </w:t>
      </w:r>
      <w:r w:rsidR="00520A07">
        <w:t>the repository</w:t>
      </w:r>
      <w:r w:rsidRPr="00520A07">
        <w:t xml:space="preserve">, Jenkins server will pull the repository and start to build. The build script will be </w:t>
      </w:r>
      <w:r w:rsidR="00520A07">
        <w:t>varied</w:t>
      </w:r>
      <w:r w:rsidRPr="00520A07">
        <w:t xml:space="preserve"> for each member for </w:t>
      </w:r>
      <w:r w:rsidR="00520A07">
        <w:t>specific tasks</w:t>
      </w:r>
      <w:r w:rsidRPr="00520A07">
        <w:t xml:space="preserve">. For example, for static analysis, the build script that used was “clean compile site </w:t>
      </w:r>
      <w:proofErr w:type="spellStart"/>
      <w:r w:rsidRPr="00520A07">
        <w:t>findbugs</w:t>
      </w:r>
      <w:proofErr w:type="gramStart"/>
      <w:r w:rsidRPr="00520A07">
        <w:t>:findbugs</w:t>
      </w:r>
      <w:proofErr w:type="spellEnd"/>
      <w:proofErr w:type="gramEnd"/>
      <w:r w:rsidRPr="00520A07">
        <w:t xml:space="preserve"> </w:t>
      </w:r>
      <w:proofErr w:type="spellStart"/>
      <w:r w:rsidRPr="00520A07">
        <w:t>jxr:jxr</w:t>
      </w:r>
      <w:proofErr w:type="spellEnd"/>
      <w:r w:rsidRPr="00520A07">
        <w:t xml:space="preserve"> </w:t>
      </w:r>
      <w:proofErr w:type="spellStart"/>
      <w:r w:rsidRPr="00520A07">
        <w:t>checkstyle:checkstyle</w:t>
      </w:r>
      <w:proofErr w:type="spellEnd"/>
      <w:r w:rsidRPr="00520A07">
        <w:t xml:space="preserve"> </w:t>
      </w:r>
      <w:proofErr w:type="spellStart"/>
      <w:r w:rsidRPr="00520A07">
        <w:t>pmd:pmd</w:t>
      </w:r>
      <w:proofErr w:type="spellEnd"/>
      <w:r w:rsidRPr="00520A07">
        <w:t xml:space="preserve"> </w:t>
      </w:r>
      <w:proofErr w:type="spellStart"/>
      <w:r w:rsidRPr="00520A07">
        <w:t>pmd:cpd</w:t>
      </w:r>
      <w:proofErr w:type="spellEnd"/>
      <w:r w:rsidRPr="00520A07">
        <w:t xml:space="preserve">”. </w:t>
      </w:r>
      <w:r w:rsidR="0016304A" w:rsidRPr="00520A07">
        <w:t>This line will execute and run the plugins present in the project.</w:t>
      </w:r>
    </w:p>
    <w:p w:rsidR="0016304A" w:rsidRDefault="0016304A" w:rsidP="00086801">
      <w:pPr>
        <w:spacing w:before="240" w:line="360" w:lineRule="auto"/>
      </w:pPr>
    </w:p>
    <w:p w:rsidR="0016304A" w:rsidRPr="00520A07" w:rsidRDefault="0016304A" w:rsidP="00086801">
      <w:pPr>
        <w:pStyle w:val="Heading1"/>
        <w:spacing w:line="360" w:lineRule="auto"/>
      </w:pPr>
      <w:r w:rsidRPr="00520A07">
        <w:t>Action of CI</w:t>
      </w:r>
    </w:p>
    <w:p w:rsidR="00086801" w:rsidRDefault="0016304A" w:rsidP="00086801">
      <w:pPr>
        <w:spacing w:before="240" w:line="360" w:lineRule="auto"/>
      </w:pPr>
      <w:r w:rsidRPr="00520A07">
        <w:tab/>
        <w:t>The Jenkins will produce a detailed data of the build result. If the project is built successfully, the Jenkins will show green ball and all the result according to the build script will be formed meanwhile if the build is failed the Jenkins will display the red ball and additional de</w:t>
      </w:r>
      <w:r w:rsidR="002C2A23">
        <w:t>tail about the error can be view</w:t>
      </w:r>
      <w:r w:rsidRPr="00520A07">
        <w:t xml:space="preserve"> from console out.</w:t>
      </w:r>
    </w:p>
    <w:p w:rsidR="00086801" w:rsidRDefault="00086801" w:rsidP="00086801">
      <w:pPr>
        <w:keepNext/>
        <w:spacing w:before="240"/>
      </w:pPr>
      <w:r w:rsidRPr="00520A07">
        <w:rPr>
          <w:noProof/>
          <w:lang w:val="en-US" w:eastAsia="zh-CN"/>
        </w:rPr>
        <w:lastRenderedPageBreak/>
        <w:drawing>
          <wp:inline distT="0" distB="0" distL="0" distR="0" wp14:anchorId="2BEA5DAF" wp14:editId="5918DB23">
            <wp:extent cx="5695950" cy="6879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ccess.PNG"/>
                    <pic:cNvPicPr/>
                  </pic:nvPicPr>
                  <pic:blipFill rotWithShape="1">
                    <a:blip r:embed="rId12">
                      <a:extLst>
                        <a:ext uri="{28A0092B-C50C-407E-A947-70E740481C1C}">
                          <a14:useLocalDpi xmlns:a14="http://schemas.microsoft.com/office/drawing/2010/main" val="0"/>
                        </a:ext>
                      </a:extLst>
                    </a:blip>
                    <a:srcRect l="5904" r="24883"/>
                    <a:stretch/>
                  </pic:blipFill>
                  <pic:spPr bwMode="auto">
                    <a:xfrm>
                      <a:off x="0" y="0"/>
                      <a:ext cx="5707979" cy="6893853"/>
                    </a:xfrm>
                    <a:prstGeom prst="rect">
                      <a:avLst/>
                    </a:prstGeom>
                    <a:ln>
                      <a:noFill/>
                    </a:ln>
                    <a:extLst>
                      <a:ext uri="{53640926-AAD7-44D8-BBD7-CCE9431645EC}">
                        <a14:shadowObscured xmlns:a14="http://schemas.microsoft.com/office/drawing/2010/main"/>
                      </a:ext>
                    </a:extLst>
                  </pic:spPr>
                </pic:pic>
              </a:graphicData>
            </a:graphic>
          </wp:inline>
        </w:drawing>
      </w:r>
    </w:p>
    <w:p w:rsidR="00086801" w:rsidRPr="00520A07" w:rsidRDefault="00086801" w:rsidP="00086801">
      <w:pPr>
        <w:pStyle w:val="Caption"/>
        <w:jc w:val="center"/>
        <w:rPr>
          <w:b/>
          <w:sz w:val="20"/>
        </w:rPr>
      </w:pPr>
      <w:r w:rsidRPr="00520A07">
        <w:rPr>
          <w:b/>
          <w:sz w:val="20"/>
        </w:rPr>
        <w:t xml:space="preserve">Figure </w:t>
      </w:r>
      <w:r w:rsidRPr="00520A07">
        <w:rPr>
          <w:b/>
          <w:sz w:val="20"/>
        </w:rPr>
        <w:fldChar w:fldCharType="begin"/>
      </w:r>
      <w:r w:rsidRPr="00520A07">
        <w:rPr>
          <w:b/>
          <w:sz w:val="20"/>
        </w:rPr>
        <w:instrText xml:space="preserve"> SEQ Figure \* ARABIC </w:instrText>
      </w:r>
      <w:r w:rsidRPr="00520A07">
        <w:rPr>
          <w:b/>
          <w:sz w:val="20"/>
        </w:rPr>
        <w:fldChar w:fldCharType="separate"/>
      </w:r>
      <w:r w:rsidR="003D5478" w:rsidRPr="00520A07">
        <w:rPr>
          <w:b/>
          <w:noProof/>
          <w:sz w:val="20"/>
        </w:rPr>
        <w:t>7</w:t>
      </w:r>
      <w:r w:rsidRPr="00520A07">
        <w:rPr>
          <w:b/>
          <w:sz w:val="20"/>
        </w:rPr>
        <w:fldChar w:fldCharType="end"/>
      </w:r>
      <w:r w:rsidRPr="00520A07">
        <w:rPr>
          <w:b/>
          <w:sz w:val="20"/>
        </w:rPr>
        <w:t>: Build Success</w:t>
      </w:r>
    </w:p>
    <w:p w:rsidR="00086801" w:rsidRDefault="00086801" w:rsidP="00086801"/>
    <w:p w:rsidR="00086801" w:rsidRDefault="00086801" w:rsidP="00086801">
      <w:pPr>
        <w:keepNext/>
        <w:jc w:val="center"/>
      </w:pPr>
      <w:r w:rsidRPr="00520A07">
        <w:rPr>
          <w:noProof/>
          <w:lang w:val="en-US" w:eastAsia="zh-CN"/>
        </w:rPr>
        <w:lastRenderedPageBreak/>
        <w:drawing>
          <wp:inline distT="0" distB="0" distL="0" distR="0" wp14:anchorId="73CEC6BC" wp14:editId="5EAB060B">
            <wp:extent cx="5732768" cy="71818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iled.PNG"/>
                    <pic:cNvPicPr/>
                  </pic:nvPicPr>
                  <pic:blipFill rotWithShape="1">
                    <a:blip r:embed="rId13">
                      <a:extLst>
                        <a:ext uri="{28A0092B-C50C-407E-A947-70E740481C1C}">
                          <a14:useLocalDpi xmlns:a14="http://schemas.microsoft.com/office/drawing/2010/main" val="0"/>
                        </a:ext>
                      </a:extLst>
                    </a:blip>
                    <a:srcRect r="9361"/>
                    <a:stretch/>
                  </pic:blipFill>
                  <pic:spPr bwMode="auto">
                    <a:xfrm>
                      <a:off x="0" y="0"/>
                      <a:ext cx="5744304" cy="7196302"/>
                    </a:xfrm>
                    <a:prstGeom prst="rect">
                      <a:avLst/>
                    </a:prstGeom>
                    <a:ln>
                      <a:noFill/>
                    </a:ln>
                    <a:extLst>
                      <a:ext uri="{53640926-AAD7-44D8-BBD7-CCE9431645EC}">
                        <a14:shadowObscured xmlns:a14="http://schemas.microsoft.com/office/drawing/2010/main"/>
                      </a:ext>
                    </a:extLst>
                  </pic:spPr>
                </pic:pic>
              </a:graphicData>
            </a:graphic>
          </wp:inline>
        </w:drawing>
      </w:r>
    </w:p>
    <w:p w:rsidR="00086801" w:rsidRPr="00520A07" w:rsidRDefault="00086801" w:rsidP="00086801">
      <w:pPr>
        <w:pStyle w:val="Caption"/>
        <w:jc w:val="center"/>
        <w:rPr>
          <w:b/>
          <w:sz w:val="20"/>
        </w:rPr>
      </w:pPr>
      <w:r w:rsidRPr="00520A07">
        <w:rPr>
          <w:b/>
          <w:sz w:val="20"/>
        </w:rPr>
        <w:t xml:space="preserve">Figure </w:t>
      </w:r>
      <w:r w:rsidRPr="00520A07">
        <w:rPr>
          <w:b/>
          <w:sz w:val="20"/>
        </w:rPr>
        <w:fldChar w:fldCharType="begin"/>
      </w:r>
      <w:r w:rsidRPr="00520A07">
        <w:rPr>
          <w:b/>
          <w:sz w:val="20"/>
        </w:rPr>
        <w:instrText xml:space="preserve"> SEQ Figure \* ARABIC </w:instrText>
      </w:r>
      <w:r w:rsidRPr="00520A07">
        <w:rPr>
          <w:b/>
          <w:sz w:val="20"/>
        </w:rPr>
        <w:fldChar w:fldCharType="separate"/>
      </w:r>
      <w:r w:rsidR="003D5478" w:rsidRPr="00520A07">
        <w:rPr>
          <w:b/>
          <w:noProof/>
          <w:sz w:val="20"/>
        </w:rPr>
        <w:t>8</w:t>
      </w:r>
      <w:r w:rsidRPr="00520A07">
        <w:rPr>
          <w:b/>
          <w:sz w:val="20"/>
        </w:rPr>
        <w:fldChar w:fldCharType="end"/>
      </w:r>
      <w:r w:rsidRPr="00520A07">
        <w:rPr>
          <w:b/>
          <w:sz w:val="20"/>
        </w:rPr>
        <w:t>: Build Failed</w:t>
      </w:r>
    </w:p>
    <w:p w:rsidR="00086801" w:rsidRDefault="00086801">
      <w:pPr>
        <w:jc w:val="left"/>
      </w:pPr>
      <w:r>
        <w:br w:type="page"/>
      </w:r>
    </w:p>
    <w:p w:rsidR="00086801" w:rsidRPr="00520A07" w:rsidRDefault="00284C63" w:rsidP="00086801">
      <w:pPr>
        <w:pStyle w:val="Heading1"/>
      </w:pPr>
      <w:r w:rsidRPr="00520A07">
        <w:lastRenderedPageBreak/>
        <w:t>Branch handling</w:t>
      </w:r>
    </w:p>
    <w:p w:rsidR="00284C63" w:rsidRPr="00284C63" w:rsidRDefault="00284C63" w:rsidP="00284C63">
      <w:pPr>
        <w:spacing w:before="240" w:line="360" w:lineRule="auto"/>
      </w:pPr>
      <w:r w:rsidRPr="00520A07">
        <w:tab/>
        <w:t>Each new feature and bug is handled in new branch and the branch was tested using Jenkins for correctness before merging with master. If the Jenkins builds the branch successfully, a pull request will be sent. The project manager will check again for the correctness and approve the pull request if the branch did not produce any error on other files.</w:t>
      </w:r>
    </w:p>
    <w:p w:rsidR="00284C63" w:rsidRDefault="00284C63" w:rsidP="00086801">
      <w:pPr>
        <w:spacing w:before="240" w:line="360" w:lineRule="auto"/>
      </w:pPr>
    </w:p>
    <w:p w:rsidR="00284C63" w:rsidRPr="00520A07" w:rsidRDefault="00284C63" w:rsidP="00284C63">
      <w:pPr>
        <w:pStyle w:val="Heading1"/>
      </w:pPr>
      <w:r w:rsidRPr="00520A07">
        <w:t>Collaboration</w:t>
      </w:r>
    </w:p>
    <w:p w:rsidR="00DB4D78" w:rsidRDefault="00DB4D78" w:rsidP="00161494">
      <w:pPr>
        <w:spacing w:before="240" w:line="360" w:lineRule="auto"/>
      </w:pPr>
      <w:r>
        <w:tab/>
        <w:t>Before we start to contribute the project, we fork the target project to our own group repository and we clone it to our own local machine</w:t>
      </w:r>
      <w:r w:rsidR="00AC0457">
        <w:t xml:space="preserve">. We create new branches to work on different versions of same repository at one time. Then, we make and commit changes by following our roles. We need to create a pull request by using different viewer on </w:t>
      </w:r>
      <w:proofErr w:type="spellStart"/>
      <w:r w:rsidR="00AC0457">
        <w:t>Github</w:t>
      </w:r>
      <w:proofErr w:type="spellEnd"/>
      <w:r w:rsidR="00AC0457">
        <w:t xml:space="preserve">. </w:t>
      </w:r>
      <w:r w:rsidR="003928B4">
        <w:t>The requested will make when we open the pull request. The pull request is then merge into the master branch and the topic branch will be deleted from the upstream repository.</w:t>
      </w:r>
    </w:p>
    <w:p w:rsidR="00941106" w:rsidRDefault="00941106" w:rsidP="00161494">
      <w:pPr>
        <w:spacing w:before="240" w:line="360" w:lineRule="auto"/>
        <w:rPr>
          <w:noProof/>
          <w:lang w:eastAsia="zh-CN"/>
        </w:rPr>
      </w:pPr>
    </w:p>
    <w:p w:rsidR="000B0104" w:rsidRDefault="00941106" w:rsidP="00284C63">
      <w:pPr>
        <w:spacing w:before="240"/>
        <w:rPr>
          <w:noProof/>
          <w:lang w:eastAsia="zh-CN"/>
        </w:rPr>
      </w:pPr>
      <w:r>
        <w:rPr>
          <w:noProof/>
          <w:lang w:val="en-US" w:eastAsia="zh-CN"/>
        </w:rPr>
        <w:drawing>
          <wp:inline distT="0" distB="0" distL="0" distR="0">
            <wp:extent cx="5972175" cy="36655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6-08-28 02.00.14.png"/>
                    <pic:cNvPicPr/>
                  </pic:nvPicPr>
                  <pic:blipFill rotWithShape="1">
                    <a:blip r:embed="rId14">
                      <a:extLst>
                        <a:ext uri="{28A0092B-C50C-407E-A947-70E740481C1C}">
                          <a14:useLocalDpi xmlns:a14="http://schemas.microsoft.com/office/drawing/2010/main" val="0"/>
                        </a:ext>
                      </a:extLst>
                    </a:blip>
                    <a:srcRect l="12630" t="2660" r="7766" b="10444"/>
                    <a:stretch/>
                  </pic:blipFill>
                  <pic:spPr bwMode="auto">
                    <a:xfrm>
                      <a:off x="0" y="0"/>
                      <a:ext cx="5975320" cy="3667524"/>
                    </a:xfrm>
                    <a:prstGeom prst="rect">
                      <a:avLst/>
                    </a:prstGeom>
                    <a:ln>
                      <a:noFill/>
                    </a:ln>
                    <a:extLst>
                      <a:ext uri="{53640926-AAD7-44D8-BBD7-CCE9431645EC}">
                        <a14:shadowObscured xmlns:a14="http://schemas.microsoft.com/office/drawing/2010/main"/>
                      </a:ext>
                    </a:extLst>
                  </pic:spPr>
                </pic:pic>
              </a:graphicData>
            </a:graphic>
          </wp:inline>
        </w:drawing>
      </w:r>
    </w:p>
    <w:p w:rsidR="00997B85" w:rsidRDefault="00941106" w:rsidP="00997B85">
      <w:pPr>
        <w:pStyle w:val="ListParagraph"/>
        <w:numPr>
          <w:ilvl w:val="0"/>
          <w:numId w:val="6"/>
        </w:numPr>
        <w:spacing w:before="240"/>
        <w:rPr>
          <w:noProof/>
          <w:lang w:eastAsia="zh-CN"/>
        </w:rPr>
      </w:pPr>
      <w:r>
        <w:rPr>
          <w:noProof/>
          <w:lang w:eastAsia="zh-CN"/>
        </w:rPr>
        <w:t xml:space="preserve">The README.md files will change and commit in testing-1 branch, so its content is different from </w:t>
      </w:r>
      <w:r w:rsidR="00997B85">
        <w:rPr>
          <w:noProof/>
          <w:lang w:eastAsia="zh-CN"/>
        </w:rPr>
        <w:t>master branch.</w:t>
      </w:r>
    </w:p>
    <w:p w:rsidR="00234080" w:rsidRDefault="00234080" w:rsidP="00234080">
      <w:pPr>
        <w:pStyle w:val="ListParagraph"/>
        <w:spacing w:before="240"/>
        <w:rPr>
          <w:noProof/>
          <w:lang w:eastAsia="zh-CN"/>
        </w:rPr>
      </w:pPr>
    </w:p>
    <w:p w:rsidR="001221E1" w:rsidRDefault="001221E1" w:rsidP="00234080">
      <w:pPr>
        <w:spacing w:before="240"/>
        <w:rPr>
          <w:noProof/>
          <w:lang w:eastAsia="zh-CN"/>
        </w:rPr>
      </w:pPr>
    </w:p>
    <w:p w:rsidR="00234080" w:rsidRDefault="00234080" w:rsidP="00234080">
      <w:pPr>
        <w:spacing w:before="240"/>
        <w:rPr>
          <w:noProof/>
          <w:lang w:eastAsia="zh-CN"/>
        </w:rPr>
      </w:pPr>
      <w:r>
        <w:rPr>
          <w:noProof/>
          <w:lang w:val="en-US" w:eastAsia="zh-CN"/>
        </w:rPr>
        <w:drawing>
          <wp:inline distT="0" distB="0" distL="0" distR="0">
            <wp:extent cx="6055598" cy="25812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6-08-28 02.09.06.png"/>
                    <pic:cNvPicPr/>
                  </pic:nvPicPr>
                  <pic:blipFill rotWithShape="1">
                    <a:blip r:embed="rId15">
                      <a:extLst>
                        <a:ext uri="{28A0092B-C50C-407E-A947-70E740481C1C}">
                          <a14:useLocalDpi xmlns:a14="http://schemas.microsoft.com/office/drawing/2010/main" val="0"/>
                        </a:ext>
                      </a:extLst>
                    </a:blip>
                    <a:srcRect l="12796" t="7980" r="4942" b="29655"/>
                    <a:stretch/>
                  </pic:blipFill>
                  <pic:spPr bwMode="auto">
                    <a:xfrm>
                      <a:off x="0" y="0"/>
                      <a:ext cx="6057336" cy="2582016"/>
                    </a:xfrm>
                    <a:prstGeom prst="rect">
                      <a:avLst/>
                    </a:prstGeom>
                    <a:ln>
                      <a:noFill/>
                    </a:ln>
                    <a:extLst>
                      <a:ext uri="{53640926-AAD7-44D8-BBD7-CCE9431645EC}">
                        <a14:shadowObscured xmlns:a14="http://schemas.microsoft.com/office/drawing/2010/main"/>
                      </a:ext>
                    </a:extLst>
                  </pic:spPr>
                </pic:pic>
              </a:graphicData>
            </a:graphic>
          </wp:inline>
        </w:drawing>
      </w:r>
    </w:p>
    <w:p w:rsidR="001221E1" w:rsidRDefault="001221E1" w:rsidP="001221E1">
      <w:pPr>
        <w:pStyle w:val="ListParagraph"/>
        <w:numPr>
          <w:ilvl w:val="0"/>
          <w:numId w:val="6"/>
        </w:numPr>
        <w:spacing w:before="240"/>
        <w:rPr>
          <w:noProof/>
          <w:lang w:eastAsia="zh-CN"/>
        </w:rPr>
      </w:pPr>
      <w:r>
        <w:rPr>
          <w:noProof/>
          <w:lang w:eastAsia="zh-CN"/>
        </w:rPr>
        <w:t>Look over and compare the changes from master branch when the pull request is created.</w:t>
      </w:r>
    </w:p>
    <w:p w:rsidR="00161494" w:rsidRDefault="00161494" w:rsidP="00161494">
      <w:pPr>
        <w:spacing w:before="240"/>
        <w:rPr>
          <w:noProof/>
          <w:lang w:eastAsia="zh-CN"/>
        </w:rPr>
      </w:pPr>
    </w:p>
    <w:p w:rsidR="00161494" w:rsidRDefault="00161494" w:rsidP="00161494">
      <w:pPr>
        <w:spacing w:before="240"/>
        <w:rPr>
          <w:noProof/>
          <w:lang w:eastAsia="zh-CN"/>
        </w:rPr>
      </w:pPr>
      <w:r>
        <w:rPr>
          <w:noProof/>
          <w:lang w:val="en-US" w:eastAsia="zh-CN"/>
        </w:rPr>
        <w:drawing>
          <wp:inline distT="0" distB="0" distL="0" distR="0">
            <wp:extent cx="5229225" cy="2774691"/>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6-08-28 02.24.45.png"/>
                    <pic:cNvPicPr/>
                  </pic:nvPicPr>
                  <pic:blipFill rotWithShape="1">
                    <a:blip r:embed="rId16">
                      <a:extLst>
                        <a:ext uri="{28A0092B-C50C-407E-A947-70E740481C1C}">
                          <a14:useLocalDpi xmlns:a14="http://schemas.microsoft.com/office/drawing/2010/main" val="0"/>
                        </a:ext>
                      </a:extLst>
                    </a:blip>
                    <a:srcRect l="11467" t="8572" r="7102" b="14581"/>
                    <a:stretch/>
                  </pic:blipFill>
                  <pic:spPr bwMode="auto">
                    <a:xfrm>
                      <a:off x="0" y="0"/>
                      <a:ext cx="5235639" cy="2778094"/>
                    </a:xfrm>
                    <a:prstGeom prst="rect">
                      <a:avLst/>
                    </a:prstGeom>
                    <a:ln>
                      <a:noFill/>
                    </a:ln>
                    <a:extLst>
                      <a:ext uri="{53640926-AAD7-44D8-BBD7-CCE9431645EC}">
                        <a14:shadowObscured xmlns:a14="http://schemas.microsoft.com/office/drawing/2010/main"/>
                      </a:ext>
                    </a:extLst>
                  </pic:spPr>
                </pic:pic>
              </a:graphicData>
            </a:graphic>
          </wp:inline>
        </w:drawing>
      </w:r>
    </w:p>
    <w:p w:rsidR="001221E1" w:rsidRDefault="00161494" w:rsidP="00161494">
      <w:pPr>
        <w:pStyle w:val="ListParagraph"/>
        <w:numPr>
          <w:ilvl w:val="0"/>
          <w:numId w:val="6"/>
        </w:numPr>
        <w:spacing w:before="240"/>
        <w:rPr>
          <w:noProof/>
          <w:lang w:eastAsia="zh-CN"/>
        </w:rPr>
      </w:pPr>
      <w:r>
        <w:rPr>
          <w:noProof/>
          <w:lang w:eastAsia="zh-CN"/>
        </w:rPr>
        <w:t>The pull request has successfully merged into master from code_coverage branch.</w:t>
      </w:r>
    </w:p>
    <w:p w:rsidR="00AC0457" w:rsidRDefault="000B0104" w:rsidP="00284C63">
      <w:pPr>
        <w:spacing w:before="240"/>
      </w:pPr>
      <w:r>
        <w:rPr>
          <w:noProof/>
          <w:lang w:val="en-US" w:eastAsia="zh-CN"/>
        </w:rPr>
        <w:lastRenderedPageBreak/>
        <w:drawing>
          <wp:inline distT="0" distB="0" distL="0" distR="0">
            <wp:extent cx="5600700" cy="2571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6-08-28 01.46.19.png"/>
                    <pic:cNvPicPr/>
                  </pic:nvPicPr>
                  <pic:blipFill rotWithShape="1">
                    <a:blip r:embed="rId17">
                      <a:extLst>
                        <a:ext uri="{28A0092B-C50C-407E-A947-70E740481C1C}">
                          <a14:useLocalDpi xmlns:a14="http://schemas.microsoft.com/office/drawing/2010/main" val="0"/>
                        </a:ext>
                      </a:extLst>
                    </a:blip>
                    <a:srcRect l="1501" t="8623" r="456" b="11100"/>
                    <a:stretch/>
                  </pic:blipFill>
                  <pic:spPr bwMode="auto">
                    <a:xfrm>
                      <a:off x="0" y="0"/>
                      <a:ext cx="5600700" cy="2571750"/>
                    </a:xfrm>
                    <a:prstGeom prst="rect">
                      <a:avLst/>
                    </a:prstGeom>
                    <a:ln>
                      <a:noFill/>
                    </a:ln>
                    <a:extLst>
                      <a:ext uri="{53640926-AAD7-44D8-BBD7-CCE9431645EC}">
                        <a14:shadowObscured xmlns:a14="http://schemas.microsoft.com/office/drawing/2010/main"/>
                      </a:ext>
                    </a:extLst>
                  </pic:spPr>
                </pic:pic>
              </a:graphicData>
            </a:graphic>
          </wp:inline>
        </w:drawing>
      </w:r>
    </w:p>
    <w:p w:rsidR="00065BB7" w:rsidRDefault="00065BB7" w:rsidP="00065BB7">
      <w:pPr>
        <w:pStyle w:val="ListParagraph"/>
        <w:numPr>
          <w:ilvl w:val="0"/>
          <w:numId w:val="6"/>
        </w:numPr>
        <w:spacing w:before="240"/>
      </w:pPr>
      <w:r>
        <w:t>The network graph shows the branch history</w:t>
      </w:r>
      <w:r w:rsidR="00AC1CD8">
        <w:t xml:space="preserve"> of the branches of the root repository and branches of forks that contain commits unique to the network.</w:t>
      </w:r>
    </w:p>
    <w:p w:rsidR="00284C63" w:rsidRPr="00520A07" w:rsidRDefault="00284C63" w:rsidP="00284C63">
      <w:pPr>
        <w:pStyle w:val="Heading1"/>
      </w:pPr>
      <w:r w:rsidRPr="00520A07">
        <w:t>CI server’s report</w:t>
      </w:r>
    </w:p>
    <w:p w:rsidR="00284C63" w:rsidRDefault="00284C63" w:rsidP="00284C63"/>
    <w:p w:rsidR="00E0508C" w:rsidRPr="00520A07" w:rsidRDefault="00E0508C" w:rsidP="00E0508C">
      <w:pPr>
        <w:pStyle w:val="Heading2"/>
      </w:pPr>
      <w:r w:rsidRPr="00520A07">
        <w:t>Build History</w:t>
      </w:r>
    </w:p>
    <w:p w:rsidR="00E0508C" w:rsidRPr="00E0508C" w:rsidRDefault="00E0508C" w:rsidP="00E0508C"/>
    <w:p w:rsidR="00284C63" w:rsidRDefault="00284C63" w:rsidP="00284C63">
      <w:pPr>
        <w:keepNext/>
      </w:pPr>
      <w:r w:rsidRPr="00520A07">
        <w:rPr>
          <w:noProof/>
          <w:lang w:val="en-US" w:eastAsia="zh-CN"/>
        </w:rPr>
        <w:drawing>
          <wp:inline distT="0" distB="0" distL="0" distR="0" wp14:anchorId="69B48BD8" wp14:editId="4E65CF49">
            <wp:extent cx="5663688" cy="3028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story.PNG"/>
                    <pic:cNvPicPr/>
                  </pic:nvPicPr>
                  <pic:blipFill>
                    <a:blip r:embed="rId18">
                      <a:extLst>
                        <a:ext uri="{28A0092B-C50C-407E-A947-70E740481C1C}">
                          <a14:useLocalDpi xmlns:a14="http://schemas.microsoft.com/office/drawing/2010/main" val="0"/>
                        </a:ext>
                      </a:extLst>
                    </a:blip>
                    <a:stretch>
                      <a:fillRect/>
                    </a:stretch>
                  </pic:blipFill>
                  <pic:spPr>
                    <a:xfrm>
                      <a:off x="0" y="0"/>
                      <a:ext cx="5672177" cy="3033490"/>
                    </a:xfrm>
                    <a:prstGeom prst="rect">
                      <a:avLst/>
                    </a:prstGeom>
                  </pic:spPr>
                </pic:pic>
              </a:graphicData>
            </a:graphic>
          </wp:inline>
        </w:drawing>
      </w:r>
    </w:p>
    <w:p w:rsidR="00284C63" w:rsidRPr="00520A07" w:rsidRDefault="00284C63" w:rsidP="00284C63">
      <w:pPr>
        <w:pStyle w:val="Caption"/>
        <w:jc w:val="center"/>
        <w:rPr>
          <w:b/>
          <w:sz w:val="20"/>
        </w:rPr>
      </w:pPr>
      <w:r w:rsidRPr="00520A07">
        <w:rPr>
          <w:b/>
          <w:sz w:val="20"/>
        </w:rPr>
        <w:t xml:space="preserve">Figure </w:t>
      </w:r>
      <w:r w:rsidRPr="00520A07">
        <w:rPr>
          <w:b/>
          <w:sz w:val="20"/>
        </w:rPr>
        <w:fldChar w:fldCharType="begin"/>
      </w:r>
      <w:r w:rsidRPr="00520A07">
        <w:rPr>
          <w:b/>
          <w:sz w:val="20"/>
        </w:rPr>
        <w:instrText xml:space="preserve"> SEQ Figure \* ARABIC </w:instrText>
      </w:r>
      <w:r w:rsidRPr="00520A07">
        <w:rPr>
          <w:b/>
          <w:sz w:val="20"/>
        </w:rPr>
        <w:fldChar w:fldCharType="separate"/>
      </w:r>
      <w:r w:rsidR="003D5478" w:rsidRPr="00520A07">
        <w:rPr>
          <w:b/>
          <w:noProof/>
          <w:sz w:val="20"/>
        </w:rPr>
        <w:t>9</w:t>
      </w:r>
      <w:r w:rsidRPr="00520A07">
        <w:rPr>
          <w:b/>
          <w:sz w:val="20"/>
        </w:rPr>
        <w:fldChar w:fldCharType="end"/>
      </w:r>
      <w:r w:rsidRPr="00520A07">
        <w:rPr>
          <w:b/>
          <w:sz w:val="20"/>
        </w:rPr>
        <w:t>: Build History</w:t>
      </w:r>
    </w:p>
    <w:p w:rsidR="00CD22FB" w:rsidRDefault="00CD22FB" w:rsidP="00CD22FB"/>
    <w:p w:rsidR="00CD22FB" w:rsidRDefault="00CD22FB" w:rsidP="00CD22FB"/>
    <w:p w:rsidR="00E0508C" w:rsidRDefault="00E0508C" w:rsidP="00CD22FB"/>
    <w:p w:rsidR="00E0508C" w:rsidRPr="00520A07" w:rsidRDefault="00E0508C" w:rsidP="00E0508C">
      <w:pPr>
        <w:pStyle w:val="Heading2"/>
      </w:pPr>
      <w:r w:rsidRPr="00520A07">
        <w:lastRenderedPageBreak/>
        <w:t>Static Analysis</w:t>
      </w:r>
    </w:p>
    <w:p w:rsidR="00E0508C" w:rsidRPr="00520A07" w:rsidRDefault="00E0508C" w:rsidP="00E0508C">
      <w:pPr>
        <w:spacing w:before="240"/>
        <w:ind w:left="720"/>
      </w:pPr>
      <w:r w:rsidRPr="00520A07">
        <w:t>The static analysis was carried out using these plugins:</w:t>
      </w:r>
    </w:p>
    <w:p w:rsidR="00E0508C" w:rsidRPr="00520A07" w:rsidRDefault="00E0508C" w:rsidP="00E0508C">
      <w:pPr>
        <w:pStyle w:val="ListParagraph"/>
        <w:numPr>
          <w:ilvl w:val="0"/>
          <w:numId w:val="2"/>
        </w:numPr>
        <w:spacing w:before="240"/>
      </w:pPr>
      <w:proofErr w:type="spellStart"/>
      <w:r w:rsidRPr="00520A07">
        <w:t>Findbugs</w:t>
      </w:r>
      <w:proofErr w:type="spellEnd"/>
    </w:p>
    <w:p w:rsidR="00E0508C" w:rsidRPr="00520A07" w:rsidRDefault="00E0508C" w:rsidP="00E0508C">
      <w:pPr>
        <w:pStyle w:val="ListParagraph"/>
        <w:numPr>
          <w:ilvl w:val="0"/>
          <w:numId w:val="2"/>
        </w:numPr>
        <w:spacing w:before="240"/>
      </w:pPr>
      <w:proofErr w:type="spellStart"/>
      <w:r w:rsidRPr="00520A07">
        <w:t>Pmd</w:t>
      </w:r>
      <w:proofErr w:type="spellEnd"/>
    </w:p>
    <w:p w:rsidR="00E0508C" w:rsidRPr="00520A07" w:rsidRDefault="00E0508C" w:rsidP="00E0508C">
      <w:pPr>
        <w:pStyle w:val="ListParagraph"/>
        <w:numPr>
          <w:ilvl w:val="0"/>
          <w:numId w:val="2"/>
        </w:numPr>
        <w:spacing w:before="240"/>
      </w:pPr>
      <w:proofErr w:type="spellStart"/>
      <w:r w:rsidRPr="00520A07">
        <w:t>Checkstyle</w:t>
      </w:r>
      <w:proofErr w:type="spellEnd"/>
    </w:p>
    <w:p w:rsidR="00E0508C" w:rsidRPr="00520A07" w:rsidRDefault="00E0508C" w:rsidP="00E0508C">
      <w:pPr>
        <w:pStyle w:val="ListParagraph"/>
        <w:numPr>
          <w:ilvl w:val="0"/>
          <w:numId w:val="2"/>
        </w:numPr>
        <w:spacing w:before="240"/>
      </w:pPr>
      <w:r w:rsidRPr="00520A07">
        <w:t>Dry</w:t>
      </w:r>
    </w:p>
    <w:p w:rsidR="00E0508C" w:rsidRPr="00520A07" w:rsidRDefault="00E0508C" w:rsidP="00E0508C">
      <w:pPr>
        <w:pStyle w:val="ListParagraph"/>
        <w:numPr>
          <w:ilvl w:val="0"/>
          <w:numId w:val="2"/>
        </w:numPr>
        <w:spacing w:before="240"/>
      </w:pPr>
      <w:r w:rsidRPr="00520A07">
        <w:t>Warning</w:t>
      </w:r>
    </w:p>
    <w:p w:rsidR="003D5478" w:rsidRDefault="003D5478" w:rsidP="003D5478">
      <w:pPr>
        <w:pStyle w:val="ListParagraph"/>
        <w:spacing w:before="240"/>
        <w:ind w:left="1440"/>
      </w:pPr>
    </w:p>
    <w:p w:rsidR="003D5478" w:rsidRDefault="003D5478" w:rsidP="003D5478">
      <w:pPr>
        <w:keepNext/>
        <w:spacing w:before="240"/>
        <w:ind w:left="720"/>
        <w:jc w:val="center"/>
      </w:pPr>
      <w:r w:rsidRPr="00520A07">
        <w:rPr>
          <w:noProof/>
          <w:lang w:val="en-US" w:eastAsia="zh-CN"/>
        </w:rPr>
        <w:drawing>
          <wp:inline distT="0" distB="0" distL="0" distR="0" wp14:anchorId="56927B4B" wp14:editId="4C90C21D">
            <wp:extent cx="5120020" cy="452437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5.PNG"/>
                    <pic:cNvPicPr/>
                  </pic:nvPicPr>
                  <pic:blipFill>
                    <a:blip r:embed="rId19">
                      <a:extLst>
                        <a:ext uri="{28A0092B-C50C-407E-A947-70E740481C1C}">
                          <a14:useLocalDpi xmlns:a14="http://schemas.microsoft.com/office/drawing/2010/main" val="0"/>
                        </a:ext>
                      </a:extLst>
                    </a:blip>
                    <a:stretch>
                      <a:fillRect/>
                    </a:stretch>
                  </pic:blipFill>
                  <pic:spPr>
                    <a:xfrm>
                      <a:off x="0" y="0"/>
                      <a:ext cx="5150694" cy="4551481"/>
                    </a:xfrm>
                    <a:prstGeom prst="rect">
                      <a:avLst/>
                    </a:prstGeom>
                  </pic:spPr>
                </pic:pic>
              </a:graphicData>
            </a:graphic>
          </wp:inline>
        </w:drawing>
      </w:r>
    </w:p>
    <w:p w:rsidR="00E0508C" w:rsidRPr="00520A07" w:rsidRDefault="003D5478" w:rsidP="003D5478">
      <w:pPr>
        <w:pStyle w:val="Caption"/>
        <w:jc w:val="center"/>
        <w:rPr>
          <w:b/>
          <w:sz w:val="20"/>
        </w:rPr>
      </w:pPr>
      <w:r w:rsidRPr="00520A07">
        <w:rPr>
          <w:b/>
          <w:sz w:val="20"/>
        </w:rPr>
        <w:t xml:space="preserve">Figure </w:t>
      </w:r>
      <w:r w:rsidRPr="00520A07">
        <w:rPr>
          <w:b/>
          <w:sz w:val="20"/>
        </w:rPr>
        <w:fldChar w:fldCharType="begin"/>
      </w:r>
      <w:r w:rsidRPr="00520A07">
        <w:rPr>
          <w:b/>
          <w:sz w:val="20"/>
        </w:rPr>
        <w:instrText xml:space="preserve"> SEQ Figure \* ARABIC </w:instrText>
      </w:r>
      <w:r w:rsidRPr="00520A07">
        <w:rPr>
          <w:b/>
          <w:sz w:val="20"/>
        </w:rPr>
        <w:fldChar w:fldCharType="separate"/>
      </w:r>
      <w:r w:rsidRPr="00520A07">
        <w:rPr>
          <w:b/>
          <w:noProof/>
          <w:sz w:val="20"/>
        </w:rPr>
        <w:t>10</w:t>
      </w:r>
      <w:r w:rsidRPr="00520A07">
        <w:rPr>
          <w:b/>
          <w:sz w:val="20"/>
        </w:rPr>
        <w:fldChar w:fldCharType="end"/>
      </w:r>
      <w:r w:rsidRPr="00520A07">
        <w:rPr>
          <w:b/>
          <w:sz w:val="20"/>
        </w:rPr>
        <w:t>: Static Analysis Report for build</w:t>
      </w:r>
    </w:p>
    <w:p w:rsidR="003D5478" w:rsidRDefault="003D5478" w:rsidP="003D5478"/>
    <w:p w:rsidR="003D5478" w:rsidRDefault="003D5478" w:rsidP="003D5478">
      <w:pPr>
        <w:jc w:val="center"/>
      </w:pPr>
      <w:r w:rsidRPr="00520A07">
        <w:rPr>
          <w:noProof/>
          <w:lang w:val="en-US" w:eastAsia="zh-CN"/>
        </w:rPr>
        <w:lastRenderedPageBreak/>
        <w:drawing>
          <wp:inline distT="0" distB="0" distL="0" distR="0">
            <wp:extent cx="2880000" cy="26353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2.PNG"/>
                    <pic:cNvPicPr/>
                  </pic:nvPicPr>
                  <pic:blipFill rotWithShape="1">
                    <a:blip r:embed="rId20">
                      <a:extLst>
                        <a:ext uri="{28A0092B-C50C-407E-A947-70E740481C1C}">
                          <a14:useLocalDpi xmlns:a14="http://schemas.microsoft.com/office/drawing/2010/main" val="0"/>
                        </a:ext>
                      </a:extLst>
                    </a:blip>
                    <a:srcRect t="1660"/>
                    <a:stretch/>
                  </pic:blipFill>
                  <pic:spPr bwMode="auto">
                    <a:xfrm>
                      <a:off x="0" y="0"/>
                      <a:ext cx="2880000" cy="2635372"/>
                    </a:xfrm>
                    <a:prstGeom prst="rect">
                      <a:avLst/>
                    </a:prstGeom>
                    <a:ln>
                      <a:noFill/>
                    </a:ln>
                    <a:extLst>
                      <a:ext uri="{53640926-AAD7-44D8-BBD7-CCE9431645EC}">
                        <a14:shadowObscured xmlns:a14="http://schemas.microsoft.com/office/drawing/2010/main"/>
                      </a:ext>
                    </a:extLst>
                  </pic:spPr>
                </pic:pic>
              </a:graphicData>
            </a:graphic>
          </wp:inline>
        </w:drawing>
      </w:r>
    </w:p>
    <w:p w:rsidR="003D5478" w:rsidRDefault="003D5478" w:rsidP="003D5478">
      <w:pPr>
        <w:jc w:val="center"/>
      </w:pPr>
      <w:r w:rsidRPr="00520A07">
        <w:rPr>
          <w:noProof/>
          <w:lang w:val="en-US" w:eastAsia="zh-CN"/>
        </w:rPr>
        <w:drawing>
          <wp:inline distT="0" distB="0" distL="0" distR="0">
            <wp:extent cx="2880000" cy="2661478"/>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3.PNG"/>
                    <pic:cNvPicPr/>
                  </pic:nvPicPr>
                  <pic:blipFill>
                    <a:blip r:embed="rId21">
                      <a:extLst>
                        <a:ext uri="{28A0092B-C50C-407E-A947-70E740481C1C}">
                          <a14:useLocalDpi xmlns:a14="http://schemas.microsoft.com/office/drawing/2010/main" val="0"/>
                        </a:ext>
                      </a:extLst>
                    </a:blip>
                    <a:stretch>
                      <a:fillRect/>
                    </a:stretch>
                  </pic:blipFill>
                  <pic:spPr>
                    <a:xfrm>
                      <a:off x="0" y="0"/>
                      <a:ext cx="2880000" cy="2661478"/>
                    </a:xfrm>
                    <a:prstGeom prst="rect">
                      <a:avLst/>
                    </a:prstGeom>
                  </pic:spPr>
                </pic:pic>
              </a:graphicData>
            </a:graphic>
          </wp:inline>
        </w:drawing>
      </w:r>
    </w:p>
    <w:p w:rsidR="003D5478" w:rsidRDefault="003D5478" w:rsidP="003D5478">
      <w:pPr>
        <w:keepNext/>
        <w:jc w:val="center"/>
      </w:pPr>
      <w:r w:rsidRPr="00520A07">
        <w:rPr>
          <w:noProof/>
          <w:lang w:val="en-US" w:eastAsia="zh-CN"/>
        </w:rPr>
        <w:drawing>
          <wp:inline distT="0" distB="0" distL="0" distR="0" wp14:anchorId="0826A0B8" wp14:editId="4CF0693E">
            <wp:extent cx="2880000" cy="260675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PNG"/>
                    <pic:cNvPicPr/>
                  </pic:nvPicPr>
                  <pic:blipFill>
                    <a:blip r:embed="rId22">
                      <a:extLst>
                        <a:ext uri="{28A0092B-C50C-407E-A947-70E740481C1C}">
                          <a14:useLocalDpi xmlns:a14="http://schemas.microsoft.com/office/drawing/2010/main" val="0"/>
                        </a:ext>
                      </a:extLst>
                    </a:blip>
                    <a:stretch>
                      <a:fillRect/>
                    </a:stretch>
                  </pic:blipFill>
                  <pic:spPr>
                    <a:xfrm>
                      <a:off x="0" y="0"/>
                      <a:ext cx="2880000" cy="2606755"/>
                    </a:xfrm>
                    <a:prstGeom prst="rect">
                      <a:avLst/>
                    </a:prstGeom>
                  </pic:spPr>
                </pic:pic>
              </a:graphicData>
            </a:graphic>
          </wp:inline>
        </w:drawing>
      </w:r>
    </w:p>
    <w:p w:rsidR="005A7F67" w:rsidRDefault="003D5478" w:rsidP="003D5478">
      <w:pPr>
        <w:pStyle w:val="Caption"/>
        <w:jc w:val="center"/>
        <w:rPr>
          <w:b/>
          <w:sz w:val="20"/>
        </w:rPr>
      </w:pPr>
      <w:r w:rsidRPr="00520A07">
        <w:rPr>
          <w:b/>
          <w:sz w:val="20"/>
        </w:rPr>
        <w:t xml:space="preserve">Figure </w:t>
      </w:r>
      <w:r w:rsidRPr="00520A07">
        <w:rPr>
          <w:b/>
          <w:sz w:val="20"/>
        </w:rPr>
        <w:fldChar w:fldCharType="begin"/>
      </w:r>
      <w:r w:rsidRPr="00520A07">
        <w:rPr>
          <w:b/>
          <w:sz w:val="20"/>
        </w:rPr>
        <w:instrText xml:space="preserve"> SEQ Figure \* ARABIC </w:instrText>
      </w:r>
      <w:r w:rsidRPr="00520A07">
        <w:rPr>
          <w:b/>
          <w:sz w:val="20"/>
        </w:rPr>
        <w:fldChar w:fldCharType="separate"/>
      </w:r>
      <w:r w:rsidRPr="00520A07">
        <w:rPr>
          <w:b/>
          <w:noProof/>
          <w:sz w:val="20"/>
        </w:rPr>
        <w:t>11</w:t>
      </w:r>
      <w:r w:rsidRPr="00520A07">
        <w:rPr>
          <w:b/>
          <w:sz w:val="20"/>
        </w:rPr>
        <w:fldChar w:fldCharType="end"/>
      </w:r>
      <w:r w:rsidRPr="00520A07">
        <w:rPr>
          <w:b/>
          <w:sz w:val="20"/>
        </w:rPr>
        <w:t>: Static Analysis Graph</w:t>
      </w:r>
    </w:p>
    <w:p w:rsidR="005A7F67" w:rsidRDefault="005A7F67" w:rsidP="005A7F67">
      <w:pPr>
        <w:rPr>
          <w:color w:val="44546A" w:themeColor="text2"/>
          <w:szCs w:val="18"/>
        </w:rPr>
      </w:pPr>
      <w:r>
        <w:br w:type="page"/>
      </w:r>
    </w:p>
    <w:p w:rsidR="003D5478" w:rsidRDefault="005A7F67" w:rsidP="005A7F67">
      <w:pPr>
        <w:pStyle w:val="Heading2"/>
      </w:pPr>
      <w:r>
        <w:lastRenderedPageBreak/>
        <w:t>Unit Testing (Junit)</w:t>
      </w:r>
    </w:p>
    <w:p w:rsidR="005A7F67" w:rsidRDefault="005A7F67" w:rsidP="005A7F67"/>
    <w:p w:rsidR="005A7F67" w:rsidRDefault="005A7F67" w:rsidP="005A7F67">
      <w:pPr>
        <w:ind w:left="360"/>
      </w:pPr>
      <w:r>
        <w:t>For the unit testing of this project, we used the Junit plugin for Jenkins. Simply build the project and the Junit tests will be run after Jenkins has finished building the project.</w:t>
      </w:r>
    </w:p>
    <w:p w:rsidR="005A7F67" w:rsidRDefault="005A7F67" w:rsidP="005A7F67">
      <w:pPr>
        <w:ind w:left="360"/>
      </w:pPr>
      <w:bookmarkStart w:id="0" w:name="_GoBack"/>
      <w:bookmarkEnd w:id="0"/>
    </w:p>
    <w:p w:rsidR="005A7F67" w:rsidRDefault="005A7F67" w:rsidP="005A7F67">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55pt;height:229.1pt">
            <v:imagedata r:id="rId23" o:title="s2"/>
          </v:shape>
        </w:pict>
      </w:r>
    </w:p>
    <w:p w:rsidR="005A7F67" w:rsidRDefault="005A7F67" w:rsidP="005A7F67">
      <w:pPr>
        <w:pStyle w:val="Caption"/>
        <w:jc w:val="center"/>
      </w:pPr>
      <w:r>
        <w:t>Figure 12: Test Result (all passed)</w:t>
      </w:r>
    </w:p>
    <w:p w:rsidR="005A7F67" w:rsidRDefault="005A7F67" w:rsidP="005A7F67"/>
    <w:p w:rsidR="005A7F67" w:rsidRDefault="005A7F67" w:rsidP="005A7F67">
      <w:r>
        <w:pict>
          <v:shape id="_x0000_i1026" type="#_x0000_t75" style="width:450.55pt;height:229.1pt">
            <v:imagedata r:id="rId24" o:title="f2"/>
          </v:shape>
        </w:pict>
      </w:r>
    </w:p>
    <w:p w:rsidR="005A7F67" w:rsidRDefault="005A7F67" w:rsidP="005A7F67">
      <w:pPr>
        <w:pStyle w:val="Caption"/>
        <w:jc w:val="center"/>
      </w:pPr>
      <w:r>
        <w:t>Figure 13: Test Result (with fail)</w:t>
      </w:r>
    </w:p>
    <w:p w:rsidR="005A7F67" w:rsidRDefault="005A7F67">
      <w:pPr>
        <w:jc w:val="left"/>
        <w:rPr>
          <w:i/>
          <w:iCs/>
          <w:color w:val="44546A" w:themeColor="text2"/>
          <w:sz w:val="18"/>
          <w:szCs w:val="18"/>
        </w:rPr>
      </w:pPr>
      <w:r>
        <w:br w:type="page"/>
      </w:r>
    </w:p>
    <w:p w:rsidR="005A7F67" w:rsidRDefault="005A7F67" w:rsidP="005A7F67">
      <w:pPr>
        <w:pStyle w:val="Caption"/>
        <w:jc w:val="center"/>
      </w:pPr>
      <w:r>
        <w:lastRenderedPageBreak/>
        <w:pict>
          <v:shape id="_x0000_i1027" type="#_x0000_t75" style="width:450.55pt;height:229.1pt">
            <v:imagedata r:id="rId25" o:title="f3"/>
          </v:shape>
        </w:pict>
      </w:r>
    </w:p>
    <w:p w:rsidR="005A7F67" w:rsidRPr="005A7F67" w:rsidRDefault="005A7F67" w:rsidP="005A7F67">
      <w:pPr>
        <w:pStyle w:val="Caption"/>
        <w:jc w:val="center"/>
      </w:pPr>
      <w:r>
        <w:t>Figure 14: The failed test and its error messages</w:t>
      </w:r>
    </w:p>
    <w:sectPr w:rsidR="005A7F67" w:rsidRPr="005A7F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C6693"/>
    <w:multiLevelType w:val="hybridMultilevel"/>
    <w:tmpl w:val="3AFEB456"/>
    <w:lvl w:ilvl="0" w:tplc="877077EC">
      <w:numFmt w:val="bullet"/>
      <w:lvlText w:val="-"/>
      <w:lvlJc w:val="left"/>
      <w:pPr>
        <w:ind w:left="720" w:hanging="360"/>
      </w:pPr>
      <w:rPr>
        <w:rFonts w:ascii="Calibri" w:eastAsiaTheme="minorHAnsi" w:hAnsi="Calibri"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179C0329"/>
    <w:multiLevelType w:val="hybridMultilevel"/>
    <w:tmpl w:val="F9BE8C5C"/>
    <w:lvl w:ilvl="0" w:tplc="8F506982">
      <w:start w:val="1"/>
      <w:numFmt w:val="lowerRoman"/>
      <w:pStyle w:val="Heading2"/>
      <w:lvlText w:val="(%1)"/>
      <w:lvlJc w:val="righ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32EA7886"/>
    <w:multiLevelType w:val="hybridMultilevel"/>
    <w:tmpl w:val="9F4C9B94"/>
    <w:lvl w:ilvl="0" w:tplc="398E69C8">
      <w:numFmt w:val="bullet"/>
      <w:lvlText w:val="-"/>
      <w:lvlJc w:val="left"/>
      <w:pPr>
        <w:ind w:left="720" w:hanging="360"/>
      </w:pPr>
      <w:rPr>
        <w:rFonts w:ascii="Calibri" w:eastAsiaTheme="minorHAnsi" w:hAnsi="Calibri"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380D78EC"/>
    <w:multiLevelType w:val="hybridMultilevel"/>
    <w:tmpl w:val="78387C0E"/>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4" w15:restartNumberingAfterBreak="0">
    <w:nsid w:val="525C694F"/>
    <w:multiLevelType w:val="multilevel"/>
    <w:tmpl w:val="A91AC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4DA2AA5"/>
    <w:multiLevelType w:val="hybridMultilevel"/>
    <w:tmpl w:val="71B00874"/>
    <w:lvl w:ilvl="0" w:tplc="A28678EC">
      <w:numFmt w:val="bullet"/>
      <w:lvlText w:val="-"/>
      <w:lvlJc w:val="left"/>
      <w:pPr>
        <w:ind w:left="720" w:hanging="360"/>
      </w:pPr>
      <w:rPr>
        <w:rFonts w:ascii="Calibri" w:eastAsiaTheme="minorHAnsi" w:hAnsi="Calibri"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M3NTM0NTc1NTMwNDVR0lEKTi0uzszPAykwrgUAlZgqECwAAAA="/>
  </w:docVars>
  <w:rsids>
    <w:rsidRoot w:val="008A2FEF"/>
    <w:rsid w:val="0001012C"/>
    <w:rsid w:val="00065BB7"/>
    <w:rsid w:val="00086801"/>
    <w:rsid w:val="000B0104"/>
    <w:rsid w:val="001221E1"/>
    <w:rsid w:val="00143002"/>
    <w:rsid w:val="00161494"/>
    <w:rsid w:val="0016304A"/>
    <w:rsid w:val="00184145"/>
    <w:rsid w:val="00222337"/>
    <w:rsid w:val="00234080"/>
    <w:rsid w:val="00284C63"/>
    <w:rsid w:val="002C2A23"/>
    <w:rsid w:val="003928B4"/>
    <w:rsid w:val="003D5478"/>
    <w:rsid w:val="00474298"/>
    <w:rsid w:val="00520A07"/>
    <w:rsid w:val="005A7F67"/>
    <w:rsid w:val="006B0158"/>
    <w:rsid w:val="006E3C21"/>
    <w:rsid w:val="0082201C"/>
    <w:rsid w:val="00875C56"/>
    <w:rsid w:val="008A2FEF"/>
    <w:rsid w:val="00941106"/>
    <w:rsid w:val="00965413"/>
    <w:rsid w:val="00997B85"/>
    <w:rsid w:val="00AC0457"/>
    <w:rsid w:val="00AC1CD8"/>
    <w:rsid w:val="00AC49C1"/>
    <w:rsid w:val="00AE0E84"/>
    <w:rsid w:val="00BE0F6C"/>
    <w:rsid w:val="00BE7791"/>
    <w:rsid w:val="00C02DC2"/>
    <w:rsid w:val="00C83DD7"/>
    <w:rsid w:val="00CD22FB"/>
    <w:rsid w:val="00D9673E"/>
    <w:rsid w:val="00DB4D78"/>
    <w:rsid w:val="00DF784F"/>
    <w:rsid w:val="00E0508C"/>
    <w:rsid w:val="00F464DF"/>
    <w:rsid w:val="00F740AB"/>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7C13FB-BD05-409F-B4BB-1973E46EF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2FEF"/>
    <w:pPr>
      <w:jc w:val="both"/>
    </w:pPr>
  </w:style>
  <w:style w:type="paragraph" w:styleId="Heading1">
    <w:name w:val="heading 1"/>
    <w:basedOn w:val="Normal"/>
    <w:next w:val="Normal"/>
    <w:link w:val="Heading1Char"/>
    <w:uiPriority w:val="9"/>
    <w:qFormat/>
    <w:rsid w:val="008A2FEF"/>
    <w:pPr>
      <w:keepNext/>
      <w:keepLines/>
      <w:spacing w:before="240" w:after="0"/>
      <w:outlineLvl w:val="0"/>
    </w:pPr>
    <w:rPr>
      <w:rFonts w:asciiTheme="majorHAnsi" w:eastAsiaTheme="majorEastAsia" w:hAnsiTheme="majorHAnsi" w:cstheme="majorBidi"/>
      <w:b/>
      <w:sz w:val="24"/>
      <w:szCs w:val="32"/>
    </w:rPr>
  </w:style>
  <w:style w:type="paragraph" w:styleId="Heading2">
    <w:name w:val="heading 2"/>
    <w:basedOn w:val="Normal"/>
    <w:next w:val="Normal"/>
    <w:link w:val="Heading2Char"/>
    <w:uiPriority w:val="9"/>
    <w:unhideWhenUsed/>
    <w:qFormat/>
    <w:rsid w:val="00E0508C"/>
    <w:pPr>
      <w:keepNext/>
      <w:keepLines/>
      <w:numPr>
        <w:numId w:val="1"/>
      </w:numPr>
      <w:spacing w:before="40" w:after="0"/>
      <w:outlineLvl w:val="1"/>
    </w:pPr>
    <w:rPr>
      <w:rFonts w:asciiTheme="majorHAnsi" w:eastAsiaTheme="majorEastAsia" w:hAnsiTheme="majorHAnsi"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2FEF"/>
    <w:rPr>
      <w:rFonts w:asciiTheme="majorHAnsi" w:eastAsiaTheme="majorEastAsia" w:hAnsiTheme="majorHAnsi" w:cstheme="majorBidi"/>
      <w:b/>
      <w:sz w:val="24"/>
      <w:szCs w:val="32"/>
    </w:rPr>
  </w:style>
  <w:style w:type="paragraph" w:styleId="NormalWeb">
    <w:name w:val="Normal (Web)"/>
    <w:basedOn w:val="Normal"/>
    <w:uiPriority w:val="99"/>
    <w:semiHidden/>
    <w:unhideWhenUsed/>
    <w:rsid w:val="008A2FEF"/>
    <w:rPr>
      <w:rFonts w:ascii="Times New Roman" w:hAnsi="Times New Roman" w:cs="Times New Roman"/>
      <w:sz w:val="24"/>
      <w:szCs w:val="24"/>
    </w:rPr>
  </w:style>
  <w:style w:type="character" w:styleId="Hyperlink">
    <w:name w:val="Hyperlink"/>
    <w:basedOn w:val="DefaultParagraphFont"/>
    <w:uiPriority w:val="99"/>
    <w:unhideWhenUsed/>
    <w:rsid w:val="008A2FEF"/>
    <w:rPr>
      <w:color w:val="0563C1" w:themeColor="hyperlink"/>
      <w:u w:val="single"/>
    </w:rPr>
  </w:style>
  <w:style w:type="paragraph" w:styleId="Caption">
    <w:name w:val="caption"/>
    <w:basedOn w:val="Normal"/>
    <w:next w:val="Normal"/>
    <w:uiPriority w:val="35"/>
    <w:unhideWhenUsed/>
    <w:qFormat/>
    <w:rsid w:val="00C02DC2"/>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E0508C"/>
    <w:rPr>
      <w:rFonts w:asciiTheme="majorHAnsi" w:eastAsiaTheme="majorEastAsia" w:hAnsiTheme="majorHAnsi" w:cstheme="majorBidi"/>
      <w:b/>
      <w:szCs w:val="26"/>
    </w:rPr>
  </w:style>
  <w:style w:type="paragraph" w:styleId="ListParagraph">
    <w:name w:val="List Paragraph"/>
    <w:basedOn w:val="Normal"/>
    <w:uiPriority w:val="34"/>
    <w:qFormat/>
    <w:rsid w:val="00E0508C"/>
    <w:pPr>
      <w:ind w:left="720"/>
      <w:contextualSpacing/>
    </w:pPr>
  </w:style>
  <w:style w:type="character" w:customStyle="1" w:styleId="apple-converted-space">
    <w:name w:val="apple-converted-space"/>
    <w:basedOn w:val="DefaultParagraphFont"/>
    <w:rsid w:val="00065BB7"/>
  </w:style>
  <w:style w:type="character" w:styleId="Strong">
    <w:name w:val="Strong"/>
    <w:basedOn w:val="DefaultParagraphFont"/>
    <w:uiPriority w:val="22"/>
    <w:qFormat/>
    <w:rsid w:val="00065B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8118650">
      <w:bodyDiv w:val="1"/>
      <w:marLeft w:val="0"/>
      <w:marRight w:val="0"/>
      <w:marTop w:val="0"/>
      <w:marBottom w:val="0"/>
      <w:divBdr>
        <w:top w:val="none" w:sz="0" w:space="0" w:color="auto"/>
        <w:left w:val="none" w:sz="0" w:space="0" w:color="auto"/>
        <w:bottom w:val="none" w:sz="0" w:space="0" w:color="auto"/>
        <w:right w:val="none" w:sz="0" w:space="0" w:color="auto"/>
      </w:divBdr>
    </w:div>
    <w:div w:id="200142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810D09-F31B-43F3-8866-E30DEE441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14</Pages>
  <Words>843</Words>
  <Characters>4808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Shashindran Vijayan</dc:creator>
  <cp:keywords/>
  <dc:description/>
  <cp:lastModifiedBy>Tymm Tymm</cp:lastModifiedBy>
  <cp:revision>18</cp:revision>
  <dcterms:created xsi:type="dcterms:W3CDTF">2016-08-27T07:22:00Z</dcterms:created>
  <dcterms:modified xsi:type="dcterms:W3CDTF">2016-08-28T06:59:00Z</dcterms:modified>
</cp:coreProperties>
</file>