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84F5CF" w14:textId="77777777" w:rsidR="009F2E05" w:rsidRDefault="00000000">
      <w:pPr>
        <w:spacing w:before="120" w:after="120"/>
        <w:jc w:val="center"/>
        <w:rPr>
          <w:rFonts w:ascii="Times New Roman" w:eastAsia="Bookman Old Style" w:hAnsi="Times New Roman" w:cs="Times New Roman"/>
          <w:b/>
          <w:sz w:val="32"/>
          <w:szCs w:val="32"/>
        </w:rPr>
      </w:pPr>
      <w:r>
        <w:rPr>
          <w:rFonts w:ascii="Times New Roman" w:eastAsia="Bookman Old Style" w:hAnsi="Times New Roman" w:cs="Times New Roman"/>
          <w:b/>
          <w:sz w:val="32"/>
          <w:szCs w:val="32"/>
        </w:rPr>
        <w:t>Mini Project Report on</w:t>
      </w:r>
    </w:p>
    <w:p w14:paraId="1CD6D600" w14:textId="77777777" w:rsidR="009F2E05" w:rsidRDefault="00000000">
      <w:pPr>
        <w:spacing w:before="120" w:after="120" w:line="238" w:lineRule="auto"/>
        <w:jc w:val="center"/>
        <w:rPr>
          <w:rFonts w:ascii="Times New Roman" w:eastAsia="Times New Roman" w:hAnsi="Times New Roman" w:cs="Times New Roman"/>
          <w:sz w:val="24"/>
          <w:szCs w:val="24"/>
        </w:rPr>
      </w:pPr>
      <w:r>
        <w:rPr>
          <w:rFonts w:ascii="Times New Roman" w:hAnsi="Times New Roman" w:cs="Times New Roman"/>
          <w:noProof/>
        </w:rPr>
        <w:drawing>
          <wp:anchor distT="0" distB="0" distL="0" distR="0" simplePos="0" relativeHeight="251657216" behindDoc="1" locked="0" layoutInCell="1" allowOverlap="1" wp14:anchorId="5DD6B2F4" wp14:editId="109C13F5">
            <wp:simplePos x="0" y="0"/>
            <wp:positionH relativeFrom="column">
              <wp:posOffset>-194945</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9" name="image1.jpg"/>
                    <pic:cNvPicPr preferRelativeResize="0"/>
                  </pic:nvPicPr>
                  <pic:blipFill>
                    <a:blip r:embed="rId9"/>
                    <a:srcRect/>
                    <a:stretch>
                      <a:fillRect/>
                    </a:stretch>
                  </pic:blipFill>
                  <pic:spPr>
                    <a:xfrm>
                      <a:off x="0" y="0"/>
                      <a:ext cx="5871845" cy="101600"/>
                    </a:xfrm>
                    <a:prstGeom prst="rect">
                      <a:avLst/>
                    </a:prstGeom>
                  </pic:spPr>
                </pic:pic>
              </a:graphicData>
            </a:graphic>
          </wp:anchor>
        </w:drawing>
      </w:r>
    </w:p>
    <w:p w14:paraId="78DC82A2" w14:textId="799BC7D0" w:rsidR="009F2E05" w:rsidRDefault="00000000">
      <w:pPr>
        <w:spacing w:before="120" w:after="120" w:line="288" w:lineRule="auto"/>
        <w:jc w:val="center"/>
        <w:rPr>
          <w:rFonts w:ascii="Times New Roman" w:eastAsia="Bookman Old Style" w:hAnsi="Times New Roman" w:cs="Times New Roman"/>
          <w:b/>
          <w:sz w:val="32"/>
          <w:szCs w:val="32"/>
        </w:rPr>
      </w:pPr>
      <w:r>
        <w:rPr>
          <w:rFonts w:ascii="Times New Roman" w:eastAsia="Bookman Old Style" w:hAnsi="Times New Roman" w:cs="Times New Roman"/>
          <w:b/>
          <w:sz w:val="32"/>
          <w:szCs w:val="32"/>
        </w:rPr>
        <w:t>Sentimental Analysis:</w:t>
      </w:r>
      <w:r w:rsidR="00650A29">
        <w:rPr>
          <w:rFonts w:ascii="Times New Roman" w:eastAsia="Bookman Old Style" w:hAnsi="Times New Roman" w:cs="Times New Roman"/>
          <w:b/>
          <w:sz w:val="32"/>
          <w:szCs w:val="32"/>
        </w:rPr>
        <w:t xml:space="preserve"> </w:t>
      </w:r>
      <w:r>
        <w:rPr>
          <w:rFonts w:ascii="Times New Roman" w:eastAsia="Bookman Old Style" w:hAnsi="Times New Roman" w:cs="Times New Roman"/>
          <w:b/>
          <w:sz w:val="32"/>
          <w:szCs w:val="32"/>
        </w:rPr>
        <w:t>Emotion Behind the screen</w:t>
      </w:r>
    </w:p>
    <w:p w14:paraId="3E8C6960" w14:textId="77777777" w:rsidR="009F2E05" w:rsidRDefault="00000000">
      <w:pPr>
        <w:spacing w:before="120" w:after="120" w:line="288" w:lineRule="auto"/>
        <w:jc w:val="center"/>
        <w:rPr>
          <w:rFonts w:ascii="Times New Roman" w:eastAsia="Times New Roman" w:hAnsi="Times New Roman" w:cs="Times New Roman"/>
          <w:sz w:val="24"/>
          <w:szCs w:val="24"/>
        </w:rPr>
      </w:pPr>
      <w:r>
        <w:rPr>
          <w:rFonts w:ascii="Times New Roman" w:hAnsi="Times New Roman" w:cs="Times New Roman"/>
          <w:noProof/>
        </w:rPr>
        <w:drawing>
          <wp:anchor distT="0" distB="0" distL="0" distR="0" simplePos="0" relativeHeight="251658240" behindDoc="1" locked="0" layoutInCell="1" allowOverlap="1" wp14:anchorId="4EB66543" wp14:editId="46578B37">
            <wp:simplePos x="0" y="0"/>
            <wp:positionH relativeFrom="column">
              <wp:posOffset>-194945</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9"/>
                    <a:srcRect/>
                    <a:stretch>
                      <a:fillRect/>
                    </a:stretch>
                  </pic:blipFill>
                  <pic:spPr>
                    <a:xfrm>
                      <a:off x="0" y="0"/>
                      <a:ext cx="5871845" cy="101600"/>
                    </a:xfrm>
                    <a:prstGeom prst="rect">
                      <a:avLst/>
                    </a:prstGeom>
                  </pic:spPr>
                </pic:pic>
              </a:graphicData>
            </a:graphic>
          </wp:anchor>
        </w:drawing>
      </w:r>
    </w:p>
    <w:p w14:paraId="2BB370B4" w14:textId="77777777" w:rsidR="009F2E05" w:rsidRDefault="00000000">
      <w:pPr>
        <w:spacing w:before="120" w:after="120"/>
        <w:jc w:val="center"/>
        <w:rPr>
          <w:rFonts w:ascii="Times New Roman" w:eastAsia="Bookman Old Style" w:hAnsi="Times New Roman" w:cs="Times New Roman"/>
          <w:b/>
          <w:sz w:val="24"/>
          <w:szCs w:val="24"/>
        </w:rPr>
      </w:pPr>
      <w:r>
        <w:rPr>
          <w:rFonts w:ascii="Times New Roman" w:eastAsia="Bookman Old Style" w:hAnsi="Times New Roman" w:cs="Times New Roman"/>
          <w:b/>
          <w:sz w:val="24"/>
          <w:szCs w:val="24"/>
        </w:rPr>
        <w:t>Submitted in partial fulfilment of the requirement for the award of the degree of</w:t>
      </w:r>
    </w:p>
    <w:p w14:paraId="1DF7614A" w14:textId="77777777" w:rsidR="009F2E05" w:rsidRDefault="009F2E05">
      <w:pPr>
        <w:spacing w:line="199" w:lineRule="auto"/>
        <w:rPr>
          <w:rFonts w:ascii="Times New Roman" w:eastAsia="Times New Roman" w:hAnsi="Times New Roman" w:cs="Times New Roman"/>
          <w:sz w:val="24"/>
          <w:szCs w:val="24"/>
        </w:rPr>
      </w:pPr>
    </w:p>
    <w:p w14:paraId="365C1AB1" w14:textId="77777777" w:rsidR="009F2E05" w:rsidRDefault="00000000">
      <w:pPr>
        <w:jc w:val="center"/>
        <w:rPr>
          <w:rFonts w:ascii="Times New Roman" w:eastAsia="Bookman Old Style" w:hAnsi="Times New Roman" w:cs="Times New Roman"/>
          <w:b/>
          <w:sz w:val="24"/>
          <w:szCs w:val="24"/>
        </w:rPr>
      </w:pPr>
      <w:r>
        <w:rPr>
          <w:rFonts w:ascii="Times New Roman" w:eastAsia="Bookman Old Style" w:hAnsi="Times New Roman" w:cs="Times New Roman"/>
          <w:b/>
          <w:sz w:val="24"/>
          <w:szCs w:val="24"/>
        </w:rPr>
        <w:t>BACHELOR OF TECHNOLOGY</w:t>
      </w:r>
    </w:p>
    <w:p w14:paraId="0678C4BB" w14:textId="77777777" w:rsidR="009F2E05" w:rsidRDefault="009F2E05">
      <w:pPr>
        <w:spacing w:line="139" w:lineRule="auto"/>
        <w:jc w:val="center"/>
        <w:rPr>
          <w:rFonts w:ascii="Times New Roman" w:eastAsia="Bookman Old Style" w:hAnsi="Times New Roman" w:cs="Times New Roman"/>
          <w:sz w:val="24"/>
          <w:szCs w:val="24"/>
        </w:rPr>
      </w:pPr>
    </w:p>
    <w:p w14:paraId="621FF7E6" w14:textId="77777777" w:rsidR="009F2E05" w:rsidRDefault="00000000">
      <w:pPr>
        <w:jc w:val="center"/>
        <w:rPr>
          <w:rFonts w:ascii="Times New Roman" w:eastAsia="Bookman Old Style" w:hAnsi="Times New Roman" w:cs="Times New Roman"/>
          <w:b/>
          <w:sz w:val="24"/>
          <w:szCs w:val="24"/>
        </w:rPr>
      </w:pPr>
      <w:r>
        <w:rPr>
          <w:rFonts w:ascii="Times New Roman" w:eastAsia="Bookman Old Style" w:hAnsi="Times New Roman" w:cs="Times New Roman"/>
          <w:b/>
          <w:sz w:val="24"/>
          <w:szCs w:val="24"/>
        </w:rPr>
        <w:t>IN</w:t>
      </w:r>
    </w:p>
    <w:p w14:paraId="7F7614B5" w14:textId="77777777" w:rsidR="009F2E05" w:rsidRDefault="009F2E05">
      <w:pPr>
        <w:spacing w:line="137" w:lineRule="auto"/>
        <w:jc w:val="center"/>
        <w:rPr>
          <w:rFonts w:ascii="Times New Roman" w:eastAsia="Bookman Old Style" w:hAnsi="Times New Roman" w:cs="Times New Roman"/>
          <w:sz w:val="24"/>
          <w:szCs w:val="24"/>
        </w:rPr>
      </w:pPr>
    </w:p>
    <w:p w14:paraId="70056201" w14:textId="77777777" w:rsidR="009F2E05" w:rsidRDefault="00000000">
      <w:pPr>
        <w:jc w:val="center"/>
        <w:rPr>
          <w:rFonts w:ascii="Times New Roman" w:eastAsia="Bookman Old Style" w:hAnsi="Times New Roman" w:cs="Times New Roman"/>
          <w:b/>
          <w:color w:val="FF0000"/>
          <w:sz w:val="24"/>
          <w:szCs w:val="24"/>
        </w:rPr>
      </w:pPr>
      <w:r>
        <w:rPr>
          <w:rFonts w:ascii="Times New Roman" w:eastAsia="Bookman Old Style" w:hAnsi="Times New Roman" w:cs="Times New Roman"/>
          <w:b/>
          <w:sz w:val="24"/>
          <w:szCs w:val="24"/>
        </w:rPr>
        <w:t xml:space="preserve">COMPUTER SCIENCE &amp; ENGINEERING </w:t>
      </w:r>
    </w:p>
    <w:p w14:paraId="198DC31E" w14:textId="77777777" w:rsidR="009F2E05" w:rsidRDefault="009F2E05">
      <w:pPr>
        <w:jc w:val="center"/>
        <w:rPr>
          <w:rFonts w:ascii="Times New Roman" w:eastAsia="Bookman Old Style" w:hAnsi="Times New Roman" w:cs="Times New Roman"/>
          <w:b/>
          <w:color w:val="FF0000"/>
          <w:sz w:val="24"/>
          <w:szCs w:val="24"/>
        </w:rPr>
      </w:pPr>
    </w:p>
    <w:p w14:paraId="6E830806" w14:textId="77777777" w:rsidR="009F2E05" w:rsidRDefault="009F2E05">
      <w:pPr>
        <w:jc w:val="center"/>
        <w:rPr>
          <w:rFonts w:ascii="Times New Roman" w:eastAsia="Bookman Old Style" w:hAnsi="Times New Roman" w:cs="Times New Roman"/>
          <w:b/>
          <w:sz w:val="24"/>
          <w:szCs w:val="24"/>
        </w:rPr>
      </w:pPr>
    </w:p>
    <w:p w14:paraId="33D7BBE0" w14:textId="77777777" w:rsidR="009F2E05" w:rsidRDefault="00000000">
      <w:pPr>
        <w:ind w:left="3420"/>
        <w:rPr>
          <w:rFonts w:ascii="Times New Roman" w:eastAsia="Bookman Old Style" w:hAnsi="Times New Roman" w:cs="Times New Roman"/>
          <w:b/>
          <w:sz w:val="24"/>
          <w:szCs w:val="24"/>
        </w:rPr>
      </w:pPr>
      <w:r>
        <w:rPr>
          <w:rFonts w:ascii="Times New Roman" w:eastAsia="Bookman Old Style" w:hAnsi="Times New Roman" w:cs="Times New Roman"/>
          <w:b/>
          <w:sz w:val="24"/>
          <w:szCs w:val="24"/>
        </w:rPr>
        <w:t>Submitted by:</w:t>
      </w:r>
    </w:p>
    <w:p w14:paraId="764F5737" w14:textId="77777777" w:rsidR="009F2E05" w:rsidRDefault="009F2E05">
      <w:pPr>
        <w:spacing w:line="137" w:lineRule="auto"/>
        <w:rPr>
          <w:rFonts w:ascii="Times New Roman" w:eastAsia="Bookman Old Style" w:hAnsi="Times New Roman" w:cs="Times New Roman"/>
          <w:sz w:val="24"/>
          <w:szCs w:val="24"/>
        </w:rPr>
      </w:pPr>
    </w:p>
    <w:p w14:paraId="5CD1C6D3" w14:textId="77777777" w:rsidR="009F2E05" w:rsidRDefault="00000000">
      <w:pPr>
        <w:tabs>
          <w:tab w:val="left" w:pos="5760"/>
        </w:tabs>
        <w:spacing w:line="360" w:lineRule="auto"/>
        <w:ind w:left="180"/>
        <w:rPr>
          <w:rFonts w:ascii="Times New Roman" w:eastAsia="Bookman Old Style" w:hAnsi="Times New Roman" w:cs="Times New Roman"/>
          <w:b/>
          <w:sz w:val="24"/>
          <w:szCs w:val="24"/>
        </w:rPr>
      </w:pPr>
      <w:r>
        <w:rPr>
          <w:rFonts w:ascii="Times New Roman" w:eastAsia="Bookman Old Style" w:hAnsi="Times New Roman" w:cs="Times New Roman"/>
          <w:b/>
          <w:sz w:val="24"/>
          <w:szCs w:val="24"/>
        </w:rPr>
        <w:t xml:space="preserve">Student Name </w:t>
      </w:r>
      <w:r>
        <w:rPr>
          <w:rFonts w:ascii="Times New Roman" w:eastAsia="Bookman Old Style" w:hAnsi="Times New Roman" w:cs="Times New Roman"/>
          <w:sz w:val="24"/>
          <w:szCs w:val="24"/>
        </w:rPr>
        <w:tab/>
      </w:r>
      <w:r>
        <w:rPr>
          <w:rFonts w:ascii="Times New Roman" w:eastAsia="Bookman Old Style" w:hAnsi="Times New Roman" w:cs="Times New Roman"/>
          <w:b/>
          <w:sz w:val="24"/>
          <w:szCs w:val="24"/>
        </w:rPr>
        <w:t xml:space="preserve">University Roll No. </w:t>
      </w:r>
    </w:p>
    <w:p w14:paraId="76C57194" w14:textId="5CD3B0C3" w:rsidR="009F2E05" w:rsidRDefault="00650A29">
      <w:pPr>
        <w:ind w:firstLineChars="100" w:firstLine="241"/>
        <w:jc w:val="both"/>
        <w:rPr>
          <w:rFonts w:ascii="Times New Roman" w:eastAsia="Bookman Old Style" w:hAnsi="Times New Roman" w:cs="Times New Roman"/>
          <w:b/>
          <w:sz w:val="24"/>
          <w:szCs w:val="24"/>
          <w:lang w:val="en-IN"/>
        </w:rPr>
      </w:pPr>
      <w:r>
        <w:rPr>
          <w:rFonts w:ascii="Times New Roman" w:eastAsia="Bookman Old Style" w:hAnsi="Times New Roman" w:cs="Times New Roman"/>
          <w:b/>
          <w:sz w:val="24"/>
          <w:szCs w:val="24"/>
          <w:lang w:val="en-IN"/>
        </w:rPr>
        <w:t xml:space="preserve">Rydham Gupta                                                      </w:t>
      </w:r>
      <w:r>
        <w:rPr>
          <w:rFonts w:ascii="Times New Roman" w:eastAsia="Bookman Old Style" w:hAnsi="Times New Roman" w:cs="Times New Roman"/>
          <w:b/>
          <w:sz w:val="24"/>
          <w:szCs w:val="24"/>
        </w:rPr>
        <w:t xml:space="preserve">            2021398</w:t>
      </w:r>
    </w:p>
    <w:p w14:paraId="0FA32E4F" w14:textId="77777777" w:rsidR="009F2E05" w:rsidRDefault="009F2E05">
      <w:pPr>
        <w:jc w:val="center"/>
        <w:rPr>
          <w:rFonts w:ascii="Times New Roman" w:eastAsia="Bookman Old Style" w:hAnsi="Times New Roman" w:cs="Times New Roman"/>
          <w:b/>
          <w:sz w:val="24"/>
          <w:szCs w:val="24"/>
        </w:rPr>
      </w:pPr>
    </w:p>
    <w:p w14:paraId="023443C7" w14:textId="77777777" w:rsidR="009F2E05" w:rsidRDefault="009F2E05">
      <w:pPr>
        <w:jc w:val="center"/>
        <w:rPr>
          <w:rFonts w:ascii="Times New Roman" w:eastAsia="Times New Roman" w:hAnsi="Times New Roman" w:cs="Times New Roman"/>
          <w:b/>
          <w:i/>
          <w:sz w:val="24"/>
          <w:szCs w:val="24"/>
        </w:rPr>
      </w:pPr>
    </w:p>
    <w:p w14:paraId="2A18C9D0" w14:textId="77777777" w:rsidR="009F2E05" w:rsidRDefault="00000000">
      <w:pPr>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Under the Mentorship of</w:t>
      </w:r>
    </w:p>
    <w:p w14:paraId="140303F7" w14:textId="77777777" w:rsidR="009F2E05" w:rsidRDefault="00000000">
      <w:pPr>
        <w:jc w:val="center"/>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Dr. Amit Kumar</w:t>
      </w:r>
    </w:p>
    <w:p w14:paraId="52BBC537" w14:textId="77777777" w:rsidR="009F2E05" w:rsidRDefault="009F2E05">
      <w:pPr>
        <w:spacing w:line="34" w:lineRule="auto"/>
        <w:jc w:val="center"/>
        <w:rPr>
          <w:rFonts w:ascii="Times New Roman" w:eastAsia="Times New Roman" w:hAnsi="Times New Roman" w:cs="Times New Roman"/>
          <w:sz w:val="24"/>
          <w:szCs w:val="24"/>
        </w:rPr>
      </w:pPr>
    </w:p>
    <w:p w14:paraId="0889A873" w14:textId="77777777" w:rsidR="009F2E05" w:rsidRDefault="00000000">
      <w:pPr>
        <w:jc w:val="center"/>
        <w:rPr>
          <w:rFonts w:ascii="Times New Roman" w:eastAsia="Times New Roman" w:hAnsi="Times New Roman" w:cs="Times New Roman"/>
          <w:b/>
          <w:sz w:val="24"/>
          <w:szCs w:val="24"/>
          <w:lang w:val="en-IN"/>
        </w:rPr>
      </w:pPr>
      <w:r>
        <w:rPr>
          <w:rFonts w:ascii="Times New Roman" w:eastAsia="Times New Roman" w:hAnsi="Times New Roman" w:cs="Times New Roman"/>
          <w:b/>
          <w:sz w:val="24"/>
          <w:szCs w:val="24"/>
          <w:lang w:val="en-IN"/>
        </w:rPr>
        <w:t>Ass</w:t>
      </w:r>
      <w:r>
        <w:rPr>
          <w:rFonts w:ascii="Times New Roman" w:eastAsia="Times New Roman" w:hAnsi="Times New Roman" w:cs="Times New Roman"/>
          <w:b/>
          <w:sz w:val="24"/>
          <w:szCs w:val="24"/>
        </w:rPr>
        <w:t>ociate</w:t>
      </w:r>
      <w:r>
        <w:rPr>
          <w:rFonts w:ascii="Times New Roman" w:eastAsia="Times New Roman" w:hAnsi="Times New Roman" w:cs="Times New Roman"/>
          <w:b/>
          <w:sz w:val="24"/>
          <w:szCs w:val="24"/>
          <w:lang w:val="en-IN"/>
        </w:rPr>
        <w:t xml:space="preserve"> Professor</w:t>
      </w:r>
    </w:p>
    <w:p w14:paraId="240FF29C" w14:textId="77777777" w:rsidR="009F2E05" w:rsidRDefault="009F2E05">
      <w:pPr>
        <w:jc w:val="center"/>
        <w:rPr>
          <w:rFonts w:ascii="Times New Roman" w:eastAsia="Times New Roman" w:hAnsi="Times New Roman" w:cs="Times New Roman"/>
          <w:b/>
          <w:sz w:val="24"/>
          <w:szCs w:val="24"/>
        </w:rPr>
      </w:pPr>
    </w:p>
    <w:p w14:paraId="12DB124E" w14:textId="77777777" w:rsidR="009F2E05" w:rsidRDefault="009F2E05">
      <w:pPr>
        <w:jc w:val="center"/>
        <w:rPr>
          <w:rFonts w:ascii="Times New Roman" w:eastAsia="Times New Roman" w:hAnsi="Times New Roman" w:cs="Times New Roman"/>
          <w:b/>
          <w:sz w:val="24"/>
          <w:szCs w:val="24"/>
        </w:rPr>
      </w:pPr>
    </w:p>
    <w:p w14:paraId="795A06AF" w14:textId="77777777" w:rsidR="009F2E05" w:rsidRDefault="009F2E05">
      <w:pPr>
        <w:jc w:val="center"/>
        <w:rPr>
          <w:rFonts w:ascii="Times New Roman" w:eastAsia="Times New Roman" w:hAnsi="Times New Roman" w:cs="Times New Roman"/>
          <w:b/>
          <w:sz w:val="24"/>
          <w:szCs w:val="24"/>
        </w:rPr>
      </w:pPr>
    </w:p>
    <w:p w14:paraId="0DBF6B4D" w14:textId="77777777" w:rsidR="009F2E05" w:rsidRDefault="00000000">
      <w:pPr>
        <w:jc w:val="center"/>
        <w:rPr>
          <w:rFonts w:ascii="Times New Roman" w:eastAsia="Times New Roman" w:hAnsi="Times New Roman" w:cs="Times New Roman"/>
          <w:b/>
          <w:sz w:val="24"/>
          <w:szCs w:val="24"/>
        </w:rPr>
      </w:pPr>
      <w:r>
        <w:rPr>
          <w:rFonts w:ascii="Times New Roman" w:hAnsi="Times New Roman" w:cs="Times New Roman"/>
          <w:noProof/>
        </w:rPr>
        <w:drawing>
          <wp:inline distT="0" distB="0" distL="0" distR="0" wp14:anchorId="27848896" wp14:editId="2278A089">
            <wp:extent cx="1219200" cy="116205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10" name="image3.png"/>
                    <pic:cNvPicPr preferRelativeResize="0"/>
                  </pic:nvPicPr>
                  <pic:blipFill>
                    <a:blip r:embed="rId10"/>
                    <a:srcRect/>
                    <a:stretch>
                      <a:fillRect/>
                    </a:stretch>
                  </pic:blipFill>
                  <pic:spPr>
                    <a:xfrm>
                      <a:off x="0" y="0"/>
                      <a:ext cx="1219370" cy="1162212"/>
                    </a:xfrm>
                    <a:prstGeom prst="rect">
                      <a:avLst/>
                    </a:prstGeom>
                  </pic:spPr>
                </pic:pic>
              </a:graphicData>
            </a:graphic>
          </wp:inline>
        </w:drawing>
      </w:r>
    </w:p>
    <w:p w14:paraId="0384290A" w14:textId="77777777" w:rsidR="009F2E05" w:rsidRDefault="009F2E05">
      <w:pPr>
        <w:jc w:val="center"/>
        <w:rPr>
          <w:rFonts w:ascii="Times New Roman" w:eastAsia="Times New Roman" w:hAnsi="Times New Roman" w:cs="Times New Roman"/>
          <w:b/>
          <w:sz w:val="24"/>
          <w:szCs w:val="24"/>
        </w:rPr>
      </w:pPr>
    </w:p>
    <w:p w14:paraId="002723BA" w14:textId="77777777" w:rsidR="009F2E05" w:rsidRDefault="009F2E05">
      <w:pPr>
        <w:jc w:val="center"/>
        <w:rPr>
          <w:rFonts w:ascii="Times New Roman" w:eastAsia="Times New Roman" w:hAnsi="Times New Roman" w:cs="Times New Roman"/>
          <w:b/>
          <w:sz w:val="24"/>
          <w:szCs w:val="24"/>
        </w:rPr>
      </w:pPr>
    </w:p>
    <w:p w14:paraId="789247CC" w14:textId="77777777" w:rsidR="009F2E05" w:rsidRDefault="00000000">
      <w:pPr>
        <w:jc w:val="center"/>
        <w:rPr>
          <w:rFonts w:ascii="Times New Roman" w:eastAsia="Bookman Old Style" w:hAnsi="Times New Roman" w:cs="Times New Roman"/>
          <w:b/>
          <w:sz w:val="32"/>
          <w:szCs w:val="32"/>
        </w:rPr>
      </w:pPr>
      <w:r>
        <w:rPr>
          <w:rFonts w:ascii="Times New Roman" w:eastAsia="Bookman Old Style" w:hAnsi="Times New Roman" w:cs="Times New Roman"/>
          <w:b/>
          <w:sz w:val="32"/>
          <w:szCs w:val="32"/>
        </w:rPr>
        <w:t>Department of Computer Science and Engineering</w:t>
      </w:r>
    </w:p>
    <w:p w14:paraId="1ED943EA" w14:textId="77777777" w:rsidR="009F2E05" w:rsidRDefault="00000000">
      <w:pPr>
        <w:jc w:val="center"/>
        <w:rPr>
          <w:rFonts w:ascii="Times New Roman" w:eastAsia="Bookman Old Style" w:hAnsi="Times New Roman" w:cs="Times New Roman"/>
          <w:b/>
          <w:sz w:val="32"/>
          <w:szCs w:val="32"/>
        </w:rPr>
      </w:pPr>
      <w:r>
        <w:rPr>
          <w:rFonts w:ascii="Times New Roman" w:eastAsia="Bookman Old Style" w:hAnsi="Times New Roman" w:cs="Times New Roman"/>
          <w:b/>
          <w:sz w:val="32"/>
          <w:szCs w:val="32"/>
        </w:rPr>
        <w:t>Graphic Era (Deemed to be University)</w:t>
      </w:r>
    </w:p>
    <w:p w14:paraId="100F31F7" w14:textId="77777777" w:rsidR="009F2E05" w:rsidRDefault="00000000">
      <w:pPr>
        <w:jc w:val="center"/>
        <w:rPr>
          <w:rFonts w:ascii="Times New Roman" w:eastAsia="Bookman Old Style" w:hAnsi="Times New Roman" w:cs="Times New Roman"/>
          <w:b/>
          <w:sz w:val="32"/>
          <w:szCs w:val="32"/>
        </w:rPr>
      </w:pPr>
      <w:r>
        <w:rPr>
          <w:rFonts w:ascii="Times New Roman" w:eastAsia="Bookman Old Style" w:hAnsi="Times New Roman" w:cs="Times New Roman"/>
          <w:b/>
          <w:sz w:val="32"/>
          <w:szCs w:val="32"/>
        </w:rPr>
        <w:t>Dehradun, Uttarakhand</w:t>
      </w:r>
    </w:p>
    <w:p w14:paraId="31FC8EEC" w14:textId="07B87D79" w:rsidR="009F2E05" w:rsidRDefault="00000000">
      <w:pPr>
        <w:jc w:val="center"/>
        <w:rPr>
          <w:rFonts w:ascii="Times New Roman" w:eastAsia="Bookman Old Style" w:hAnsi="Times New Roman" w:cs="Times New Roman"/>
          <w:b/>
          <w:sz w:val="32"/>
          <w:szCs w:val="32"/>
          <w:lang w:val="en-IN"/>
        </w:rPr>
      </w:pPr>
      <w:r>
        <w:rPr>
          <w:rFonts w:ascii="Times New Roman" w:eastAsia="Bookman Old Style" w:hAnsi="Times New Roman" w:cs="Times New Roman"/>
          <w:b/>
          <w:sz w:val="32"/>
          <w:szCs w:val="32"/>
        </w:rPr>
        <w:t>J</w:t>
      </w:r>
      <w:r w:rsidR="00EF29D6">
        <w:rPr>
          <w:rFonts w:ascii="Times New Roman" w:eastAsia="Bookman Old Style" w:hAnsi="Times New Roman" w:cs="Times New Roman"/>
          <w:b/>
          <w:sz w:val="32"/>
          <w:szCs w:val="32"/>
          <w:lang w:val="en-IN"/>
        </w:rPr>
        <w:t xml:space="preserve">uly </w:t>
      </w:r>
      <w:r>
        <w:rPr>
          <w:rFonts w:ascii="Times New Roman" w:eastAsia="Bookman Old Style" w:hAnsi="Times New Roman" w:cs="Times New Roman"/>
          <w:b/>
          <w:sz w:val="32"/>
          <w:szCs w:val="32"/>
        </w:rPr>
        <w:t>-</w:t>
      </w:r>
      <w:r w:rsidR="00EF29D6">
        <w:rPr>
          <w:rFonts w:ascii="Times New Roman" w:eastAsia="Bookman Old Style" w:hAnsi="Times New Roman" w:cs="Times New Roman"/>
          <w:b/>
          <w:sz w:val="32"/>
          <w:szCs w:val="32"/>
        </w:rPr>
        <w:t xml:space="preserve"> </w:t>
      </w:r>
      <w:r>
        <w:rPr>
          <w:rFonts w:ascii="Times New Roman" w:eastAsia="Bookman Old Style" w:hAnsi="Times New Roman" w:cs="Times New Roman"/>
          <w:b/>
          <w:sz w:val="32"/>
          <w:szCs w:val="32"/>
        </w:rPr>
        <w:t>202</w:t>
      </w:r>
      <w:r>
        <w:rPr>
          <w:rFonts w:ascii="Times New Roman" w:eastAsia="Bookman Old Style" w:hAnsi="Times New Roman" w:cs="Times New Roman"/>
          <w:b/>
          <w:sz w:val="32"/>
          <w:szCs w:val="32"/>
          <w:lang w:val="en-IN"/>
        </w:rPr>
        <w:t>4</w:t>
      </w:r>
    </w:p>
    <w:p w14:paraId="4103C46F" w14:textId="77777777" w:rsidR="009F2E05" w:rsidRDefault="009F2E05">
      <w:pPr>
        <w:jc w:val="center"/>
        <w:rPr>
          <w:rFonts w:ascii="Times New Roman" w:eastAsia="Bookman Old Style" w:hAnsi="Times New Roman" w:cs="Times New Roman"/>
          <w:b/>
          <w:sz w:val="32"/>
          <w:szCs w:val="32"/>
        </w:rPr>
      </w:pPr>
    </w:p>
    <w:p w14:paraId="4893A1DA" w14:textId="77777777" w:rsidR="009F2E05" w:rsidRDefault="009F2E05">
      <w:pPr>
        <w:jc w:val="center"/>
        <w:rPr>
          <w:rFonts w:ascii="Times New Roman" w:eastAsia="Bookman Old Style" w:hAnsi="Times New Roman" w:cs="Times New Roman"/>
          <w:b/>
          <w:sz w:val="32"/>
          <w:szCs w:val="32"/>
        </w:rPr>
      </w:pPr>
    </w:p>
    <w:p w14:paraId="62B505A1" w14:textId="77777777" w:rsidR="009F2E05" w:rsidRDefault="00000000">
      <w:pPr>
        <w:rPr>
          <w:rFonts w:ascii="Times New Roman" w:eastAsia="Bookman Old Style" w:hAnsi="Times New Roman" w:cs="Times New Roman"/>
          <w:b/>
          <w:sz w:val="32"/>
          <w:szCs w:val="32"/>
        </w:rPr>
      </w:pPr>
      <w:r>
        <w:rPr>
          <w:rFonts w:ascii="Times New Roman" w:eastAsia="Bookman Old Style" w:hAnsi="Times New Roman" w:cs="Times New Roman"/>
          <w:b/>
          <w:sz w:val="32"/>
          <w:szCs w:val="32"/>
        </w:rPr>
        <w:br w:type="page"/>
      </w:r>
    </w:p>
    <w:p w14:paraId="55A5DEBC" w14:textId="77777777" w:rsidR="009F2E05" w:rsidRDefault="009F2E05">
      <w:pPr>
        <w:jc w:val="center"/>
        <w:rPr>
          <w:rFonts w:ascii="Times New Roman" w:eastAsia="Bookman Old Style" w:hAnsi="Times New Roman" w:cs="Times New Roman"/>
          <w:b/>
          <w:sz w:val="32"/>
          <w:szCs w:val="32"/>
        </w:rPr>
      </w:pPr>
    </w:p>
    <w:p w14:paraId="575EA5B1" w14:textId="77777777" w:rsidR="009F2E05" w:rsidRDefault="0000000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inline distT="0" distB="0" distL="0" distR="0" wp14:anchorId="08B36A89" wp14:editId="660AB72D">
                <wp:extent cx="318135" cy="318135"/>
                <wp:effectExtent l="0" t="0" r="0" b="0"/>
                <wp:docPr id="7" name="Rectangles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7CEBB27B" w14:textId="77777777" w:rsidR="009F2E05" w:rsidRDefault="009F2E05"/>
                        </w:txbxContent>
                      </wps:txbx>
                      <wps:bodyPr spcFirstLastPara="1" wrap="square" lIns="91425" tIns="91425" rIns="91425" bIns="91425" anchor="ctr" anchorCtr="0">
                        <a:noAutofit/>
                      </wps:bodyPr>
                    </wps:wsp>
                  </a:graphicData>
                </a:graphic>
              </wp:inline>
            </w:drawing>
          </mc:Choice>
          <mc:Fallback>
            <w:pict>
              <v:rect w14:anchorId="08B36A89" id="Rectangles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7CEBB27B" w14:textId="77777777" w:rsidR="009F2E05" w:rsidRDefault="009F2E05"/>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44221609" wp14:editId="6AB42531">
            <wp:extent cx="3451860" cy="1048385"/>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11" name="image2.png"/>
                    <pic:cNvPicPr preferRelativeResize="0"/>
                  </pic:nvPicPr>
                  <pic:blipFill>
                    <a:blip r:embed="rId11"/>
                    <a:srcRect/>
                    <a:stretch>
                      <a:fillRect/>
                    </a:stretch>
                  </pic:blipFill>
                  <pic:spPr>
                    <a:xfrm>
                      <a:off x="0" y="0"/>
                      <a:ext cx="3452071" cy="1048891"/>
                    </a:xfrm>
                    <a:prstGeom prst="rect">
                      <a:avLst/>
                    </a:prstGeom>
                  </pic:spPr>
                </pic:pic>
              </a:graphicData>
            </a:graphic>
          </wp:inline>
        </w:drawing>
      </w:r>
    </w:p>
    <w:p w14:paraId="65075782" w14:textId="77777777" w:rsidR="009F2E05" w:rsidRDefault="0000000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65B4F8C1" w14:textId="77777777" w:rsidR="009F2E05" w:rsidRDefault="00000000">
      <w:pP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6AB7FED8" w14:textId="77777777" w:rsidR="009F2E05" w:rsidRDefault="009F2E05">
      <w:pPr>
        <w:jc w:val="center"/>
        <w:rPr>
          <w:rFonts w:ascii="Times New Roman" w:eastAsia="Times New Roman" w:hAnsi="Times New Roman" w:cs="Times New Roman"/>
          <w:b/>
          <w:color w:val="000000"/>
          <w:sz w:val="32"/>
          <w:szCs w:val="32"/>
        </w:rPr>
      </w:pPr>
    </w:p>
    <w:p w14:paraId="2FB8928A" w14:textId="77777777" w:rsidR="009F2E05" w:rsidRDefault="009F2E05">
      <w:pPr>
        <w:jc w:val="both"/>
        <w:rPr>
          <w:rFonts w:ascii="Times New Roman" w:eastAsia="Times New Roman" w:hAnsi="Times New Roman" w:cs="Times New Roman"/>
          <w:color w:val="000000"/>
          <w:sz w:val="24"/>
          <w:szCs w:val="24"/>
        </w:rPr>
      </w:pPr>
    </w:p>
    <w:p w14:paraId="56DA8B74" w14:textId="74247A67" w:rsidR="009F2E05"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26344F">
        <w:rPr>
          <w:rFonts w:ascii="Times New Roman" w:eastAsia="Times New Roman" w:hAnsi="Times New Roman" w:cs="Times New Roman"/>
          <w:b/>
          <w:sz w:val="24"/>
          <w:szCs w:val="24"/>
        </w:rPr>
        <w:t xml:space="preserve">Analyzing </w:t>
      </w:r>
      <w:r>
        <w:rPr>
          <w:rFonts w:ascii="Times New Roman" w:eastAsia="Times New Roman" w:hAnsi="Times New Roman" w:cs="Times New Roman"/>
          <w:b/>
          <w:sz w:val="24"/>
          <w:szCs w:val="24"/>
        </w:rPr>
        <w:t>Sentiment</w:t>
      </w:r>
      <w:r w:rsidR="0026344F">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 xml:space="preserve"> </w:t>
      </w:r>
      <w:r w:rsidR="0026344F">
        <w:rPr>
          <w:rFonts w:ascii="Times New Roman" w:eastAsia="Times New Roman" w:hAnsi="Times New Roman" w:cs="Times New Roman"/>
          <w:b/>
          <w:sz w:val="24"/>
          <w:szCs w:val="24"/>
        </w:rPr>
        <w:t>in Student Reviews of</w:t>
      </w:r>
      <w:r>
        <w:rPr>
          <w:rFonts w:ascii="Times New Roman" w:eastAsia="Times New Roman" w:hAnsi="Times New Roman" w:cs="Times New Roman"/>
          <w:b/>
          <w:sz w:val="24"/>
          <w:szCs w:val="24"/>
        </w:rPr>
        <w:t xml:space="preserve">  </w:t>
      </w:r>
      <w:r w:rsidR="0026344F">
        <w:rPr>
          <w:rFonts w:ascii="Times New Roman" w:eastAsia="Times New Roman" w:hAnsi="Times New Roman" w:cs="Times New Roman"/>
          <w:b/>
          <w:sz w:val="24"/>
          <w:szCs w:val="24"/>
        </w:rPr>
        <w:t xml:space="preserve">Online Courses </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Pr>
          <w:rFonts w:ascii="Times New Roman" w:eastAsia="Times New Roman" w:hAnsi="Times New Roman" w:cs="Times New Roman"/>
          <w:b/>
          <w:bCs/>
          <w:sz w:val="24"/>
          <w:szCs w:val="24"/>
        </w:rPr>
        <w:t>Dr.</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Amit Kumar</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lang w:val="en-IN"/>
        </w:rPr>
        <w:t>Ass</w:t>
      </w:r>
      <w:r>
        <w:rPr>
          <w:rFonts w:ascii="Times New Roman" w:eastAsia="Times New Roman" w:hAnsi="Times New Roman" w:cs="Times New Roman"/>
          <w:b/>
          <w:sz w:val="24"/>
          <w:szCs w:val="24"/>
        </w:rPr>
        <w:t>ociate</w:t>
      </w:r>
      <w:r>
        <w:rPr>
          <w:rFonts w:ascii="Times New Roman" w:eastAsia="Times New Roman" w:hAnsi="Times New Roman" w:cs="Times New Roman"/>
          <w:b/>
          <w:sz w:val="24"/>
          <w:szCs w:val="24"/>
          <w:lang w:val="en-IN"/>
        </w:rPr>
        <w:t xml:space="preserve"> Professor </w:t>
      </w:r>
      <w:r>
        <w:rPr>
          <w:rFonts w:ascii="Times New Roman" w:eastAsia="Times New Roman" w:hAnsi="Times New Roman" w:cs="Times New Roman"/>
          <w:sz w:val="24"/>
          <w:szCs w:val="24"/>
        </w:rPr>
        <w:t>, Department of Computer Science and Engineering, Graphic Era (Deemed to be University), Dehradun.</w:t>
      </w:r>
    </w:p>
    <w:p w14:paraId="1924BA62" w14:textId="77777777" w:rsidR="009F2E05" w:rsidRDefault="009F2E05">
      <w:pPr>
        <w:spacing w:line="360" w:lineRule="auto"/>
        <w:jc w:val="both"/>
        <w:rPr>
          <w:rFonts w:ascii="Times New Roman" w:eastAsia="Times New Roman" w:hAnsi="Times New Roman" w:cs="Times New Roman"/>
          <w:sz w:val="24"/>
          <w:szCs w:val="24"/>
        </w:rPr>
      </w:pPr>
    </w:p>
    <w:p w14:paraId="310F01E4" w14:textId="77777777" w:rsidR="009F2E05"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7C85BD3" w14:textId="77777777" w:rsidR="009F2E05" w:rsidRDefault="009F2E05">
      <w:pPr>
        <w:spacing w:line="360" w:lineRule="auto"/>
        <w:ind w:left="720" w:firstLine="720"/>
        <w:jc w:val="both"/>
        <w:rPr>
          <w:rFonts w:ascii="Times New Roman" w:eastAsia="Times New Roman" w:hAnsi="Times New Roman" w:cs="Times New Roman"/>
          <w:sz w:val="24"/>
          <w:szCs w:val="24"/>
        </w:rPr>
      </w:pPr>
    </w:p>
    <w:p w14:paraId="4C7778E1" w14:textId="03CA95E2" w:rsidR="009F2E05" w:rsidRDefault="00000000">
      <w:pPr>
        <w:spacing w:line="360" w:lineRule="auto"/>
        <w:ind w:left="720" w:firstLine="720"/>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Name</w:t>
      </w:r>
      <w:r>
        <w:rPr>
          <w:rFonts w:ascii="Times New Roman" w:eastAsia="Times New Roman" w:hAnsi="Times New Roman" w:cs="Times New Roman"/>
          <w:sz w:val="24"/>
          <w:szCs w:val="24"/>
          <w:lang w:val="en-IN"/>
        </w:rPr>
        <w:t>:</w:t>
      </w:r>
      <w:r>
        <w:rPr>
          <w:rFonts w:ascii="Times New Roman" w:eastAsia="Times New Roman" w:hAnsi="Times New Roman" w:cs="Times New Roman"/>
          <w:sz w:val="24"/>
          <w:szCs w:val="24"/>
        </w:rPr>
        <w:t xml:space="preserve">   </w:t>
      </w:r>
      <w:r w:rsidR="00EF29D6">
        <w:rPr>
          <w:rFonts w:ascii="Times New Roman" w:eastAsia="Times New Roman" w:hAnsi="Times New Roman" w:cs="Times New Roman"/>
          <w:sz w:val="24"/>
          <w:szCs w:val="24"/>
          <w:lang w:val="en-IN"/>
        </w:rPr>
        <w:t>Rydham Gupta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University Roll no</w:t>
      </w:r>
      <w:r>
        <w:rPr>
          <w:rFonts w:ascii="Times New Roman" w:eastAsia="Times New Roman" w:hAnsi="Times New Roman" w:cs="Times New Roman"/>
          <w:sz w:val="24"/>
          <w:szCs w:val="24"/>
          <w:lang w:val="en-IN"/>
        </w:rPr>
        <w:t>: 202</w:t>
      </w:r>
      <w:r w:rsidR="00EF29D6">
        <w:rPr>
          <w:rFonts w:ascii="Times New Roman" w:eastAsia="Times New Roman" w:hAnsi="Times New Roman" w:cs="Times New Roman"/>
          <w:sz w:val="24"/>
          <w:szCs w:val="24"/>
          <w:lang w:val="en-IN"/>
        </w:rPr>
        <w:t>1398</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1E6537AB" w14:textId="77777777" w:rsidR="009F2E05" w:rsidRDefault="009F2E05">
      <w:pPr>
        <w:spacing w:line="360" w:lineRule="auto"/>
        <w:jc w:val="both"/>
        <w:rPr>
          <w:rFonts w:ascii="Times New Roman" w:eastAsia="Bookman Old Style" w:hAnsi="Times New Roman" w:cs="Times New Roman"/>
          <w:sz w:val="24"/>
          <w:szCs w:val="24"/>
        </w:rPr>
      </w:pPr>
    </w:p>
    <w:p w14:paraId="2C154C20" w14:textId="77777777" w:rsidR="009F2E05" w:rsidRDefault="009F2E05">
      <w:pPr>
        <w:pBdr>
          <w:bottom w:val="single" w:sz="12" w:space="1" w:color="000000"/>
        </w:pBdr>
        <w:spacing w:line="480" w:lineRule="auto"/>
        <w:jc w:val="center"/>
        <w:rPr>
          <w:rFonts w:ascii="Times New Roman" w:eastAsia="Times New Roman" w:hAnsi="Times New Roman" w:cs="Times New Roman"/>
          <w:b/>
          <w:sz w:val="36"/>
          <w:szCs w:val="36"/>
        </w:rPr>
      </w:pPr>
    </w:p>
    <w:p w14:paraId="48163985" w14:textId="77777777" w:rsidR="009F2E05" w:rsidRDefault="009F2E05">
      <w:pPr>
        <w:pBdr>
          <w:bottom w:val="single" w:sz="12" w:space="1" w:color="000000"/>
        </w:pBdr>
        <w:spacing w:line="480" w:lineRule="auto"/>
        <w:jc w:val="center"/>
        <w:rPr>
          <w:rFonts w:ascii="Times New Roman" w:eastAsia="Times New Roman" w:hAnsi="Times New Roman" w:cs="Times New Roman"/>
          <w:b/>
          <w:sz w:val="36"/>
          <w:szCs w:val="36"/>
        </w:rPr>
      </w:pPr>
    </w:p>
    <w:p w14:paraId="17A9919D" w14:textId="77777777" w:rsidR="009F2E05" w:rsidRDefault="009F2E05">
      <w:pPr>
        <w:pBdr>
          <w:bottom w:val="single" w:sz="12" w:space="1" w:color="000000"/>
        </w:pBdr>
        <w:spacing w:line="480" w:lineRule="auto"/>
        <w:jc w:val="center"/>
        <w:rPr>
          <w:rFonts w:ascii="Times New Roman" w:eastAsia="Times New Roman" w:hAnsi="Times New Roman" w:cs="Times New Roman"/>
          <w:b/>
          <w:sz w:val="36"/>
          <w:szCs w:val="36"/>
        </w:rPr>
      </w:pPr>
    </w:p>
    <w:p w14:paraId="5F43F5E5" w14:textId="77777777" w:rsidR="009F2E05" w:rsidRDefault="009F2E05">
      <w:pPr>
        <w:pBdr>
          <w:bottom w:val="single" w:sz="12" w:space="1" w:color="000000"/>
        </w:pBdr>
        <w:spacing w:line="480" w:lineRule="auto"/>
        <w:jc w:val="center"/>
        <w:rPr>
          <w:rFonts w:ascii="Times New Roman" w:eastAsia="Times New Roman" w:hAnsi="Times New Roman" w:cs="Times New Roman"/>
          <w:b/>
          <w:sz w:val="36"/>
          <w:szCs w:val="36"/>
        </w:rPr>
      </w:pPr>
    </w:p>
    <w:p w14:paraId="4D3D456E" w14:textId="77777777" w:rsidR="009F2E05" w:rsidRDefault="009F2E05">
      <w:pPr>
        <w:pBdr>
          <w:bottom w:val="single" w:sz="12" w:space="1" w:color="000000"/>
        </w:pBdr>
        <w:spacing w:line="480" w:lineRule="auto"/>
        <w:jc w:val="center"/>
        <w:rPr>
          <w:rFonts w:ascii="Times New Roman" w:eastAsia="Times New Roman" w:hAnsi="Times New Roman" w:cs="Times New Roman"/>
          <w:b/>
          <w:sz w:val="36"/>
          <w:szCs w:val="36"/>
        </w:rPr>
      </w:pPr>
    </w:p>
    <w:p w14:paraId="429D74BD" w14:textId="77777777" w:rsidR="009F2E05" w:rsidRDefault="009F2E05">
      <w:pPr>
        <w:pBdr>
          <w:bottom w:val="single" w:sz="12" w:space="1" w:color="000000"/>
        </w:pBdr>
        <w:spacing w:line="480" w:lineRule="auto"/>
        <w:jc w:val="center"/>
        <w:rPr>
          <w:rFonts w:ascii="Times New Roman" w:eastAsia="Times New Roman" w:hAnsi="Times New Roman" w:cs="Times New Roman"/>
          <w:b/>
          <w:sz w:val="36"/>
          <w:szCs w:val="36"/>
        </w:rPr>
      </w:pPr>
    </w:p>
    <w:p w14:paraId="2D944017" w14:textId="77777777" w:rsidR="009F2E05"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type="page"/>
      </w:r>
    </w:p>
    <w:p w14:paraId="2B6B8C7F" w14:textId="77777777" w:rsidR="009F2E05" w:rsidRDefault="000000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Table of Contents</w:t>
      </w:r>
    </w:p>
    <w:p w14:paraId="57F9AB51" w14:textId="77777777" w:rsidR="009F2E05" w:rsidRDefault="009F2E05">
      <w:pPr>
        <w:jc w:val="center"/>
        <w:rPr>
          <w:rFonts w:ascii="Times New Roman" w:hAnsi="Times New Roman" w:cs="Times New Roman"/>
          <w:b/>
        </w:rPr>
      </w:pPr>
    </w:p>
    <w:tbl>
      <w:tblPr>
        <w:tblStyle w:val="Style88"/>
        <w:tblW w:w="8239" w:type="dxa"/>
        <w:jc w:val="center"/>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1826"/>
        <w:gridCol w:w="4972"/>
        <w:gridCol w:w="1441"/>
      </w:tblGrid>
      <w:tr w:rsidR="009F2E05" w14:paraId="287682EC" w14:textId="77777777">
        <w:trPr>
          <w:trHeight w:val="681"/>
          <w:jc w:val="center"/>
        </w:trPr>
        <w:tc>
          <w:tcPr>
            <w:tcW w:w="1826" w:type="dxa"/>
          </w:tcPr>
          <w:p w14:paraId="202E31B2" w14:textId="77777777" w:rsidR="009F2E05"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972" w:type="dxa"/>
          </w:tcPr>
          <w:p w14:paraId="27354964" w14:textId="77777777" w:rsidR="009F2E05"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441" w:type="dxa"/>
          </w:tcPr>
          <w:p w14:paraId="424D3EFF" w14:textId="77777777" w:rsidR="009F2E05"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9F2E05" w14:paraId="19F4AAFF" w14:textId="77777777">
        <w:trPr>
          <w:trHeight w:val="656"/>
          <w:jc w:val="center"/>
        </w:trPr>
        <w:tc>
          <w:tcPr>
            <w:tcW w:w="1826" w:type="dxa"/>
          </w:tcPr>
          <w:p w14:paraId="658959BF" w14:textId="77777777" w:rsidR="009F2E05"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972" w:type="dxa"/>
          </w:tcPr>
          <w:p w14:paraId="6144CF33" w14:textId="77777777" w:rsidR="009F2E05"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441" w:type="dxa"/>
          </w:tcPr>
          <w:p w14:paraId="27CDB710" w14:textId="77777777" w:rsidR="009F2E05" w:rsidRDefault="00000000">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lang w:val="en-IN"/>
              </w:rPr>
              <w:t>1-</w:t>
            </w:r>
            <w:r>
              <w:rPr>
                <w:rFonts w:ascii="Times New Roman" w:eastAsia="Times New Roman" w:hAnsi="Times New Roman" w:cs="Times New Roman"/>
                <w:bCs/>
                <w:sz w:val="24"/>
                <w:szCs w:val="24"/>
              </w:rPr>
              <w:t>3</w:t>
            </w:r>
          </w:p>
        </w:tc>
      </w:tr>
      <w:tr w:rsidR="009F2E05" w14:paraId="2F4A0DEB" w14:textId="77777777">
        <w:trPr>
          <w:trHeight w:val="656"/>
          <w:jc w:val="center"/>
        </w:trPr>
        <w:tc>
          <w:tcPr>
            <w:tcW w:w="1826" w:type="dxa"/>
          </w:tcPr>
          <w:p w14:paraId="5A50A55E" w14:textId="77777777" w:rsidR="009F2E05"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972" w:type="dxa"/>
          </w:tcPr>
          <w:p w14:paraId="62E4F1D8" w14:textId="77777777" w:rsidR="009F2E05"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441" w:type="dxa"/>
          </w:tcPr>
          <w:p w14:paraId="041EDE7D" w14:textId="77777777" w:rsidR="009F2E05" w:rsidRDefault="00000000">
            <w:pPr>
              <w:spacing w:line="360" w:lineRule="auto"/>
              <w:jc w:val="center"/>
              <w:rPr>
                <w:rFonts w:ascii="Times New Roman" w:eastAsia="Times New Roman" w:hAnsi="Times New Roman" w:cs="Times New Roman"/>
                <w:bCs/>
                <w:sz w:val="24"/>
                <w:szCs w:val="24"/>
                <w:lang w:val="en-IN"/>
              </w:rPr>
            </w:pPr>
            <w:r>
              <w:rPr>
                <w:rFonts w:ascii="Times New Roman" w:eastAsia="Times New Roman" w:hAnsi="Times New Roman" w:cs="Times New Roman"/>
                <w:bCs/>
                <w:sz w:val="24"/>
                <w:szCs w:val="24"/>
              </w:rPr>
              <w:t>4</w:t>
            </w:r>
            <w:r>
              <w:rPr>
                <w:rFonts w:ascii="Times New Roman" w:eastAsia="Times New Roman" w:hAnsi="Times New Roman" w:cs="Times New Roman"/>
                <w:bCs/>
                <w:sz w:val="24"/>
                <w:szCs w:val="24"/>
                <w:lang w:val="en-IN"/>
              </w:rPr>
              <w:t>-6</w:t>
            </w:r>
          </w:p>
        </w:tc>
      </w:tr>
      <w:tr w:rsidR="009F2E05" w14:paraId="77A873B4" w14:textId="77777777">
        <w:trPr>
          <w:trHeight w:val="656"/>
          <w:jc w:val="center"/>
        </w:trPr>
        <w:tc>
          <w:tcPr>
            <w:tcW w:w="1826" w:type="dxa"/>
          </w:tcPr>
          <w:p w14:paraId="4704C62A" w14:textId="77777777" w:rsidR="009F2E05"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972" w:type="dxa"/>
          </w:tcPr>
          <w:p w14:paraId="1D331246" w14:textId="77777777" w:rsidR="009F2E05"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441" w:type="dxa"/>
          </w:tcPr>
          <w:p w14:paraId="4B50D92D" w14:textId="77777777" w:rsidR="009F2E05" w:rsidRDefault="00000000">
            <w:pPr>
              <w:spacing w:line="360" w:lineRule="auto"/>
              <w:jc w:val="center"/>
              <w:rPr>
                <w:rFonts w:ascii="Times New Roman" w:eastAsia="Times New Roman" w:hAnsi="Times New Roman" w:cs="Times New Roman"/>
                <w:bCs/>
                <w:sz w:val="24"/>
                <w:szCs w:val="24"/>
                <w:lang w:val="en-IN"/>
              </w:rPr>
            </w:pPr>
            <w:r>
              <w:rPr>
                <w:rFonts w:ascii="Times New Roman" w:eastAsia="Times New Roman" w:hAnsi="Times New Roman" w:cs="Times New Roman"/>
                <w:bCs/>
                <w:sz w:val="24"/>
                <w:szCs w:val="24"/>
                <w:lang w:val="en-IN"/>
              </w:rPr>
              <w:t>7-10</w:t>
            </w:r>
          </w:p>
        </w:tc>
      </w:tr>
      <w:tr w:rsidR="009F2E05" w14:paraId="01B35DE3" w14:textId="77777777">
        <w:trPr>
          <w:trHeight w:val="681"/>
          <w:jc w:val="center"/>
        </w:trPr>
        <w:tc>
          <w:tcPr>
            <w:tcW w:w="1826" w:type="dxa"/>
          </w:tcPr>
          <w:p w14:paraId="146BB0DC" w14:textId="77777777" w:rsidR="009F2E05"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972" w:type="dxa"/>
          </w:tcPr>
          <w:p w14:paraId="026CB421" w14:textId="77777777" w:rsidR="009F2E05"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441" w:type="dxa"/>
          </w:tcPr>
          <w:p w14:paraId="1F46FF0D" w14:textId="77777777" w:rsidR="009F2E05" w:rsidRDefault="00000000">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lang w:val="en-IN"/>
              </w:rPr>
              <w:t>11</w:t>
            </w:r>
            <w:r>
              <w:rPr>
                <w:rFonts w:ascii="Times New Roman" w:eastAsia="Times New Roman" w:hAnsi="Times New Roman" w:cs="Times New Roman"/>
                <w:bCs/>
                <w:sz w:val="24"/>
                <w:szCs w:val="24"/>
              </w:rPr>
              <w:t>-13</w:t>
            </w:r>
          </w:p>
        </w:tc>
      </w:tr>
      <w:tr w:rsidR="009F2E05" w14:paraId="4B656EB9" w14:textId="77777777">
        <w:trPr>
          <w:trHeight w:val="681"/>
          <w:jc w:val="center"/>
        </w:trPr>
        <w:tc>
          <w:tcPr>
            <w:tcW w:w="1826" w:type="dxa"/>
          </w:tcPr>
          <w:p w14:paraId="59256E82" w14:textId="77777777" w:rsidR="009F2E05"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972" w:type="dxa"/>
          </w:tcPr>
          <w:p w14:paraId="0C0D4F0B" w14:textId="77777777" w:rsidR="009F2E05"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441" w:type="dxa"/>
          </w:tcPr>
          <w:p w14:paraId="759E0CFE" w14:textId="77777777" w:rsidR="009F2E05" w:rsidRDefault="00000000">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14</w:t>
            </w:r>
          </w:p>
        </w:tc>
      </w:tr>
      <w:tr w:rsidR="009F2E05" w14:paraId="032C8193" w14:textId="77777777">
        <w:trPr>
          <w:trHeight w:val="656"/>
          <w:jc w:val="center"/>
        </w:trPr>
        <w:tc>
          <w:tcPr>
            <w:tcW w:w="1826" w:type="dxa"/>
          </w:tcPr>
          <w:p w14:paraId="0D559231" w14:textId="77777777" w:rsidR="009F2E05" w:rsidRDefault="009F2E05">
            <w:pPr>
              <w:spacing w:line="360" w:lineRule="auto"/>
              <w:jc w:val="center"/>
              <w:rPr>
                <w:rFonts w:ascii="Times New Roman" w:eastAsia="Times New Roman" w:hAnsi="Times New Roman" w:cs="Times New Roman"/>
                <w:sz w:val="24"/>
                <w:szCs w:val="24"/>
              </w:rPr>
            </w:pPr>
          </w:p>
        </w:tc>
        <w:tc>
          <w:tcPr>
            <w:tcW w:w="4972" w:type="dxa"/>
          </w:tcPr>
          <w:p w14:paraId="26D61341" w14:textId="77777777" w:rsidR="009F2E05"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441" w:type="dxa"/>
          </w:tcPr>
          <w:p w14:paraId="7DAD79F4" w14:textId="77777777" w:rsidR="009F2E05" w:rsidRDefault="00000000">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lang w:val="en-IN"/>
              </w:rPr>
              <w:t>1</w:t>
            </w:r>
            <w:r>
              <w:rPr>
                <w:rFonts w:ascii="Times New Roman" w:eastAsia="Times New Roman" w:hAnsi="Times New Roman" w:cs="Times New Roman"/>
                <w:bCs/>
                <w:sz w:val="24"/>
                <w:szCs w:val="24"/>
              </w:rPr>
              <w:t>5</w:t>
            </w:r>
          </w:p>
        </w:tc>
      </w:tr>
    </w:tbl>
    <w:p w14:paraId="5D73A8A9" w14:textId="77777777" w:rsidR="009F2E05" w:rsidRDefault="009F2E05">
      <w:pPr>
        <w:jc w:val="center"/>
        <w:rPr>
          <w:rFonts w:ascii="Times New Roman" w:hAnsi="Times New Roman" w:cs="Times New Roman"/>
          <w:b/>
        </w:rPr>
      </w:pPr>
    </w:p>
    <w:p w14:paraId="391A4772" w14:textId="77777777" w:rsidR="009F2E05" w:rsidRDefault="009F2E05">
      <w:pPr>
        <w:spacing w:line="480" w:lineRule="auto"/>
        <w:jc w:val="center"/>
        <w:rPr>
          <w:rFonts w:ascii="Times New Roman" w:eastAsia="Bookman Old Style" w:hAnsi="Times New Roman" w:cs="Times New Roman"/>
          <w:sz w:val="32"/>
          <w:szCs w:val="32"/>
        </w:rPr>
      </w:pPr>
    </w:p>
    <w:p w14:paraId="4033A80C" w14:textId="77777777" w:rsidR="009F2E05" w:rsidRDefault="009F2E05">
      <w:pPr>
        <w:spacing w:line="480" w:lineRule="auto"/>
        <w:jc w:val="center"/>
        <w:rPr>
          <w:rFonts w:ascii="Times New Roman" w:eastAsia="Bookman Old Style" w:hAnsi="Times New Roman" w:cs="Times New Roman"/>
          <w:sz w:val="32"/>
          <w:szCs w:val="32"/>
        </w:rPr>
      </w:pPr>
    </w:p>
    <w:p w14:paraId="18C2A0B7" w14:textId="77777777" w:rsidR="009F2E05" w:rsidRDefault="009F2E05">
      <w:pPr>
        <w:spacing w:line="480" w:lineRule="auto"/>
        <w:jc w:val="center"/>
        <w:rPr>
          <w:rFonts w:ascii="Times New Roman" w:eastAsia="Bookman Old Style" w:hAnsi="Times New Roman" w:cs="Times New Roman"/>
          <w:sz w:val="32"/>
          <w:szCs w:val="32"/>
        </w:rPr>
      </w:pPr>
    </w:p>
    <w:p w14:paraId="7D9C4379" w14:textId="77777777" w:rsidR="009F2E05" w:rsidRDefault="009F2E05">
      <w:pPr>
        <w:spacing w:line="480" w:lineRule="auto"/>
        <w:jc w:val="center"/>
        <w:rPr>
          <w:rFonts w:ascii="Times New Roman" w:eastAsia="Bookman Old Style" w:hAnsi="Times New Roman" w:cs="Times New Roman"/>
          <w:sz w:val="32"/>
          <w:szCs w:val="32"/>
        </w:rPr>
      </w:pPr>
    </w:p>
    <w:p w14:paraId="6ED58598" w14:textId="77777777" w:rsidR="009F2E05" w:rsidRDefault="009F2E05">
      <w:pPr>
        <w:spacing w:line="480" w:lineRule="auto"/>
        <w:jc w:val="center"/>
        <w:rPr>
          <w:rFonts w:ascii="Times New Roman" w:eastAsia="Bookman Old Style" w:hAnsi="Times New Roman" w:cs="Times New Roman"/>
          <w:sz w:val="32"/>
          <w:szCs w:val="32"/>
        </w:rPr>
      </w:pPr>
    </w:p>
    <w:p w14:paraId="1073162D" w14:textId="77777777" w:rsidR="009F2E05" w:rsidRDefault="009F2E05">
      <w:pPr>
        <w:spacing w:line="480" w:lineRule="auto"/>
        <w:jc w:val="center"/>
        <w:rPr>
          <w:rFonts w:ascii="Times New Roman" w:eastAsia="Bookman Old Style" w:hAnsi="Times New Roman" w:cs="Times New Roman"/>
          <w:sz w:val="32"/>
          <w:szCs w:val="32"/>
        </w:rPr>
      </w:pPr>
    </w:p>
    <w:p w14:paraId="2A267CDD" w14:textId="77777777" w:rsidR="009F2E05" w:rsidRDefault="009F2E05">
      <w:pPr>
        <w:spacing w:line="480" w:lineRule="auto"/>
        <w:jc w:val="center"/>
        <w:rPr>
          <w:rFonts w:ascii="Times New Roman" w:eastAsia="Bookman Old Style" w:hAnsi="Times New Roman" w:cs="Times New Roman"/>
          <w:sz w:val="32"/>
          <w:szCs w:val="32"/>
        </w:rPr>
      </w:pPr>
    </w:p>
    <w:p w14:paraId="2190ECD3" w14:textId="77777777" w:rsidR="009F2E05" w:rsidRDefault="009F2E05">
      <w:pPr>
        <w:spacing w:line="480" w:lineRule="auto"/>
        <w:jc w:val="center"/>
        <w:rPr>
          <w:rFonts w:ascii="Times New Roman" w:eastAsia="Bookman Old Style" w:hAnsi="Times New Roman" w:cs="Times New Roman"/>
          <w:sz w:val="32"/>
          <w:szCs w:val="32"/>
        </w:rPr>
      </w:pPr>
    </w:p>
    <w:p w14:paraId="4FDA1984" w14:textId="77777777" w:rsidR="009F2E05" w:rsidRDefault="009F2E05">
      <w:pPr>
        <w:spacing w:line="480" w:lineRule="auto"/>
        <w:jc w:val="center"/>
        <w:rPr>
          <w:rFonts w:ascii="Times New Roman" w:eastAsia="Bookman Old Style" w:hAnsi="Times New Roman" w:cs="Times New Roman"/>
          <w:sz w:val="32"/>
          <w:szCs w:val="32"/>
        </w:rPr>
      </w:pPr>
    </w:p>
    <w:p w14:paraId="7D11C600" w14:textId="77777777" w:rsidR="009F2E05" w:rsidRDefault="009F2E05">
      <w:pPr>
        <w:spacing w:line="480" w:lineRule="auto"/>
        <w:jc w:val="center"/>
        <w:rPr>
          <w:rFonts w:ascii="Times New Roman" w:eastAsia="Bookman Old Style" w:hAnsi="Times New Roman" w:cs="Times New Roman"/>
          <w:sz w:val="32"/>
          <w:szCs w:val="32"/>
        </w:rPr>
      </w:pPr>
    </w:p>
    <w:p w14:paraId="2DE5E12B" w14:textId="77777777" w:rsidR="009F2E05" w:rsidRDefault="009F2E05">
      <w:pPr>
        <w:spacing w:line="480" w:lineRule="auto"/>
        <w:jc w:val="center"/>
        <w:rPr>
          <w:rFonts w:ascii="Times New Roman" w:eastAsia="Bookman Old Style" w:hAnsi="Times New Roman" w:cs="Times New Roman"/>
          <w:sz w:val="32"/>
          <w:szCs w:val="32"/>
        </w:rPr>
        <w:sectPr w:rsidR="009F2E05">
          <w:footerReference w:type="default" r:id="rId12"/>
          <w:pgSz w:w="11906" w:h="16838"/>
          <w:pgMar w:top="1440" w:right="1440" w:bottom="1440" w:left="1440" w:header="720" w:footer="720" w:gutter="0"/>
          <w:pgNumType w:start="1"/>
          <w:cols w:space="720"/>
        </w:sectPr>
      </w:pPr>
    </w:p>
    <w:p w14:paraId="66FBE923" w14:textId="77777777" w:rsidR="009F2E05"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692BDE98" w14:textId="77777777" w:rsidR="009F2E05"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53076939" w14:textId="13C2ADE9" w:rsidR="009F2E05" w:rsidRDefault="00000000">
      <w:p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Sentimental analysis is one of the sub parts of opinion mining; it is the one of the new concepts of data mining. The online communication data consist of feedback in comments and reviews of particular topic that are posted on internet by internet users, where the analysis is focused on the extraction of emotions as a specific view or judgment on certain topic. Sentimental analysis system classifies text data into their respectively sentiments of positive polarity, negative polarity or neutral. In this paper, classification task of sentimental analysis of </w:t>
      </w:r>
      <w:r w:rsidR="00890B60">
        <w:rPr>
          <w:rFonts w:ascii="Times New Roman" w:eastAsia="SimSun" w:hAnsi="Times New Roman" w:cs="Times New Roman"/>
          <w:sz w:val="24"/>
          <w:szCs w:val="24"/>
        </w:rPr>
        <w:t>course</w:t>
      </w:r>
      <w:r>
        <w:rPr>
          <w:rFonts w:ascii="Times New Roman" w:eastAsia="SimSun" w:hAnsi="Times New Roman" w:cs="Times New Roman"/>
          <w:sz w:val="24"/>
          <w:szCs w:val="24"/>
        </w:rPr>
        <w:t xml:space="preserve"> database is done.</w:t>
      </w:r>
    </w:p>
    <w:p w14:paraId="5E5CA126" w14:textId="77777777" w:rsidR="009F2E05" w:rsidRDefault="009F2E05">
      <w:pPr>
        <w:spacing w:line="360" w:lineRule="auto"/>
        <w:jc w:val="both"/>
        <w:rPr>
          <w:rFonts w:ascii="Times New Roman" w:eastAsia="SimSun" w:hAnsi="Times New Roman" w:cs="Times New Roman"/>
          <w:sz w:val="24"/>
          <w:szCs w:val="24"/>
        </w:rPr>
      </w:pPr>
    </w:p>
    <w:p w14:paraId="229F08CC" w14:textId="77777777" w:rsidR="009F2E05" w:rsidRDefault="00000000">
      <w:pPr>
        <w:spacing w:line="480" w:lineRule="auto"/>
        <w:jc w:val="center"/>
        <w:rPr>
          <w:rFonts w:ascii="SimSun" w:eastAsia="SimSun" w:hAnsi="SimSun" w:cs="SimSun"/>
          <w:sz w:val="24"/>
          <w:szCs w:val="24"/>
        </w:rPr>
      </w:pPr>
      <w:r>
        <w:rPr>
          <w:rFonts w:ascii="SimSun" w:eastAsia="SimSun" w:hAnsi="SimSun" w:cs="SimSun"/>
          <w:noProof/>
          <w:sz w:val="24"/>
          <w:szCs w:val="24"/>
        </w:rPr>
        <w:drawing>
          <wp:inline distT="0" distB="0" distL="114300" distR="114300" wp14:anchorId="1C03C569" wp14:editId="57B9033E">
            <wp:extent cx="4451350" cy="2225675"/>
            <wp:effectExtent l="0" t="0" r="13970" b="14605"/>
            <wp:docPr id="2" name="Picture 2" descr="mov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ovie"/>
                    <pic:cNvPicPr>
                      <a:picLocks noChangeAspect="1"/>
                    </pic:cNvPicPr>
                  </pic:nvPicPr>
                  <pic:blipFill>
                    <a:blip r:embed="rId13"/>
                    <a:stretch>
                      <a:fillRect/>
                    </a:stretch>
                  </pic:blipFill>
                  <pic:spPr>
                    <a:xfrm>
                      <a:off x="0" y="0"/>
                      <a:ext cx="4451350" cy="2225675"/>
                    </a:xfrm>
                    <a:prstGeom prst="rect">
                      <a:avLst/>
                    </a:prstGeom>
                  </pic:spPr>
                </pic:pic>
              </a:graphicData>
            </a:graphic>
          </wp:inline>
        </w:drawing>
      </w:r>
    </w:p>
    <w:p w14:paraId="4A21335B" w14:textId="77777777" w:rsidR="009F2E05" w:rsidRDefault="009F2E05">
      <w:pPr>
        <w:spacing w:line="480" w:lineRule="auto"/>
        <w:jc w:val="both"/>
        <w:rPr>
          <w:rFonts w:ascii="SimSun" w:eastAsia="SimSun" w:hAnsi="SimSun" w:cs="SimSun"/>
          <w:sz w:val="24"/>
          <w:szCs w:val="24"/>
        </w:rPr>
      </w:pPr>
    </w:p>
    <w:p w14:paraId="76BBFB34" w14:textId="77777777" w:rsidR="009F2E05" w:rsidRDefault="00000000">
      <w:pPr>
        <w:spacing w:line="480" w:lineRule="auto"/>
        <w:jc w:val="both"/>
        <w:rPr>
          <w:rFonts w:ascii="Times New Roman" w:eastAsia="Times New Roman" w:hAnsi="Times New Roman" w:cs="Times New Roman"/>
          <w:b/>
          <w:bCs/>
          <w:sz w:val="28"/>
          <w:szCs w:val="28"/>
          <w:lang w:val="en-IN"/>
        </w:rPr>
      </w:pPr>
      <w:r>
        <w:rPr>
          <w:rFonts w:ascii="Times New Roman" w:eastAsia="Times New Roman" w:hAnsi="Times New Roman" w:cs="Times New Roman"/>
          <w:b/>
          <w:bCs/>
          <w:sz w:val="28"/>
          <w:szCs w:val="28"/>
        </w:rPr>
        <w:t xml:space="preserve">1.1 </w:t>
      </w:r>
      <w:r>
        <w:rPr>
          <w:rFonts w:ascii="Times New Roman" w:eastAsia="Times New Roman" w:hAnsi="Times New Roman" w:cs="Times New Roman"/>
          <w:b/>
          <w:bCs/>
          <w:sz w:val="28"/>
          <w:szCs w:val="28"/>
          <w:lang w:val="en-IN"/>
        </w:rPr>
        <w:t>Overview</w:t>
      </w:r>
    </w:p>
    <w:p w14:paraId="24A0EF3B" w14:textId="69C3B7E6" w:rsidR="009F2E05" w:rsidRDefault="00000000">
      <w:pPr>
        <w:spacing w:line="360" w:lineRule="auto"/>
        <w:jc w:val="both"/>
        <w:rPr>
          <w:rFonts w:ascii="Times New Roman" w:eastAsia="Times New Roman" w:hAnsi="Times New Roman" w:cs="Times New Roman"/>
          <w:sz w:val="24"/>
          <w:szCs w:val="24"/>
        </w:rPr>
      </w:pPr>
      <w:r>
        <w:rPr>
          <w:rFonts w:ascii="Times New Roman" w:eastAsia="SimSun" w:hAnsi="Times New Roman" w:cs="Times New Roman"/>
          <w:sz w:val="24"/>
          <w:szCs w:val="24"/>
        </w:rPr>
        <w:t xml:space="preserve">Sentimental analysis is rapidly increasing research area in the field of text mining. Posting online reviews on the different web sites has become an increasing popular way for people to share their opinions about specific product or services with other users. Sentimental analysis is the computational study of people judgment, attitudes and emotions towards an entity. The entity can be represent individuals, events or certain topics. Opinion mining extracts and analyses people’s opinion about an entity, while sentiment analysis finds the sentiments words expressed in a word of text document and it starts analysing it. Therefore the main goal of sentiment analysis is to find opinions, identify the sentiments they express, and classify their polarity. Sentimental analysis helps to find words that indicate sentiments and helps to understand the relationship between textual reviews and the significance of those reviews. </w:t>
      </w:r>
    </w:p>
    <w:p w14:paraId="4D066F4B" w14:textId="77777777" w:rsidR="009F2E05" w:rsidRDefault="009F2E05">
      <w:pPr>
        <w:spacing w:line="480" w:lineRule="auto"/>
        <w:jc w:val="both"/>
        <w:rPr>
          <w:rFonts w:ascii="Times New Roman" w:eastAsia="Times New Roman" w:hAnsi="Times New Roman" w:cs="Times New Roman"/>
          <w:sz w:val="24"/>
          <w:szCs w:val="24"/>
        </w:rPr>
      </w:pPr>
    </w:p>
    <w:p w14:paraId="0AE86751" w14:textId="77777777" w:rsidR="009F2E05" w:rsidRDefault="00000000">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1.2 Project Overview</w:t>
      </w:r>
    </w:p>
    <w:p w14:paraId="10D04474" w14:textId="2B74C9F7" w:rsidR="009F2E05" w:rsidRDefault="00000000">
      <w:p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The objective of this project is to develop a sentiment analysis model that accurately classifies </w:t>
      </w:r>
      <w:r w:rsidR="0026344F">
        <w:rPr>
          <w:rFonts w:ascii="Times New Roman" w:eastAsia="SimSun" w:hAnsi="Times New Roman" w:cs="Times New Roman"/>
          <w:sz w:val="24"/>
          <w:szCs w:val="24"/>
        </w:rPr>
        <w:t>course</w:t>
      </w:r>
      <w:r>
        <w:rPr>
          <w:rFonts w:ascii="Times New Roman" w:eastAsia="SimSun" w:hAnsi="Times New Roman" w:cs="Times New Roman"/>
          <w:sz w:val="24"/>
          <w:szCs w:val="24"/>
        </w:rPr>
        <w:t xml:space="preserve"> reviews as either positive or negative. This involves several stages including data collection, preprocessing, exploratory data analysis, feature extraction, model training, evaluation, and deployment in a user-friendly web application. The ultimate goal is to provide a comprehensive solution for understanding and predicting the sentiment of </w:t>
      </w:r>
      <w:r w:rsidR="0026344F">
        <w:rPr>
          <w:rFonts w:ascii="Times New Roman" w:eastAsia="SimSun" w:hAnsi="Times New Roman" w:cs="Times New Roman"/>
          <w:sz w:val="24"/>
          <w:szCs w:val="24"/>
        </w:rPr>
        <w:t>course</w:t>
      </w:r>
      <w:r>
        <w:rPr>
          <w:rFonts w:ascii="Times New Roman" w:eastAsia="SimSun" w:hAnsi="Times New Roman" w:cs="Times New Roman"/>
          <w:sz w:val="24"/>
          <w:szCs w:val="24"/>
        </w:rPr>
        <w:t xml:space="preserve"> reviews, which can be leveraged by various stakeholders </w:t>
      </w:r>
      <w:r w:rsidR="0026344F">
        <w:rPr>
          <w:rFonts w:ascii="Times New Roman" w:eastAsia="SimSun" w:hAnsi="Times New Roman" w:cs="Times New Roman"/>
          <w:sz w:val="24"/>
          <w:szCs w:val="24"/>
        </w:rPr>
        <w:t>basically by students and participants</w:t>
      </w:r>
      <w:r>
        <w:rPr>
          <w:rFonts w:ascii="Times New Roman" w:eastAsia="SimSun" w:hAnsi="Times New Roman" w:cs="Times New Roman"/>
          <w:sz w:val="24"/>
          <w:szCs w:val="24"/>
        </w:rPr>
        <w:t>.</w:t>
      </w:r>
    </w:p>
    <w:p w14:paraId="20DEC832" w14:textId="77777777" w:rsidR="009F2E05" w:rsidRDefault="009F2E05">
      <w:pPr>
        <w:spacing w:line="360" w:lineRule="auto"/>
        <w:jc w:val="both"/>
        <w:rPr>
          <w:rFonts w:ascii="Times New Roman" w:eastAsia="SimSun" w:hAnsi="Times New Roman" w:cs="Times New Roman"/>
          <w:sz w:val="24"/>
          <w:szCs w:val="24"/>
        </w:rPr>
      </w:pPr>
    </w:p>
    <w:p w14:paraId="1DB2E688" w14:textId="77777777" w:rsidR="009F2E05" w:rsidRDefault="00000000">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1.3 Objectives</w:t>
      </w:r>
    </w:p>
    <w:p w14:paraId="7342A401" w14:textId="77777777" w:rsidR="009F2E05" w:rsidRDefault="009F2E05">
      <w:pPr>
        <w:spacing w:line="360" w:lineRule="auto"/>
        <w:jc w:val="both"/>
        <w:rPr>
          <w:rFonts w:ascii="Times New Roman" w:eastAsia="Times New Roman" w:hAnsi="Times New Roman" w:cs="Times New Roman"/>
          <w:b/>
          <w:bCs/>
          <w:sz w:val="28"/>
          <w:szCs w:val="28"/>
        </w:rPr>
      </w:pPr>
    </w:p>
    <w:p w14:paraId="5E9AA7D5" w14:textId="77777777" w:rsidR="009F2E05" w:rsidRDefault="00000000">
      <w:pPr>
        <w:pStyle w:val="Heading3"/>
        <w:keepNext w:val="0"/>
        <w:keepLines w:val="0"/>
        <w:spacing w:line="360" w:lineRule="auto"/>
        <w:rPr>
          <w:rFonts w:ascii="Times New Roman" w:hAnsi="Times New Roman" w:cs="Times New Roman"/>
          <w:color w:val="auto"/>
          <w:sz w:val="28"/>
          <w:szCs w:val="28"/>
        </w:rPr>
      </w:pPr>
      <w:r>
        <w:rPr>
          <w:rFonts w:ascii="Times New Roman" w:hAnsi="Times New Roman" w:cs="Times New Roman"/>
          <w:b/>
          <w:bCs/>
          <w:color w:val="auto"/>
          <w:sz w:val="28"/>
          <w:szCs w:val="28"/>
        </w:rPr>
        <w:t>1.3.1</w:t>
      </w:r>
      <w:r>
        <w:rPr>
          <w:rFonts w:ascii="Times New Roman" w:hAnsi="Times New Roman" w:cs="Times New Roman"/>
          <w:color w:val="auto"/>
          <w:sz w:val="28"/>
          <w:szCs w:val="28"/>
        </w:rPr>
        <w:t xml:space="preserve"> </w:t>
      </w:r>
      <w:r>
        <w:rPr>
          <w:rStyle w:val="Strong"/>
          <w:rFonts w:ascii="Times New Roman" w:hAnsi="Times New Roman" w:cs="Times New Roman"/>
          <w:color w:val="auto"/>
          <w:sz w:val="28"/>
          <w:szCs w:val="28"/>
        </w:rPr>
        <w:t>Data Collection and Preprocessing</w:t>
      </w:r>
    </w:p>
    <w:p w14:paraId="6E257EC0" w14:textId="73ABB7C8" w:rsidR="009F2E05" w:rsidRDefault="00000000">
      <w:pPr>
        <w:pStyle w:val="NormalWeb"/>
        <w:spacing w:line="360" w:lineRule="auto"/>
        <w:jc w:val="both"/>
      </w:pPr>
      <w:r>
        <w:rPr>
          <w:rStyle w:val="Strong"/>
        </w:rPr>
        <w:t>Data Loading:</w:t>
      </w:r>
      <w:r>
        <w:t xml:space="preserve">The </w:t>
      </w:r>
      <w:r w:rsidR="0026344F">
        <w:t>course</w:t>
      </w:r>
      <w:r>
        <w:t xml:space="preserve"> reviews are loaded from a CSV file.Any missing data is removed to ensure clean input for the model.</w:t>
      </w:r>
    </w:p>
    <w:p w14:paraId="2F7C8CED" w14:textId="77777777" w:rsidR="009F2E05" w:rsidRDefault="00000000">
      <w:pPr>
        <w:pStyle w:val="NormalWeb"/>
        <w:spacing w:line="360" w:lineRule="auto"/>
        <w:jc w:val="both"/>
      </w:pPr>
      <w:r>
        <w:rPr>
          <w:rStyle w:val="Strong"/>
        </w:rPr>
        <w:t>Text Cleaning:</w:t>
      </w:r>
      <w:r>
        <w:t>Reviews are cleaned by removing stopwords, which are common words (like "and", "the", etc.) that do not contribute to the sentiment.This is done using the NLTK library's predefined list of stopwords.</w:t>
      </w:r>
    </w:p>
    <w:p w14:paraId="58373FA1" w14:textId="77777777" w:rsidR="009F2E05" w:rsidRDefault="009F2E05">
      <w:pPr>
        <w:spacing w:beforeAutospacing="1" w:afterAutospacing="1" w:line="360" w:lineRule="auto"/>
        <w:ind w:left="1080"/>
        <w:rPr>
          <w:sz w:val="24"/>
          <w:szCs w:val="24"/>
        </w:rPr>
      </w:pPr>
    </w:p>
    <w:p w14:paraId="5A90F407" w14:textId="77777777" w:rsidR="009F2E05" w:rsidRDefault="00000000">
      <w:pPr>
        <w:pStyle w:val="Heading3"/>
        <w:keepNext w:val="0"/>
        <w:keepLines w:val="0"/>
        <w:spacing w:line="360" w:lineRule="auto"/>
        <w:rPr>
          <w:sz w:val="28"/>
          <w:szCs w:val="28"/>
        </w:rPr>
      </w:pPr>
      <w:r>
        <w:rPr>
          <w:rFonts w:ascii="Times New Roman" w:hAnsi="Times New Roman" w:cs="Times New Roman"/>
          <w:b/>
          <w:bCs/>
          <w:color w:val="auto"/>
          <w:sz w:val="28"/>
          <w:szCs w:val="28"/>
        </w:rPr>
        <w:t xml:space="preserve">1.3.2 </w:t>
      </w:r>
      <w:r>
        <w:rPr>
          <w:rStyle w:val="Strong"/>
          <w:rFonts w:ascii="Times New Roman" w:hAnsi="Times New Roman" w:cs="Times New Roman"/>
          <w:color w:val="auto"/>
          <w:sz w:val="28"/>
          <w:szCs w:val="28"/>
        </w:rPr>
        <w:t>Visualization</w:t>
      </w:r>
    </w:p>
    <w:p w14:paraId="05EEAA01" w14:textId="77777777" w:rsidR="009F2E05" w:rsidRDefault="00000000">
      <w:pPr>
        <w:pStyle w:val="NormalWeb"/>
        <w:spacing w:line="360" w:lineRule="auto"/>
        <w:jc w:val="both"/>
      </w:pPr>
      <w:r>
        <w:rPr>
          <w:rStyle w:val="Strong"/>
        </w:rPr>
        <w:t>Word Cloud for Negative Reviews:</w:t>
      </w:r>
      <w:r>
        <w:t>A word cloud is generated to visualize the most frequent words in negative reviews.This helps in understanding common themes and issues mentioned in negative feedback.</w:t>
      </w:r>
    </w:p>
    <w:p w14:paraId="2FFCACB3" w14:textId="77777777" w:rsidR="009F2E05" w:rsidRDefault="00000000">
      <w:pPr>
        <w:pStyle w:val="NormalWeb"/>
        <w:spacing w:line="360" w:lineRule="auto"/>
        <w:jc w:val="both"/>
      </w:pPr>
      <w:r>
        <w:rPr>
          <w:rStyle w:val="Strong"/>
        </w:rPr>
        <w:t>Word Cloud for Positive Reviews:</w:t>
      </w:r>
      <w:r>
        <w:t>Similarly, a word cloud for positive reviews highlights frequently used words in positive feedback.This provides insights into what aspects are appreciated by the reviewers.</w:t>
      </w:r>
    </w:p>
    <w:p w14:paraId="0B7A1BAF" w14:textId="77777777" w:rsidR="009F2E05" w:rsidRDefault="00000000">
      <w:pPr>
        <w:pStyle w:val="Heading3"/>
        <w:keepNext w:val="0"/>
        <w:keepLines w:val="0"/>
        <w:spacing w:line="360" w:lineRule="auto"/>
        <w:rPr>
          <w:rFonts w:ascii="Times New Roman" w:hAnsi="Times New Roman" w:cs="Times New Roman"/>
          <w:color w:val="auto"/>
          <w:sz w:val="28"/>
          <w:szCs w:val="28"/>
        </w:rPr>
      </w:pPr>
      <w:r>
        <w:rPr>
          <w:rStyle w:val="Strong"/>
          <w:rFonts w:ascii="Times New Roman" w:hAnsi="Times New Roman" w:cs="Times New Roman"/>
          <w:color w:val="auto"/>
          <w:sz w:val="28"/>
          <w:szCs w:val="28"/>
        </w:rPr>
        <w:t>1.3.3 Model Training and Evaluation</w:t>
      </w:r>
    </w:p>
    <w:p w14:paraId="6684B514" w14:textId="77777777" w:rsidR="009F2E05" w:rsidRDefault="00000000">
      <w:pPr>
        <w:pStyle w:val="NormalWeb"/>
        <w:spacing w:line="360" w:lineRule="auto"/>
      </w:pPr>
      <w:r>
        <w:rPr>
          <w:rStyle w:val="Strong"/>
        </w:rPr>
        <w:lastRenderedPageBreak/>
        <w:t>Data Splitting:</w:t>
      </w:r>
      <w:r>
        <w:t>The dataset is split into training and testing sets to evaluate the model's performance on unseen data.</w:t>
      </w:r>
    </w:p>
    <w:p w14:paraId="0C23BC6D" w14:textId="77777777" w:rsidR="009F2E05" w:rsidRDefault="00000000">
      <w:pPr>
        <w:pStyle w:val="NormalWeb"/>
        <w:spacing w:line="360" w:lineRule="auto"/>
      </w:pPr>
      <w:r>
        <w:rPr>
          <w:rStyle w:val="Strong"/>
        </w:rPr>
        <w:t>Model Selection:</w:t>
      </w:r>
      <w:r>
        <w:t>A Logistic Regression model is chosen for its simplicity and effectiveness in binary classification tasks.</w:t>
      </w:r>
    </w:p>
    <w:p w14:paraId="52005440" w14:textId="77777777" w:rsidR="009F2E05" w:rsidRDefault="00000000">
      <w:pPr>
        <w:pStyle w:val="NormalWeb"/>
        <w:spacing w:line="360" w:lineRule="auto"/>
      </w:pPr>
      <w:r>
        <w:rPr>
          <w:rStyle w:val="Strong"/>
        </w:rPr>
        <w:t>Training:</w:t>
      </w:r>
      <w:r>
        <w:t>The model is trained on the training set to learn the patterns in the data.</w:t>
      </w:r>
    </w:p>
    <w:p w14:paraId="71ACECFE" w14:textId="77777777" w:rsidR="009F2E05" w:rsidRDefault="00000000">
      <w:pPr>
        <w:pStyle w:val="NormalWeb"/>
        <w:spacing w:line="360" w:lineRule="auto"/>
      </w:pPr>
      <w:r>
        <w:rPr>
          <w:rStyle w:val="Strong"/>
        </w:rPr>
        <w:t>Evaluation:</w:t>
      </w:r>
      <w:r>
        <w:t>The model's performance is evaluated using metrics like accuracy.A confusion matrix is plotted to visualize the model's performance in distinguishing between positive and negative reviews.</w:t>
      </w:r>
    </w:p>
    <w:p w14:paraId="120CD2FF" w14:textId="77777777" w:rsidR="009F2E05" w:rsidRDefault="00000000">
      <w:pPr>
        <w:pStyle w:val="Heading3"/>
        <w:keepNext w:val="0"/>
        <w:keepLines w:val="0"/>
        <w:spacing w:line="360" w:lineRule="auto"/>
        <w:rPr>
          <w:rFonts w:ascii="Times New Roman" w:hAnsi="Times New Roman" w:cs="Times New Roman"/>
          <w:color w:val="auto"/>
          <w:sz w:val="28"/>
          <w:szCs w:val="28"/>
        </w:rPr>
      </w:pPr>
      <w:r>
        <w:rPr>
          <w:rStyle w:val="Strong"/>
          <w:rFonts w:ascii="Times New Roman" w:hAnsi="Times New Roman" w:cs="Times New Roman"/>
          <w:color w:val="auto"/>
          <w:sz w:val="28"/>
          <w:szCs w:val="28"/>
        </w:rPr>
        <w:t>1.3.4 Model Deployment</w:t>
      </w:r>
    </w:p>
    <w:p w14:paraId="11074AE5" w14:textId="77777777" w:rsidR="009F2E05" w:rsidRDefault="00000000">
      <w:pPr>
        <w:pStyle w:val="NormalWeb"/>
        <w:spacing w:line="360" w:lineRule="auto"/>
      </w:pPr>
      <w:r>
        <w:rPr>
          <w:rStyle w:val="Strong"/>
        </w:rPr>
        <w:t>Saving the Model:</w:t>
      </w:r>
      <w:r>
        <w:t>The trained model and the TF-IDF vectorizer are saved using pickle for later use in deployment.</w:t>
      </w:r>
    </w:p>
    <w:p w14:paraId="5FD0E6E4" w14:textId="50C069D4" w:rsidR="009F2E05" w:rsidRDefault="00000000">
      <w:pPr>
        <w:pStyle w:val="NormalWeb"/>
        <w:spacing w:line="360" w:lineRule="auto"/>
      </w:pPr>
      <w:r>
        <w:rPr>
          <w:rStyle w:val="Strong"/>
        </w:rPr>
        <w:t>Web Application:</w:t>
      </w:r>
      <w:r>
        <w:t xml:space="preserve">A web application is built using Streamlit, which allows users to input </w:t>
      </w:r>
      <w:r w:rsidR="0026344F">
        <w:t>course</w:t>
      </w:r>
      <w:r>
        <w:t xml:space="preserve"> reviews and get sentiment predictions.The app loads the saved model and vectorizer, processes the input review, and displays whether the review is positive or negative.</w:t>
      </w:r>
    </w:p>
    <w:p w14:paraId="6C369F67" w14:textId="77777777" w:rsidR="009F2E05" w:rsidRDefault="00000000">
      <w:pPr>
        <w:pStyle w:val="Heading4"/>
        <w:keepNext w:val="0"/>
        <w:keepLines w:val="0"/>
        <w:rPr>
          <w:rFonts w:ascii="Times New Roman" w:hAnsi="Times New Roman" w:cs="Times New Roman"/>
          <w:b/>
          <w:bCs/>
          <w:i w:val="0"/>
          <w:iCs w:val="0"/>
          <w:color w:val="auto"/>
          <w:sz w:val="28"/>
          <w:szCs w:val="28"/>
        </w:rPr>
      </w:pPr>
      <w:r>
        <w:rPr>
          <w:rFonts w:ascii="Times New Roman" w:hAnsi="Times New Roman" w:cs="Times New Roman"/>
          <w:b/>
          <w:bCs/>
          <w:i w:val="0"/>
          <w:iCs w:val="0"/>
          <w:color w:val="auto"/>
          <w:sz w:val="28"/>
          <w:szCs w:val="28"/>
        </w:rPr>
        <w:t>1.4 Project Motivation</w:t>
      </w:r>
    </w:p>
    <w:p w14:paraId="068E25D0" w14:textId="0EBF7EED" w:rsidR="009F2E05" w:rsidRDefault="00000000">
      <w:pPr>
        <w:pStyle w:val="NormalWeb"/>
        <w:spacing w:line="360" w:lineRule="auto"/>
        <w:rPr>
          <w:rFonts w:eastAsia="Times New Roman"/>
        </w:rPr>
      </w:pPr>
      <w:r>
        <w:t xml:space="preserve">The motivation behind this project stems from the growing need to automate the analysis of large volumes of text data. Manual analysis of </w:t>
      </w:r>
      <w:r w:rsidR="00890B60">
        <w:t>course</w:t>
      </w:r>
      <w:r>
        <w:t xml:space="preserve"> reviews is not only time-consuming but also impractical given the exponential growth of online reviews. An automated sentiment analysis system can provide real-time insights into audience opinions, helping </w:t>
      </w:r>
      <w:r w:rsidR="00890B60">
        <w:t>students</w:t>
      </w:r>
      <w:r>
        <w:t xml:space="preserve">, </w:t>
      </w:r>
      <w:r w:rsidR="00890B60">
        <w:t>educators</w:t>
      </w:r>
      <w:r>
        <w:t xml:space="preserve">, and </w:t>
      </w:r>
      <w:r w:rsidR="00890B60">
        <w:t>learners</w:t>
      </w:r>
      <w:r>
        <w:t xml:space="preserve"> make informed decisions.</w:t>
      </w:r>
    </w:p>
    <w:p w14:paraId="164D458D" w14:textId="77777777" w:rsidR="009F2E05" w:rsidRDefault="009F2E05">
      <w:pPr>
        <w:spacing w:line="480" w:lineRule="auto"/>
        <w:jc w:val="both"/>
        <w:rPr>
          <w:rFonts w:ascii="Times New Roman" w:eastAsia="Times New Roman" w:hAnsi="Times New Roman" w:cs="Times New Roman"/>
          <w:sz w:val="24"/>
          <w:szCs w:val="24"/>
        </w:rPr>
      </w:pPr>
    </w:p>
    <w:p w14:paraId="2D71F369" w14:textId="77777777" w:rsidR="009F2E05"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0793DE09" w14:textId="77777777" w:rsidR="009F2E05"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4EB9BF68" w14:textId="77777777" w:rsidR="009F2E05"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46F0E534" w14:textId="77777777" w:rsidR="009F2E05" w:rsidRDefault="009F2E05">
      <w:pPr>
        <w:spacing w:before="120" w:after="120" w:line="360" w:lineRule="auto"/>
        <w:jc w:val="both"/>
        <w:rPr>
          <w:rFonts w:ascii="Times New Roman" w:eastAsia="Times New Roman" w:hAnsi="Times New Roman" w:cs="Times New Roman"/>
          <w:sz w:val="24"/>
          <w:szCs w:val="24"/>
        </w:rPr>
      </w:pPr>
    </w:p>
    <w:p w14:paraId="2295CF5D" w14:textId="77777777" w:rsidR="009F2E05" w:rsidRDefault="00000000">
      <w:pPr>
        <w:spacing w:before="120" w:after="12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2.1 Introduction</w:t>
      </w:r>
    </w:p>
    <w:p w14:paraId="6840E399" w14:textId="26573902" w:rsidR="009F2E05" w:rsidRDefault="00000000">
      <w:pPr>
        <w:spacing w:before="120" w:after="120" w:line="360" w:lineRule="auto"/>
        <w:jc w:val="both"/>
        <w:rPr>
          <w:rFonts w:ascii="Times New Roman" w:eastAsia="Times New Roman" w:hAnsi="Times New Roman" w:cs="Times New Roman"/>
          <w:sz w:val="24"/>
          <w:szCs w:val="24"/>
        </w:rPr>
      </w:pPr>
      <w:r>
        <w:rPr>
          <w:rFonts w:ascii="Times New Roman" w:eastAsia="SimSun" w:hAnsi="Times New Roman" w:cs="Times New Roman"/>
          <w:sz w:val="24"/>
          <w:szCs w:val="24"/>
        </w:rPr>
        <w:t xml:space="preserve">The literature survey for the </w:t>
      </w:r>
      <w:r w:rsidR="00890B60">
        <w:rPr>
          <w:rFonts w:ascii="Times New Roman" w:eastAsia="SimSun" w:hAnsi="Times New Roman" w:cs="Times New Roman"/>
          <w:sz w:val="24"/>
          <w:szCs w:val="24"/>
        </w:rPr>
        <w:t>course</w:t>
      </w:r>
      <w:r>
        <w:rPr>
          <w:rFonts w:ascii="Times New Roman" w:eastAsia="SimSun" w:hAnsi="Times New Roman" w:cs="Times New Roman"/>
          <w:sz w:val="24"/>
          <w:szCs w:val="24"/>
        </w:rPr>
        <w:t xml:space="preserve"> review sentiment analysis project explores existing research, methodologies, and advancements in sentiment analysis, particularly in the context of </w:t>
      </w:r>
      <w:r w:rsidR="00890B60">
        <w:rPr>
          <w:rFonts w:ascii="Times New Roman" w:eastAsia="SimSun" w:hAnsi="Times New Roman" w:cs="Times New Roman"/>
          <w:sz w:val="24"/>
          <w:szCs w:val="24"/>
        </w:rPr>
        <w:t>course</w:t>
      </w:r>
      <w:r>
        <w:rPr>
          <w:rFonts w:ascii="Times New Roman" w:eastAsia="SimSun" w:hAnsi="Times New Roman" w:cs="Times New Roman"/>
          <w:sz w:val="24"/>
          <w:szCs w:val="24"/>
        </w:rPr>
        <w:t xml:space="preserve"> reviews. This section aims to provide a comprehensive review of relevant studies, frameworks, and techniques that have shaped the field of sentiment analysis and guided the development of similar projects.</w:t>
      </w:r>
    </w:p>
    <w:p w14:paraId="1C6842FF" w14:textId="77777777" w:rsidR="009F2E05" w:rsidRDefault="009F2E05">
      <w:pPr>
        <w:spacing w:before="120" w:after="120" w:line="360" w:lineRule="auto"/>
        <w:jc w:val="both"/>
        <w:rPr>
          <w:rFonts w:ascii="Times New Roman" w:eastAsia="Times New Roman" w:hAnsi="Times New Roman" w:cs="Times New Roman"/>
          <w:sz w:val="24"/>
          <w:szCs w:val="24"/>
        </w:rPr>
      </w:pPr>
    </w:p>
    <w:p w14:paraId="66DEDF04" w14:textId="77777777" w:rsidR="009F2E05" w:rsidRDefault="00000000">
      <w:pPr>
        <w:spacing w:before="120" w:after="12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2.2 Key Themes And Findings</w:t>
      </w:r>
    </w:p>
    <w:p w14:paraId="0F1E8701" w14:textId="77777777" w:rsidR="009F2E05" w:rsidRDefault="009F2E05">
      <w:pPr>
        <w:spacing w:before="120" w:after="120" w:line="360" w:lineRule="auto"/>
        <w:jc w:val="both"/>
        <w:rPr>
          <w:rFonts w:ascii="Times New Roman" w:eastAsia="Times New Roman" w:hAnsi="Times New Roman" w:cs="Times New Roman"/>
          <w:b/>
          <w:bCs/>
          <w:sz w:val="28"/>
          <w:szCs w:val="28"/>
        </w:rPr>
      </w:pPr>
    </w:p>
    <w:p w14:paraId="212DF015" w14:textId="77777777" w:rsidR="009F2E05" w:rsidRDefault="00000000">
      <w:pPr>
        <w:spacing w:before="120" w:after="12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2.2.1 Sentiment Analysis Techniques:</w:t>
      </w:r>
    </w:p>
    <w:p w14:paraId="7A600A60" w14:textId="77777777" w:rsidR="009F2E05" w:rsidRDefault="009F2E05">
      <w:pPr>
        <w:spacing w:before="120" w:after="120" w:line="360" w:lineRule="auto"/>
        <w:jc w:val="both"/>
        <w:rPr>
          <w:rFonts w:ascii="Times New Roman" w:eastAsia="Times New Roman" w:hAnsi="Times New Roman" w:cs="Times New Roman"/>
          <w:b/>
          <w:bCs/>
          <w:sz w:val="28"/>
          <w:szCs w:val="28"/>
        </w:rPr>
      </w:pPr>
    </w:p>
    <w:p w14:paraId="517B0048" w14:textId="77777777" w:rsidR="009F2E05" w:rsidRDefault="00000000">
      <w:pPr>
        <w:numPr>
          <w:ilvl w:val="0"/>
          <w:numId w:val="1"/>
        </w:numPr>
        <w:spacing w:before="120" w:after="120" w:line="360" w:lineRule="auto"/>
        <w:jc w:val="both"/>
        <w:rPr>
          <w:rFonts w:ascii="Times New Roman" w:eastAsia="SimSun" w:hAnsi="Times New Roman" w:cs="Times New Roman"/>
          <w:sz w:val="24"/>
          <w:szCs w:val="24"/>
        </w:rPr>
      </w:pPr>
      <w:r>
        <w:rPr>
          <w:rStyle w:val="Strong"/>
          <w:rFonts w:ascii="Times New Roman" w:eastAsia="SimSun" w:hAnsi="Times New Roman" w:cs="Times New Roman"/>
          <w:sz w:val="24"/>
          <w:szCs w:val="24"/>
        </w:rPr>
        <w:t>Traditional Methods:</w:t>
      </w:r>
      <w:r>
        <w:rPr>
          <w:rFonts w:ascii="Times New Roman" w:eastAsia="SimSun" w:hAnsi="Times New Roman" w:cs="Times New Roman"/>
          <w:sz w:val="24"/>
          <w:szCs w:val="24"/>
        </w:rPr>
        <w:t xml:space="preserve"> Early approaches to sentiment analysis often relied on lexicon-based methods and rule-based systems. Lexicons such as SentiWordNet and LIWC (Linguistic Inquiry and Word Count) were commonly used to assign sentiment scores based on predefined lists of positive and negative words.</w:t>
      </w:r>
    </w:p>
    <w:p w14:paraId="76C6AA49" w14:textId="77777777" w:rsidR="009F2E05" w:rsidRDefault="00000000">
      <w:pPr>
        <w:numPr>
          <w:ilvl w:val="0"/>
          <w:numId w:val="1"/>
        </w:numPr>
        <w:spacing w:before="120" w:after="120" w:line="360" w:lineRule="auto"/>
        <w:jc w:val="both"/>
        <w:rPr>
          <w:rFonts w:ascii="Times New Roman" w:eastAsia="SimSun" w:hAnsi="Times New Roman" w:cs="Times New Roman"/>
          <w:sz w:val="24"/>
          <w:szCs w:val="24"/>
        </w:rPr>
      </w:pPr>
      <w:r>
        <w:rPr>
          <w:rStyle w:val="Strong"/>
          <w:rFonts w:ascii="Times New Roman" w:eastAsia="SimSun" w:hAnsi="Times New Roman" w:cs="Times New Roman"/>
          <w:sz w:val="24"/>
          <w:szCs w:val="24"/>
        </w:rPr>
        <w:t>Machine Learning Approaches:</w:t>
      </w:r>
      <w:r>
        <w:rPr>
          <w:rFonts w:ascii="Times New Roman" w:eastAsia="SimSun" w:hAnsi="Times New Roman" w:cs="Times New Roman"/>
          <w:sz w:val="24"/>
          <w:szCs w:val="24"/>
        </w:rPr>
        <w:t xml:space="preserve"> With the advent of machine learning, supervised learning techniques such as Support Vector Machines (SVM), Naive Bayes, and Logistic Regression gained popularity for sentiment classification tasks. These models leverage labeled datasets to learn patterns and make predictions on new data.</w:t>
      </w:r>
    </w:p>
    <w:p w14:paraId="3E7FB472" w14:textId="77777777" w:rsidR="009F2E05" w:rsidRDefault="00000000">
      <w:pPr>
        <w:numPr>
          <w:ilvl w:val="0"/>
          <w:numId w:val="1"/>
        </w:numPr>
        <w:spacing w:before="120" w:after="120" w:line="360" w:lineRule="auto"/>
        <w:jc w:val="both"/>
        <w:rPr>
          <w:rFonts w:ascii="Times New Roman" w:eastAsia="SimSun" w:hAnsi="Times New Roman" w:cs="Times New Roman"/>
          <w:sz w:val="24"/>
          <w:szCs w:val="24"/>
        </w:rPr>
      </w:pPr>
      <w:r>
        <w:rPr>
          <w:rStyle w:val="Strong"/>
          <w:rFonts w:ascii="Times New Roman" w:eastAsia="SimSun" w:hAnsi="Times New Roman" w:cs="Times New Roman"/>
          <w:sz w:val="24"/>
          <w:szCs w:val="24"/>
        </w:rPr>
        <w:t>Deep Learning Techniques:</w:t>
      </w:r>
      <w:r>
        <w:rPr>
          <w:rFonts w:ascii="Times New Roman" w:eastAsia="SimSun" w:hAnsi="Times New Roman" w:cs="Times New Roman"/>
          <w:sz w:val="24"/>
          <w:szCs w:val="24"/>
        </w:rPr>
        <w:t xml:space="preserve"> Recent advancements in deep learning, particularly with Recurrent Neural Networks (RNNs), Long Short-Term Memory (LSTM) networks, and Transformer models like BERT and GPT, have shown significant improvements in sentiment analysis tasks. These models excel in capturing contextual information and semantic nuances from text data.</w:t>
      </w:r>
    </w:p>
    <w:p w14:paraId="443A520E" w14:textId="77777777" w:rsidR="009F2E05" w:rsidRDefault="009F2E05">
      <w:pPr>
        <w:spacing w:before="120" w:after="120" w:line="360" w:lineRule="auto"/>
        <w:jc w:val="both"/>
        <w:rPr>
          <w:rFonts w:ascii="Times New Roman" w:eastAsia="SimSun" w:hAnsi="Times New Roman" w:cs="Times New Roman"/>
          <w:sz w:val="24"/>
          <w:szCs w:val="24"/>
        </w:rPr>
      </w:pPr>
    </w:p>
    <w:p w14:paraId="223C93BA" w14:textId="77777777" w:rsidR="00890B60" w:rsidRDefault="00890B60">
      <w:pPr>
        <w:spacing w:before="120" w:after="120" w:line="360" w:lineRule="auto"/>
        <w:jc w:val="both"/>
        <w:rPr>
          <w:rFonts w:ascii="Times New Roman" w:eastAsia="Times New Roman" w:hAnsi="Times New Roman" w:cs="Times New Roman"/>
          <w:b/>
          <w:bCs/>
          <w:sz w:val="28"/>
          <w:szCs w:val="28"/>
        </w:rPr>
      </w:pPr>
    </w:p>
    <w:p w14:paraId="0C6AB85C" w14:textId="64E437C6" w:rsidR="009F2E05" w:rsidRDefault="00000000">
      <w:pPr>
        <w:spacing w:before="120" w:after="120" w:line="360" w:lineRule="auto"/>
        <w:jc w:val="both"/>
        <w:rPr>
          <w:rFonts w:ascii="Times New Roman" w:eastAsia="SimSun" w:hAnsi="Times New Roman" w:cs="Times New Roman"/>
          <w:b/>
          <w:bCs/>
          <w:sz w:val="28"/>
          <w:szCs w:val="28"/>
        </w:rPr>
      </w:pPr>
      <w:r>
        <w:rPr>
          <w:rFonts w:ascii="Times New Roman" w:eastAsia="Times New Roman" w:hAnsi="Times New Roman" w:cs="Times New Roman"/>
          <w:b/>
          <w:bCs/>
          <w:sz w:val="28"/>
          <w:szCs w:val="28"/>
        </w:rPr>
        <w:lastRenderedPageBreak/>
        <w:t xml:space="preserve">2.2.2 </w:t>
      </w:r>
      <w:r>
        <w:rPr>
          <w:rFonts w:ascii="Times New Roman" w:eastAsia="SimSun" w:hAnsi="Times New Roman" w:cs="Times New Roman"/>
          <w:b/>
          <w:bCs/>
          <w:sz w:val="28"/>
          <w:szCs w:val="28"/>
        </w:rPr>
        <w:t>Feature Extraction and Representation:</w:t>
      </w:r>
    </w:p>
    <w:p w14:paraId="752F49A8" w14:textId="77777777" w:rsidR="009F2E05" w:rsidRDefault="009F2E05">
      <w:pPr>
        <w:spacing w:before="120" w:after="120" w:line="360" w:lineRule="auto"/>
        <w:jc w:val="both"/>
        <w:rPr>
          <w:rFonts w:ascii="Times New Roman" w:eastAsia="SimSun" w:hAnsi="Times New Roman" w:cs="Times New Roman"/>
          <w:b/>
          <w:bCs/>
          <w:sz w:val="28"/>
          <w:szCs w:val="28"/>
        </w:rPr>
      </w:pPr>
    </w:p>
    <w:p w14:paraId="3229A0A0" w14:textId="77777777" w:rsidR="009F2E05" w:rsidRDefault="00000000">
      <w:pPr>
        <w:numPr>
          <w:ilvl w:val="0"/>
          <w:numId w:val="2"/>
        </w:numPr>
        <w:spacing w:before="120" w:after="120" w:line="360" w:lineRule="auto"/>
        <w:jc w:val="both"/>
        <w:rPr>
          <w:rFonts w:ascii="Times New Roman" w:eastAsia="SimSun" w:hAnsi="Times New Roman" w:cs="Times New Roman"/>
          <w:sz w:val="24"/>
          <w:szCs w:val="24"/>
        </w:rPr>
      </w:pPr>
      <w:r>
        <w:rPr>
          <w:rStyle w:val="Strong"/>
          <w:rFonts w:ascii="Times New Roman" w:eastAsia="SimSun" w:hAnsi="Times New Roman" w:cs="Times New Roman"/>
          <w:sz w:val="24"/>
          <w:szCs w:val="24"/>
        </w:rPr>
        <w:t>Bag-of-Words (BoW) Model:</w:t>
      </w:r>
      <w:r>
        <w:rPr>
          <w:rFonts w:ascii="Times New Roman" w:eastAsia="SimSun" w:hAnsi="Times New Roman" w:cs="Times New Roman"/>
          <w:sz w:val="24"/>
          <w:szCs w:val="24"/>
        </w:rPr>
        <w:t xml:space="preserve"> BoW representation converts text data into a matrix of word frequencies, ignoring grammar and word order. While simple, it is effective in capturing important words for sentiment analysis.</w:t>
      </w:r>
    </w:p>
    <w:p w14:paraId="0203F7DD" w14:textId="77777777" w:rsidR="009F2E05" w:rsidRDefault="00000000">
      <w:pPr>
        <w:numPr>
          <w:ilvl w:val="0"/>
          <w:numId w:val="2"/>
        </w:numPr>
        <w:spacing w:before="120" w:after="120" w:line="360" w:lineRule="auto"/>
        <w:jc w:val="both"/>
        <w:rPr>
          <w:rFonts w:ascii="Times New Roman" w:eastAsia="SimSun" w:hAnsi="Times New Roman" w:cs="Times New Roman"/>
          <w:sz w:val="24"/>
          <w:szCs w:val="24"/>
        </w:rPr>
      </w:pPr>
      <w:r>
        <w:rPr>
          <w:rStyle w:val="Strong"/>
          <w:rFonts w:ascii="Times New Roman" w:eastAsia="SimSun" w:hAnsi="Times New Roman" w:cs="Times New Roman"/>
          <w:sz w:val="24"/>
          <w:szCs w:val="24"/>
        </w:rPr>
        <w:t>TF-IDF (Term Frequency-Inverse Document Frequency):</w:t>
      </w:r>
      <w:r>
        <w:rPr>
          <w:rFonts w:ascii="Times New Roman" w:eastAsia="SimSun" w:hAnsi="Times New Roman" w:cs="Times New Roman"/>
          <w:sz w:val="24"/>
          <w:szCs w:val="24"/>
        </w:rPr>
        <w:t xml:space="preserve"> TF-IDF enhances BoW by weighting terms based on their importance in the corpus. It reduces the impact of common words and emphasizes rare words that may carry more meaning.</w:t>
      </w:r>
    </w:p>
    <w:p w14:paraId="6D4895AD" w14:textId="77777777" w:rsidR="009F2E05" w:rsidRDefault="00000000">
      <w:pPr>
        <w:numPr>
          <w:ilvl w:val="0"/>
          <w:numId w:val="2"/>
        </w:numPr>
        <w:spacing w:before="120" w:after="120" w:line="360" w:lineRule="auto"/>
        <w:jc w:val="both"/>
        <w:rPr>
          <w:rFonts w:ascii="Times New Roman" w:eastAsia="SimSun" w:hAnsi="Times New Roman" w:cs="Times New Roman"/>
          <w:sz w:val="24"/>
          <w:szCs w:val="24"/>
        </w:rPr>
      </w:pPr>
      <w:r>
        <w:rPr>
          <w:rStyle w:val="Strong"/>
          <w:rFonts w:ascii="Times New Roman" w:eastAsia="SimSun" w:hAnsi="Times New Roman" w:cs="Times New Roman"/>
          <w:sz w:val="24"/>
          <w:szCs w:val="24"/>
        </w:rPr>
        <w:t>Word Embeddings:</w:t>
      </w:r>
      <w:r>
        <w:rPr>
          <w:rFonts w:ascii="Times New Roman" w:eastAsia="SimSun" w:hAnsi="Times New Roman" w:cs="Times New Roman"/>
          <w:sz w:val="24"/>
          <w:szCs w:val="24"/>
        </w:rPr>
        <w:t xml:space="preserve"> Word embeddings such as Word2Vec, GloVe, and FastText represent words in a continuous vector space, capturing semantic relationships between words. These embeddings have shown to improve sentiment classification by encoding contextual information.</w:t>
      </w:r>
    </w:p>
    <w:p w14:paraId="14A2F721" w14:textId="77777777" w:rsidR="009F2E05" w:rsidRDefault="009F2E05">
      <w:pPr>
        <w:spacing w:before="120" w:after="120" w:line="360" w:lineRule="auto"/>
        <w:jc w:val="both"/>
        <w:rPr>
          <w:rFonts w:ascii="Times New Roman" w:eastAsia="SimSun" w:hAnsi="Times New Roman" w:cs="Times New Roman"/>
          <w:sz w:val="24"/>
          <w:szCs w:val="24"/>
        </w:rPr>
      </w:pPr>
    </w:p>
    <w:p w14:paraId="4AEF58F9" w14:textId="77777777" w:rsidR="009F2E05" w:rsidRDefault="00000000">
      <w:pPr>
        <w:spacing w:before="120" w:after="120" w:line="360" w:lineRule="auto"/>
        <w:jc w:val="both"/>
        <w:rPr>
          <w:rFonts w:ascii="Times New Roman" w:eastAsia="SimSun" w:hAnsi="Times New Roman" w:cs="Times New Roman"/>
          <w:b/>
          <w:bCs/>
          <w:sz w:val="28"/>
          <w:szCs w:val="28"/>
        </w:rPr>
      </w:pPr>
      <w:r>
        <w:rPr>
          <w:rFonts w:ascii="Times New Roman" w:eastAsia="Times New Roman" w:hAnsi="Times New Roman" w:cs="Times New Roman"/>
          <w:b/>
          <w:bCs/>
          <w:sz w:val="28"/>
          <w:szCs w:val="28"/>
        </w:rPr>
        <w:t xml:space="preserve">2.2.3 </w:t>
      </w:r>
      <w:r>
        <w:rPr>
          <w:rFonts w:ascii="Times New Roman" w:eastAsia="SimSun" w:hAnsi="Times New Roman" w:cs="Times New Roman"/>
          <w:b/>
          <w:bCs/>
          <w:sz w:val="28"/>
          <w:szCs w:val="28"/>
        </w:rPr>
        <w:t>Datasets and Evaluation Metrics</w:t>
      </w:r>
    </w:p>
    <w:p w14:paraId="5B3513D5" w14:textId="77777777" w:rsidR="009F2E05" w:rsidRDefault="009F2E05">
      <w:pPr>
        <w:spacing w:before="120" w:after="120" w:line="360" w:lineRule="auto"/>
        <w:jc w:val="both"/>
        <w:rPr>
          <w:rFonts w:ascii="Times New Roman" w:eastAsia="SimSun" w:hAnsi="Times New Roman" w:cs="Times New Roman"/>
          <w:b/>
          <w:bCs/>
          <w:sz w:val="28"/>
          <w:szCs w:val="28"/>
        </w:rPr>
      </w:pPr>
    </w:p>
    <w:p w14:paraId="1E46C83E" w14:textId="7C8A0AD7" w:rsidR="009F2E05" w:rsidRDefault="00000000">
      <w:pPr>
        <w:numPr>
          <w:ilvl w:val="0"/>
          <w:numId w:val="3"/>
        </w:numPr>
        <w:tabs>
          <w:tab w:val="clear" w:pos="425"/>
        </w:tabs>
        <w:spacing w:before="120" w:after="120" w:line="360" w:lineRule="auto"/>
        <w:jc w:val="both"/>
        <w:rPr>
          <w:rFonts w:ascii="Times New Roman" w:eastAsia="SimSun" w:hAnsi="Times New Roman" w:cs="Times New Roman"/>
          <w:sz w:val="24"/>
          <w:szCs w:val="24"/>
        </w:rPr>
      </w:pPr>
      <w:r>
        <w:rPr>
          <w:rStyle w:val="Strong"/>
          <w:rFonts w:ascii="Times New Roman" w:eastAsia="SimSun" w:hAnsi="Times New Roman" w:cs="Times New Roman"/>
          <w:sz w:val="24"/>
          <w:szCs w:val="24"/>
        </w:rPr>
        <w:t>Common Datasets:</w:t>
      </w:r>
      <w:r>
        <w:rPr>
          <w:rFonts w:ascii="Times New Roman" w:eastAsia="SimSun" w:hAnsi="Times New Roman" w:cs="Times New Roman"/>
          <w:sz w:val="24"/>
          <w:szCs w:val="24"/>
        </w:rPr>
        <w:t xml:space="preserve"> Researchers often use publicly available datasets like </w:t>
      </w:r>
      <w:r w:rsidR="00890B60">
        <w:rPr>
          <w:rFonts w:ascii="Times New Roman" w:eastAsia="SimSun" w:hAnsi="Times New Roman" w:cs="Times New Roman"/>
          <w:sz w:val="24"/>
          <w:szCs w:val="24"/>
        </w:rPr>
        <w:t>Coursera</w:t>
      </w:r>
      <w:r>
        <w:rPr>
          <w:rFonts w:ascii="Times New Roman" w:eastAsia="SimSun" w:hAnsi="Times New Roman" w:cs="Times New Roman"/>
          <w:sz w:val="24"/>
          <w:szCs w:val="24"/>
        </w:rPr>
        <w:t xml:space="preserve">, </w:t>
      </w:r>
      <w:r w:rsidR="00890B60">
        <w:rPr>
          <w:rFonts w:ascii="Times New Roman" w:eastAsia="SimSun" w:hAnsi="Times New Roman" w:cs="Times New Roman"/>
          <w:sz w:val="24"/>
          <w:szCs w:val="24"/>
        </w:rPr>
        <w:t xml:space="preserve">Udemy </w:t>
      </w:r>
      <w:r>
        <w:rPr>
          <w:rFonts w:ascii="Times New Roman" w:eastAsia="SimSun" w:hAnsi="Times New Roman" w:cs="Times New Roman"/>
          <w:sz w:val="24"/>
          <w:szCs w:val="24"/>
        </w:rPr>
        <w:t>reviews for sentiment analysis tasks. These datasets vary in size, genre, and sentiment distribution, providing diverse testing grounds for models.</w:t>
      </w:r>
    </w:p>
    <w:p w14:paraId="1C7CC1A6" w14:textId="77777777" w:rsidR="009F2E05" w:rsidRDefault="00000000">
      <w:pPr>
        <w:numPr>
          <w:ilvl w:val="0"/>
          <w:numId w:val="3"/>
        </w:numPr>
        <w:tabs>
          <w:tab w:val="clear" w:pos="425"/>
        </w:tabs>
        <w:spacing w:before="120" w:after="120" w:line="360" w:lineRule="auto"/>
        <w:jc w:val="both"/>
        <w:rPr>
          <w:rFonts w:ascii="Times New Roman" w:eastAsia="SimSun" w:hAnsi="Times New Roman" w:cs="Times New Roman"/>
          <w:sz w:val="24"/>
          <w:szCs w:val="24"/>
        </w:rPr>
      </w:pPr>
      <w:r>
        <w:rPr>
          <w:rStyle w:val="Strong"/>
          <w:rFonts w:ascii="Times New Roman" w:eastAsia="SimSun" w:hAnsi="Times New Roman" w:cs="Times New Roman"/>
          <w:sz w:val="24"/>
          <w:szCs w:val="24"/>
        </w:rPr>
        <w:t>Evaluation Metrics:</w:t>
      </w:r>
      <w:r>
        <w:rPr>
          <w:rFonts w:ascii="Times New Roman" w:eastAsia="SimSun" w:hAnsi="Times New Roman" w:cs="Times New Roman"/>
          <w:sz w:val="24"/>
          <w:szCs w:val="24"/>
        </w:rPr>
        <w:t xml:space="preserve"> Accuracy, precision, recall, and F1-score are commonly used to evaluate the performance of sentiment analysis models. Confusion matrices and ROC curves provide additional insights into model performance across different sentiment classes.</w:t>
      </w:r>
    </w:p>
    <w:p w14:paraId="791DCFF3" w14:textId="77777777" w:rsidR="009F2E05" w:rsidRDefault="009F2E05">
      <w:pPr>
        <w:spacing w:before="120" w:after="120" w:line="360" w:lineRule="auto"/>
        <w:jc w:val="both"/>
        <w:rPr>
          <w:rFonts w:ascii="Times New Roman" w:eastAsia="SimSun" w:hAnsi="Times New Roman" w:cs="Times New Roman"/>
          <w:sz w:val="24"/>
          <w:szCs w:val="24"/>
        </w:rPr>
      </w:pPr>
    </w:p>
    <w:p w14:paraId="07BF8488" w14:textId="77777777" w:rsidR="009F2E05" w:rsidRDefault="00000000">
      <w:pPr>
        <w:spacing w:before="120" w:after="120" w:line="360" w:lineRule="auto"/>
        <w:jc w:val="both"/>
        <w:rPr>
          <w:rFonts w:ascii="Times New Roman" w:eastAsia="SimSun" w:hAnsi="Times New Roman" w:cs="Times New Roman"/>
          <w:b/>
          <w:bCs/>
          <w:sz w:val="28"/>
          <w:szCs w:val="28"/>
        </w:rPr>
      </w:pPr>
      <w:r>
        <w:rPr>
          <w:rFonts w:ascii="Times New Roman" w:eastAsia="Times New Roman" w:hAnsi="Times New Roman" w:cs="Times New Roman"/>
          <w:b/>
          <w:bCs/>
          <w:sz w:val="28"/>
          <w:szCs w:val="28"/>
        </w:rPr>
        <w:t xml:space="preserve">2.2.4 </w:t>
      </w:r>
      <w:r>
        <w:rPr>
          <w:rFonts w:ascii="Times New Roman" w:eastAsia="SimSun" w:hAnsi="Times New Roman" w:cs="Times New Roman"/>
          <w:b/>
          <w:bCs/>
          <w:sz w:val="28"/>
          <w:szCs w:val="28"/>
        </w:rPr>
        <w:t>Applications and Challenges</w:t>
      </w:r>
    </w:p>
    <w:p w14:paraId="594C1492" w14:textId="77777777" w:rsidR="009F2E05" w:rsidRDefault="009F2E05">
      <w:pPr>
        <w:spacing w:before="120" w:after="120" w:line="360" w:lineRule="auto"/>
        <w:jc w:val="both"/>
        <w:rPr>
          <w:rFonts w:ascii="Times New Roman" w:eastAsia="SimSun" w:hAnsi="Times New Roman" w:cs="Times New Roman"/>
          <w:b/>
          <w:bCs/>
          <w:sz w:val="28"/>
          <w:szCs w:val="28"/>
        </w:rPr>
      </w:pPr>
    </w:p>
    <w:p w14:paraId="56BE0399" w14:textId="34C52250" w:rsidR="009F2E05" w:rsidRDefault="00000000">
      <w:pPr>
        <w:numPr>
          <w:ilvl w:val="0"/>
          <w:numId w:val="4"/>
        </w:numPr>
        <w:spacing w:before="120" w:after="120" w:line="360" w:lineRule="auto"/>
        <w:jc w:val="both"/>
        <w:rPr>
          <w:rFonts w:ascii="Times New Roman" w:eastAsia="Times New Roman" w:hAnsi="Times New Roman" w:cs="Times New Roman"/>
          <w:sz w:val="24"/>
          <w:szCs w:val="24"/>
        </w:rPr>
      </w:pPr>
      <w:r>
        <w:rPr>
          <w:rStyle w:val="Strong"/>
          <w:rFonts w:ascii="Times New Roman" w:eastAsia="SimSun" w:hAnsi="Times New Roman" w:cs="Times New Roman"/>
          <w:sz w:val="24"/>
          <w:szCs w:val="24"/>
        </w:rPr>
        <w:t>Applications:</w:t>
      </w:r>
      <w:r>
        <w:rPr>
          <w:rFonts w:ascii="Times New Roman" w:eastAsia="SimSun" w:hAnsi="Times New Roman" w:cs="Times New Roman"/>
          <w:sz w:val="24"/>
          <w:szCs w:val="24"/>
        </w:rPr>
        <w:t xml:space="preserve"> Sentiment analysis has diverse applications beyond </w:t>
      </w:r>
      <w:r w:rsidR="00890B60">
        <w:rPr>
          <w:rFonts w:ascii="Times New Roman" w:eastAsia="SimSun" w:hAnsi="Times New Roman" w:cs="Times New Roman"/>
          <w:sz w:val="24"/>
          <w:szCs w:val="24"/>
        </w:rPr>
        <w:t>course</w:t>
      </w:r>
      <w:r>
        <w:rPr>
          <w:rFonts w:ascii="Times New Roman" w:eastAsia="SimSun" w:hAnsi="Times New Roman" w:cs="Times New Roman"/>
          <w:sz w:val="24"/>
          <w:szCs w:val="24"/>
        </w:rPr>
        <w:t xml:space="preserve"> reviews, including social media analysis, customer feedback analysis,</w:t>
      </w:r>
      <w:r w:rsidR="00890B60">
        <w:rPr>
          <w:rFonts w:ascii="Times New Roman" w:eastAsia="SimSun" w:hAnsi="Times New Roman" w:cs="Times New Roman"/>
          <w:sz w:val="24"/>
          <w:szCs w:val="24"/>
        </w:rPr>
        <w:t xml:space="preserve"> movie reviews</w:t>
      </w:r>
      <w:r>
        <w:rPr>
          <w:rFonts w:ascii="Times New Roman" w:eastAsia="SimSun" w:hAnsi="Times New Roman" w:cs="Times New Roman"/>
          <w:sz w:val="24"/>
          <w:szCs w:val="24"/>
        </w:rPr>
        <w:t xml:space="preserve"> and product reviews. It helps businesses understand customer sentiment, improve marketing strategies, and enhance user experience.</w:t>
      </w:r>
    </w:p>
    <w:p w14:paraId="529CE743" w14:textId="77777777" w:rsidR="009F2E05" w:rsidRDefault="00000000">
      <w:pPr>
        <w:numPr>
          <w:ilvl w:val="0"/>
          <w:numId w:val="4"/>
        </w:numPr>
        <w:spacing w:line="360" w:lineRule="auto"/>
        <w:jc w:val="both"/>
        <w:rPr>
          <w:rFonts w:ascii="Times New Roman" w:eastAsia="Times New Roman" w:hAnsi="Times New Roman" w:cs="Times New Roman"/>
          <w:b/>
          <w:sz w:val="24"/>
          <w:szCs w:val="24"/>
        </w:rPr>
      </w:pPr>
      <w:r>
        <w:rPr>
          <w:rStyle w:val="Strong"/>
          <w:rFonts w:ascii="Times New Roman" w:eastAsia="SimSun" w:hAnsi="Times New Roman" w:cs="Times New Roman"/>
          <w:sz w:val="24"/>
          <w:szCs w:val="24"/>
        </w:rPr>
        <w:lastRenderedPageBreak/>
        <w:t>Challenges:</w:t>
      </w:r>
      <w:r>
        <w:rPr>
          <w:rFonts w:ascii="Times New Roman" w:eastAsia="SimSun" w:hAnsi="Times New Roman" w:cs="Times New Roman"/>
          <w:sz w:val="24"/>
          <w:szCs w:val="24"/>
        </w:rPr>
        <w:t xml:space="preserve"> Challenges in sentiment analysis include handling sarcasm, irony, and context-specific sentiments. Domain adaptation and transfer learning techniques are often employed to improve model robustness across different domains and datasets.</w:t>
      </w:r>
    </w:p>
    <w:p w14:paraId="6860D7A5" w14:textId="77777777" w:rsidR="009F2E05" w:rsidRDefault="009F2E05">
      <w:pPr>
        <w:spacing w:line="480" w:lineRule="auto"/>
        <w:jc w:val="both"/>
        <w:rPr>
          <w:rFonts w:ascii="Times New Roman" w:eastAsia="Times New Roman" w:hAnsi="Times New Roman" w:cs="Times New Roman"/>
          <w:b/>
          <w:sz w:val="24"/>
          <w:szCs w:val="24"/>
        </w:rPr>
      </w:pPr>
    </w:p>
    <w:p w14:paraId="663DBAC4" w14:textId="77777777" w:rsidR="009F2E05"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2.3 Summary</w:t>
      </w:r>
    </w:p>
    <w:p w14:paraId="6932EBA2" w14:textId="77777777" w:rsidR="009F2E05" w:rsidRDefault="009F2E05">
      <w:pPr>
        <w:rPr>
          <w:rFonts w:ascii="Times New Roman" w:eastAsia="Times New Roman" w:hAnsi="Times New Roman" w:cs="Times New Roman"/>
          <w:b/>
          <w:sz w:val="28"/>
          <w:szCs w:val="28"/>
        </w:rPr>
      </w:pPr>
    </w:p>
    <w:p w14:paraId="61869E69" w14:textId="77777777" w:rsidR="009F2E05" w:rsidRDefault="009F2E05">
      <w:pPr>
        <w:rPr>
          <w:rFonts w:ascii="Times New Roman" w:eastAsia="Times New Roman" w:hAnsi="Times New Roman" w:cs="Times New Roman"/>
          <w:b/>
          <w:sz w:val="28"/>
          <w:szCs w:val="28"/>
        </w:rPr>
      </w:pPr>
    </w:p>
    <w:p w14:paraId="047805F4" w14:textId="339D6DC5" w:rsidR="009F2E05" w:rsidRDefault="00000000">
      <w:pPr>
        <w:spacing w:line="360" w:lineRule="auto"/>
        <w:rPr>
          <w:rFonts w:ascii="Times New Roman" w:eastAsia="Times New Roman" w:hAnsi="Times New Roman"/>
          <w:bCs/>
          <w:sz w:val="24"/>
          <w:szCs w:val="24"/>
        </w:rPr>
      </w:pPr>
      <w:r>
        <w:rPr>
          <w:rFonts w:ascii="Times New Roman" w:eastAsia="Times New Roman" w:hAnsi="Times New Roman"/>
          <w:bCs/>
          <w:sz w:val="24"/>
          <w:szCs w:val="24"/>
        </w:rPr>
        <w:t xml:space="preserve">The literature review looks at how sentiment analysis for </w:t>
      </w:r>
      <w:r w:rsidR="00890B60">
        <w:rPr>
          <w:rFonts w:ascii="Times New Roman" w:eastAsia="Times New Roman" w:hAnsi="Times New Roman"/>
          <w:bCs/>
          <w:sz w:val="24"/>
          <w:szCs w:val="24"/>
        </w:rPr>
        <w:t>course</w:t>
      </w:r>
      <w:r>
        <w:rPr>
          <w:rFonts w:ascii="Times New Roman" w:eastAsia="Times New Roman" w:hAnsi="Times New Roman"/>
          <w:bCs/>
          <w:sz w:val="24"/>
          <w:szCs w:val="24"/>
        </w:rPr>
        <w:t xml:space="preserve"> reviews has gotten better over time. This project will use what we've learned from past research to build a strong model that can analyze how people feel about </w:t>
      </w:r>
      <w:r w:rsidR="00890B60">
        <w:rPr>
          <w:rFonts w:ascii="Times New Roman" w:eastAsia="Times New Roman" w:hAnsi="Times New Roman"/>
          <w:bCs/>
          <w:sz w:val="24"/>
          <w:szCs w:val="24"/>
        </w:rPr>
        <w:t>course</w:t>
      </w:r>
      <w:r>
        <w:rPr>
          <w:rFonts w:ascii="Times New Roman" w:eastAsia="Times New Roman" w:hAnsi="Times New Roman"/>
          <w:bCs/>
          <w:sz w:val="24"/>
          <w:szCs w:val="24"/>
        </w:rPr>
        <w:t xml:space="preserve">s. By using both machine learning and natural language processing techniques, and making it easy to use on a website, we want to give useful information to people in the </w:t>
      </w:r>
      <w:r w:rsidR="00890B60">
        <w:rPr>
          <w:rFonts w:ascii="Times New Roman" w:eastAsia="Times New Roman" w:hAnsi="Times New Roman"/>
          <w:bCs/>
          <w:sz w:val="24"/>
          <w:szCs w:val="24"/>
        </w:rPr>
        <w:t>course</w:t>
      </w:r>
      <w:r>
        <w:rPr>
          <w:rFonts w:ascii="Times New Roman" w:eastAsia="Times New Roman" w:hAnsi="Times New Roman"/>
          <w:bCs/>
          <w:sz w:val="24"/>
          <w:szCs w:val="24"/>
        </w:rPr>
        <w:t xml:space="preserve"> industry. This can help them make better decisions and plan more effectively based on what audiences think about their </w:t>
      </w:r>
      <w:r w:rsidR="00890B60">
        <w:rPr>
          <w:rFonts w:ascii="Times New Roman" w:eastAsia="Times New Roman" w:hAnsi="Times New Roman"/>
          <w:bCs/>
          <w:sz w:val="24"/>
          <w:szCs w:val="24"/>
        </w:rPr>
        <w:t>course</w:t>
      </w:r>
      <w:r>
        <w:rPr>
          <w:rFonts w:ascii="Times New Roman" w:eastAsia="Times New Roman" w:hAnsi="Times New Roman"/>
          <w:bCs/>
          <w:sz w:val="24"/>
          <w:szCs w:val="24"/>
        </w:rPr>
        <w:t>s.</w:t>
      </w:r>
    </w:p>
    <w:p w14:paraId="0B891306" w14:textId="77777777" w:rsidR="009F2E05" w:rsidRDefault="00000000">
      <w:pPr>
        <w:rPr>
          <w:rFonts w:ascii="Times New Roman" w:eastAsia="Times New Roman" w:hAnsi="Times New Roman"/>
          <w:bCs/>
          <w:sz w:val="24"/>
          <w:szCs w:val="24"/>
        </w:rPr>
      </w:pPr>
      <w:r>
        <w:rPr>
          <w:rFonts w:ascii="Times New Roman" w:eastAsia="Times New Roman" w:hAnsi="Times New Roman"/>
          <w:bCs/>
          <w:sz w:val="24"/>
          <w:szCs w:val="24"/>
        </w:rPr>
        <w:br w:type="page"/>
      </w:r>
    </w:p>
    <w:p w14:paraId="24AB7532" w14:textId="77777777" w:rsidR="009F2E05" w:rsidRDefault="00000000">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60BBB27D" w14:textId="77777777" w:rsidR="009F2E05" w:rsidRDefault="00000000">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Methodology</w:t>
      </w:r>
    </w:p>
    <w:p w14:paraId="1BBB4F83" w14:textId="77777777" w:rsidR="009F2E05" w:rsidRDefault="00000000">
      <w:pPr>
        <w:spacing w:line="360" w:lineRule="auto"/>
        <w:jc w:val="both"/>
        <w:rPr>
          <w:rFonts w:ascii="Times New Roman" w:eastAsia="TimesNewRomanPS-BoldMT" w:hAnsi="Times New Roman" w:cs="Times New Roman"/>
          <w:b/>
          <w:bCs/>
          <w:color w:val="000000"/>
          <w:sz w:val="32"/>
          <w:szCs w:val="32"/>
          <w:lang w:eastAsia="zh-CN" w:bidi="ar"/>
        </w:rPr>
      </w:pPr>
      <w:r>
        <w:rPr>
          <w:rFonts w:ascii="Times New Roman" w:eastAsia="Times New Roman" w:hAnsi="Times New Roman" w:cs="Times New Roman"/>
          <w:sz w:val="32"/>
          <w:szCs w:val="32"/>
          <w:lang w:val="en-IN"/>
        </w:rPr>
        <w:t xml:space="preserve"> </w:t>
      </w:r>
      <w:r>
        <w:rPr>
          <w:rFonts w:ascii="Times New Roman" w:eastAsia="TimesNewRomanPS-BoldMT" w:hAnsi="Times New Roman" w:cs="Times New Roman"/>
          <w:b/>
          <w:bCs/>
          <w:color w:val="000000"/>
          <w:sz w:val="32"/>
          <w:szCs w:val="32"/>
          <w:lang w:eastAsia="zh-CN" w:bidi="ar"/>
        </w:rPr>
        <w:t>3.1.</w:t>
      </w:r>
      <w:r>
        <w:rPr>
          <w:rFonts w:ascii="Times New Roman" w:eastAsia="TimesNewRomanPS-BoldMT" w:hAnsi="Times New Roman" w:cs="Times New Roman"/>
          <w:b/>
          <w:bCs/>
          <w:color w:val="000000"/>
          <w:sz w:val="32"/>
          <w:szCs w:val="32"/>
          <w:lang w:val="en-IN" w:eastAsia="zh-CN" w:bidi="ar"/>
        </w:rPr>
        <w:t xml:space="preserve"> </w:t>
      </w:r>
      <w:r>
        <w:rPr>
          <w:rFonts w:ascii="Times New Roman" w:eastAsia="TimesNewRomanPS-BoldMT" w:hAnsi="Times New Roman" w:cs="Times New Roman"/>
          <w:b/>
          <w:bCs/>
          <w:color w:val="000000"/>
          <w:sz w:val="32"/>
          <w:szCs w:val="32"/>
          <w:lang w:eastAsia="zh-CN" w:bidi="ar"/>
        </w:rPr>
        <w:t xml:space="preserve">Python : </w:t>
      </w:r>
    </w:p>
    <w:p w14:paraId="7BE60FDB" w14:textId="77777777" w:rsidR="009F2E05" w:rsidRDefault="009F2E05">
      <w:pPr>
        <w:spacing w:line="360" w:lineRule="auto"/>
        <w:jc w:val="both"/>
        <w:rPr>
          <w:rFonts w:ascii="Times New Roman" w:eastAsia="TimesNewRomanPS-BoldMT" w:hAnsi="Times New Roman" w:cs="Times New Roman"/>
          <w:b/>
          <w:bCs/>
          <w:color w:val="000000"/>
          <w:sz w:val="32"/>
          <w:szCs w:val="32"/>
          <w:lang w:eastAsia="zh-CN" w:bidi="ar"/>
        </w:rPr>
      </w:pPr>
    </w:p>
    <w:p w14:paraId="43FB3866" w14:textId="77777777" w:rsidR="009F2E05" w:rsidRDefault="00000000">
      <w:pPr>
        <w:spacing w:line="360" w:lineRule="auto"/>
        <w:jc w:val="both"/>
        <w:rPr>
          <w:rFonts w:ascii="Times New Roman" w:eastAsia="SimSun" w:hAnsi="Times New Roman" w:cs="Times New Roman"/>
          <w:color w:val="000000"/>
          <w:sz w:val="24"/>
          <w:szCs w:val="24"/>
          <w:lang w:eastAsia="zh-CN" w:bidi="ar"/>
        </w:rPr>
      </w:pPr>
      <w:r>
        <w:rPr>
          <w:rFonts w:ascii="Times New Roman" w:eastAsia="SimSun" w:hAnsi="Times New Roman" w:cs="Times New Roman"/>
          <w:color w:val="000000"/>
          <w:sz w:val="24"/>
          <w:szCs w:val="24"/>
          <w:lang w:eastAsia="zh-CN" w:bidi="ar"/>
        </w:rPr>
        <w:t xml:space="preserve">During information gathering we decided to go with “Python” language. As it is easy to understand and can operate on different platforms such as Mac, Windows, Raspberry Pi, Linux etc. It consist of a simpler syntax similar to the English language, syntax that allows developers to write programs with fewer lines than some other programming languages. Python runs on an interpreter system, that means code can be executed as soon as it is written prototyping can be very quick. </w:t>
      </w:r>
    </w:p>
    <w:p w14:paraId="17AF7401" w14:textId="77777777" w:rsidR="009F2E05" w:rsidRDefault="009F2E05">
      <w:pPr>
        <w:spacing w:line="360" w:lineRule="auto"/>
        <w:jc w:val="both"/>
        <w:rPr>
          <w:rFonts w:ascii="Times New Roman" w:eastAsia="SimSun" w:hAnsi="Times New Roman" w:cs="Times New Roman"/>
          <w:color w:val="000000"/>
          <w:sz w:val="24"/>
          <w:szCs w:val="24"/>
          <w:lang w:eastAsia="zh-CN" w:bidi="ar"/>
        </w:rPr>
      </w:pPr>
    </w:p>
    <w:p w14:paraId="410200C3" w14:textId="77777777" w:rsidR="009F2E05" w:rsidRDefault="00000000">
      <w:pPr>
        <w:spacing w:line="360" w:lineRule="auto"/>
        <w:jc w:val="both"/>
        <w:rPr>
          <w:rFonts w:ascii="Times New Roman" w:eastAsia="TimesNewRomanPS-BoldMT" w:hAnsi="Times New Roman" w:cs="Times New Roman"/>
          <w:b/>
          <w:bCs/>
          <w:color w:val="000000"/>
          <w:sz w:val="32"/>
          <w:szCs w:val="32"/>
          <w:lang w:eastAsia="zh-CN" w:bidi="ar"/>
        </w:rPr>
      </w:pPr>
      <w:r>
        <w:rPr>
          <w:rFonts w:ascii="Times New Roman" w:eastAsia="TimesNewRomanPS-BoldMT" w:hAnsi="Times New Roman" w:cs="Times New Roman"/>
          <w:b/>
          <w:bCs/>
          <w:color w:val="000000"/>
          <w:sz w:val="32"/>
          <w:szCs w:val="32"/>
          <w:lang w:eastAsia="zh-CN" w:bidi="ar"/>
        </w:rPr>
        <w:t xml:space="preserve">Why Python? </w:t>
      </w:r>
    </w:p>
    <w:p w14:paraId="04E40DBD" w14:textId="77777777" w:rsidR="009F2E05" w:rsidRDefault="009F2E05">
      <w:pPr>
        <w:spacing w:line="360" w:lineRule="auto"/>
        <w:jc w:val="both"/>
        <w:rPr>
          <w:rFonts w:ascii="Times New Roman" w:eastAsia="TimesNewRomanPS-BoldMT" w:hAnsi="Times New Roman" w:cs="Times New Roman"/>
          <w:b/>
          <w:bCs/>
          <w:color w:val="000000"/>
          <w:sz w:val="24"/>
          <w:szCs w:val="24"/>
          <w:lang w:eastAsia="zh-CN" w:bidi="ar"/>
        </w:rPr>
      </w:pPr>
    </w:p>
    <w:p w14:paraId="3BEFB76B" w14:textId="77777777" w:rsidR="009F2E05" w:rsidRDefault="00000000">
      <w:pPr>
        <w:spacing w:line="360" w:lineRule="auto"/>
        <w:jc w:val="both"/>
        <w:rPr>
          <w:rFonts w:ascii="Times New Roman" w:eastAsia="SimSun" w:hAnsi="Times New Roman" w:cs="Times New Roman"/>
          <w:color w:val="000000"/>
          <w:sz w:val="24"/>
          <w:szCs w:val="24"/>
          <w:lang w:eastAsia="zh-CN" w:bidi="ar"/>
        </w:rPr>
      </w:pPr>
      <w:r>
        <w:rPr>
          <w:rFonts w:ascii="Times New Roman" w:eastAsia="SimSun" w:hAnsi="Times New Roman" w:cs="Times New Roman"/>
          <w:color w:val="000000"/>
          <w:sz w:val="24"/>
          <w:szCs w:val="24"/>
          <w:lang w:eastAsia="zh-CN" w:bidi="ar"/>
        </w:rPr>
        <w:t>Python is most versatile language in the programming world. Python is an open source and free to use language which allows users to adapt to changes quite rapidly. It’s a high level language which is above the machine level language. Python is object oriented language with dynamic semantics. It also support GUI. A vast collection of libraries is available in python. A highly dynamic language which is used by most in the programming world.</w:t>
      </w:r>
    </w:p>
    <w:p w14:paraId="765C60B4" w14:textId="77777777" w:rsidR="009F2E05" w:rsidRDefault="009F2E05">
      <w:pPr>
        <w:spacing w:line="360" w:lineRule="auto"/>
        <w:jc w:val="both"/>
        <w:rPr>
          <w:rFonts w:ascii="Times New Roman" w:eastAsia="SimSun" w:hAnsi="Times New Roman" w:cs="Times New Roman"/>
          <w:color w:val="000000"/>
          <w:sz w:val="24"/>
          <w:szCs w:val="24"/>
          <w:lang w:eastAsia="zh-CN" w:bidi="ar"/>
        </w:rPr>
      </w:pPr>
    </w:p>
    <w:p w14:paraId="50F6DB9E" w14:textId="77777777" w:rsidR="009F2E05" w:rsidRDefault="00000000">
      <w:pPr>
        <w:spacing w:line="360" w:lineRule="auto"/>
        <w:jc w:val="both"/>
        <w:rPr>
          <w:rFonts w:ascii="Times New Roman" w:eastAsia="SimSun" w:hAnsi="Times New Roman" w:cs="Times New Roman"/>
          <w:b/>
          <w:bCs/>
          <w:color w:val="000000"/>
          <w:sz w:val="28"/>
          <w:szCs w:val="28"/>
          <w:lang w:eastAsia="zh-CN"/>
        </w:rPr>
      </w:pPr>
      <w:r>
        <w:rPr>
          <w:rFonts w:ascii="Times New Roman" w:eastAsia="SimSun" w:hAnsi="Times New Roman" w:cs="Times New Roman"/>
          <w:b/>
          <w:bCs/>
          <w:color w:val="000000"/>
          <w:sz w:val="28"/>
          <w:szCs w:val="28"/>
          <w:lang w:eastAsia="zh-CN"/>
        </w:rPr>
        <w:t>3.</w:t>
      </w:r>
      <w:r>
        <w:rPr>
          <w:rFonts w:ascii="Times New Roman" w:eastAsia="SimSun" w:hAnsi="Times New Roman" w:cs="Times New Roman"/>
          <w:b/>
          <w:bCs/>
          <w:color w:val="000000"/>
          <w:sz w:val="28"/>
          <w:szCs w:val="28"/>
          <w:lang w:val="en-IN" w:eastAsia="zh-CN"/>
        </w:rPr>
        <w:t>2</w:t>
      </w:r>
      <w:r>
        <w:rPr>
          <w:rFonts w:ascii="Times New Roman" w:eastAsia="SimSun" w:hAnsi="Times New Roman" w:cs="Times New Roman"/>
          <w:b/>
          <w:bCs/>
          <w:color w:val="000000"/>
          <w:sz w:val="28"/>
          <w:szCs w:val="28"/>
          <w:lang w:eastAsia="zh-CN"/>
        </w:rPr>
        <w:t xml:space="preserve"> Advantages of Using Python:</w:t>
      </w:r>
    </w:p>
    <w:p w14:paraId="29540A8D" w14:textId="77777777" w:rsidR="009F2E05" w:rsidRDefault="009F2E05">
      <w:pPr>
        <w:spacing w:line="360" w:lineRule="auto"/>
        <w:jc w:val="both"/>
        <w:rPr>
          <w:rFonts w:ascii="Times New Roman" w:eastAsia="SimSun" w:hAnsi="Times New Roman" w:cs="Times New Roman"/>
          <w:color w:val="000000"/>
          <w:sz w:val="24"/>
          <w:szCs w:val="24"/>
          <w:lang w:eastAsia="zh-CN"/>
        </w:rPr>
      </w:pPr>
    </w:p>
    <w:p w14:paraId="18258802" w14:textId="77777777" w:rsidR="009F2E05" w:rsidRDefault="00000000">
      <w:pPr>
        <w:spacing w:line="360" w:lineRule="auto"/>
        <w:jc w:val="both"/>
        <w:rPr>
          <w:rFonts w:ascii="Times New Roman" w:eastAsia="SimSun" w:hAnsi="Times New Roman" w:cs="Times New Roman"/>
          <w:b/>
          <w:bCs/>
          <w:color w:val="000000"/>
          <w:sz w:val="24"/>
          <w:szCs w:val="24"/>
          <w:lang w:eastAsia="zh-CN"/>
        </w:rPr>
      </w:pPr>
      <w:r>
        <w:rPr>
          <w:rFonts w:ascii="Times New Roman" w:eastAsia="SimSun" w:hAnsi="Times New Roman" w:cs="Times New Roman"/>
          <w:b/>
          <w:bCs/>
          <w:color w:val="000000"/>
          <w:sz w:val="24"/>
          <w:szCs w:val="24"/>
          <w:lang w:eastAsia="zh-CN"/>
        </w:rPr>
        <w:t>3.2.1. Cross-Platform Compatibility:</w:t>
      </w:r>
    </w:p>
    <w:p w14:paraId="72DF84D2" w14:textId="77777777" w:rsidR="009F2E05" w:rsidRDefault="009F2E05">
      <w:pPr>
        <w:spacing w:line="360" w:lineRule="auto"/>
        <w:jc w:val="both"/>
        <w:rPr>
          <w:rFonts w:ascii="Times New Roman" w:eastAsia="SimSun" w:hAnsi="Times New Roman" w:cs="Times New Roman"/>
          <w:b/>
          <w:bCs/>
          <w:color w:val="000000"/>
          <w:sz w:val="24"/>
          <w:szCs w:val="24"/>
          <w:lang w:eastAsia="zh-CN"/>
        </w:rPr>
      </w:pPr>
    </w:p>
    <w:p w14:paraId="03F7732A" w14:textId="77777777" w:rsidR="009F2E05" w:rsidRDefault="00000000">
      <w:pPr>
        <w:spacing w:line="360" w:lineRule="auto"/>
        <w:jc w:val="both"/>
        <w:rPr>
          <w:rFonts w:ascii="Times New Roman" w:eastAsia="SimSun" w:hAnsi="Times New Roman" w:cs="Times New Roman"/>
          <w:color w:val="000000"/>
          <w:sz w:val="24"/>
          <w:szCs w:val="24"/>
          <w:lang w:eastAsia="zh-CN"/>
        </w:rPr>
      </w:pPr>
      <w:r>
        <w:rPr>
          <w:rFonts w:ascii="Times New Roman" w:eastAsia="SimSun" w:hAnsi="Times New Roman" w:cs="Times New Roman"/>
          <w:color w:val="000000"/>
          <w:sz w:val="24"/>
          <w:szCs w:val="24"/>
          <w:lang w:eastAsia="zh-CN"/>
        </w:rPr>
        <w:t>Python is renowned for its cross-platform compatibility, making it an excellent choice for projects that need to run seamlessly on various operating systems. Developers can write code once and execute it on multiple platforms without major modifications, ensuring flexibility and ease of deployment.</w:t>
      </w:r>
    </w:p>
    <w:p w14:paraId="4709C3EF" w14:textId="77777777" w:rsidR="009F2E05" w:rsidRDefault="009F2E05">
      <w:pPr>
        <w:spacing w:line="360" w:lineRule="auto"/>
        <w:jc w:val="both"/>
        <w:rPr>
          <w:rFonts w:ascii="Times New Roman" w:eastAsia="SimSun" w:hAnsi="Times New Roman" w:cs="Times New Roman"/>
          <w:color w:val="000000"/>
          <w:sz w:val="24"/>
          <w:szCs w:val="24"/>
          <w:lang w:eastAsia="zh-CN"/>
        </w:rPr>
      </w:pPr>
    </w:p>
    <w:p w14:paraId="5CAE9212" w14:textId="77777777" w:rsidR="009F2E05" w:rsidRDefault="00000000">
      <w:pPr>
        <w:spacing w:line="360" w:lineRule="auto"/>
        <w:jc w:val="both"/>
        <w:rPr>
          <w:rFonts w:ascii="Times New Roman" w:eastAsia="SimSun" w:hAnsi="Times New Roman" w:cs="Times New Roman"/>
          <w:b/>
          <w:bCs/>
          <w:color w:val="000000"/>
          <w:sz w:val="24"/>
          <w:szCs w:val="24"/>
          <w:lang w:eastAsia="zh-CN"/>
        </w:rPr>
      </w:pPr>
      <w:r>
        <w:rPr>
          <w:rFonts w:ascii="Times New Roman" w:eastAsia="SimSun" w:hAnsi="Times New Roman" w:cs="Times New Roman"/>
          <w:b/>
          <w:bCs/>
          <w:color w:val="000000"/>
          <w:sz w:val="24"/>
          <w:szCs w:val="24"/>
          <w:lang w:eastAsia="zh-CN"/>
        </w:rPr>
        <w:t>3.2.2. Readability and Conciseness:</w:t>
      </w:r>
    </w:p>
    <w:p w14:paraId="3026AC1C" w14:textId="77777777" w:rsidR="009F2E05" w:rsidRDefault="009F2E05">
      <w:pPr>
        <w:spacing w:line="360" w:lineRule="auto"/>
        <w:jc w:val="both"/>
        <w:rPr>
          <w:rFonts w:ascii="Times New Roman" w:eastAsia="SimSun" w:hAnsi="Times New Roman" w:cs="Times New Roman"/>
          <w:b/>
          <w:bCs/>
          <w:color w:val="000000"/>
          <w:sz w:val="24"/>
          <w:szCs w:val="24"/>
          <w:lang w:eastAsia="zh-CN"/>
        </w:rPr>
      </w:pPr>
    </w:p>
    <w:p w14:paraId="56A57368" w14:textId="77777777" w:rsidR="009F2E05" w:rsidRDefault="00000000">
      <w:pPr>
        <w:spacing w:line="360" w:lineRule="auto"/>
        <w:jc w:val="both"/>
        <w:rPr>
          <w:rFonts w:ascii="Times New Roman" w:eastAsia="SimSun" w:hAnsi="Times New Roman" w:cs="Times New Roman"/>
          <w:color w:val="000000"/>
          <w:sz w:val="24"/>
          <w:szCs w:val="24"/>
          <w:lang w:eastAsia="zh-CN"/>
        </w:rPr>
      </w:pPr>
      <w:r>
        <w:rPr>
          <w:rFonts w:ascii="Times New Roman" w:eastAsia="SimSun" w:hAnsi="Times New Roman" w:cs="Times New Roman"/>
          <w:color w:val="000000"/>
          <w:sz w:val="24"/>
          <w:szCs w:val="24"/>
          <w:lang w:eastAsia="zh-CN"/>
        </w:rPr>
        <w:t xml:space="preserve">Python's syntax is designed to be clear and concise, resembling the English language. This feature enhances code readability, making it easier for developers to understand and </w:t>
      </w:r>
      <w:r>
        <w:rPr>
          <w:rFonts w:ascii="Times New Roman" w:eastAsia="SimSun" w:hAnsi="Times New Roman" w:cs="Times New Roman"/>
          <w:color w:val="000000"/>
          <w:sz w:val="24"/>
          <w:szCs w:val="24"/>
          <w:lang w:eastAsia="zh-CN"/>
        </w:rPr>
        <w:lastRenderedPageBreak/>
        <w:t>maintain the code</w:t>
      </w:r>
      <w:r>
        <w:rPr>
          <w:rFonts w:ascii="Times New Roman" w:eastAsia="SimSun" w:hAnsi="Times New Roman" w:cs="Times New Roman"/>
          <w:color w:val="000000"/>
          <w:sz w:val="24"/>
          <w:szCs w:val="24"/>
          <w:lang w:val="en-IN" w:eastAsia="zh-CN"/>
        </w:rPr>
        <w:t xml:space="preserve"> </w:t>
      </w:r>
      <w:r>
        <w:rPr>
          <w:rFonts w:ascii="Times New Roman" w:eastAsia="SimSun" w:hAnsi="Times New Roman" w:cs="Times New Roman"/>
          <w:color w:val="000000"/>
          <w:sz w:val="24"/>
          <w:szCs w:val="24"/>
          <w:lang w:eastAsia="zh-CN"/>
        </w:rPr>
        <w:t>base. The use of indentation for block structures further contributes to a clean and organized coding style.</w:t>
      </w:r>
    </w:p>
    <w:p w14:paraId="24493054" w14:textId="77777777" w:rsidR="009F2E05" w:rsidRDefault="009F2E05">
      <w:pPr>
        <w:spacing w:line="360" w:lineRule="auto"/>
        <w:jc w:val="both"/>
        <w:rPr>
          <w:rFonts w:ascii="Times New Roman" w:eastAsia="SimSun" w:hAnsi="Times New Roman" w:cs="Times New Roman"/>
          <w:color w:val="000000"/>
          <w:sz w:val="24"/>
          <w:szCs w:val="24"/>
          <w:lang w:eastAsia="zh-CN"/>
        </w:rPr>
      </w:pPr>
    </w:p>
    <w:p w14:paraId="26CFCE4C" w14:textId="77777777" w:rsidR="009F2E05" w:rsidRDefault="00000000">
      <w:pPr>
        <w:spacing w:line="360" w:lineRule="auto"/>
        <w:jc w:val="both"/>
        <w:rPr>
          <w:rFonts w:ascii="Times New Roman" w:eastAsia="SimSun" w:hAnsi="Times New Roman" w:cs="Times New Roman"/>
          <w:b/>
          <w:bCs/>
          <w:color w:val="000000"/>
          <w:sz w:val="24"/>
          <w:szCs w:val="24"/>
          <w:lang w:eastAsia="zh-CN"/>
        </w:rPr>
      </w:pPr>
      <w:r>
        <w:rPr>
          <w:rFonts w:ascii="Times New Roman" w:eastAsia="SimSun" w:hAnsi="Times New Roman" w:cs="Times New Roman"/>
          <w:b/>
          <w:bCs/>
          <w:color w:val="000000"/>
          <w:sz w:val="24"/>
          <w:szCs w:val="24"/>
          <w:lang w:eastAsia="zh-CN"/>
        </w:rPr>
        <w:t>3.2.3. Rapid Prototyping:</w:t>
      </w:r>
    </w:p>
    <w:p w14:paraId="0D2A13E7" w14:textId="77777777" w:rsidR="009F2E05" w:rsidRDefault="009F2E05">
      <w:pPr>
        <w:spacing w:line="360" w:lineRule="auto"/>
        <w:jc w:val="both"/>
        <w:rPr>
          <w:rFonts w:ascii="Times New Roman" w:eastAsia="SimSun" w:hAnsi="Times New Roman" w:cs="Times New Roman"/>
          <w:b/>
          <w:bCs/>
          <w:color w:val="000000"/>
          <w:sz w:val="24"/>
          <w:szCs w:val="24"/>
          <w:lang w:eastAsia="zh-CN"/>
        </w:rPr>
      </w:pPr>
    </w:p>
    <w:p w14:paraId="224A33AD" w14:textId="77777777" w:rsidR="009F2E05" w:rsidRDefault="00000000">
      <w:pPr>
        <w:spacing w:line="360" w:lineRule="auto"/>
        <w:jc w:val="both"/>
        <w:rPr>
          <w:rFonts w:ascii="Times New Roman" w:eastAsia="SimSun" w:hAnsi="Times New Roman" w:cs="Times New Roman"/>
          <w:color w:val="000000"/>
          <w:sz w:val="24"/>
          <w:szCs w:val="24"/>
          <w:lang w:eastAsia="zh-CN"/>
        </w:rPr>
      </w:pPr>
      <w:r>
        <w:rPr>
          <w:rFonts w:ascii="Times New Roman" w:eastAsia="SimSun" w:hAnsi="Times New Roman" w:cs="Times New Roman"/>
          <w:color w:val="000000"/>
          <w:sz w:val="24"/>
          <w:szCs w:val="24"/>
          <w:lang w:eastAsia="zh-CN"/>
        </w:rPr>
        <w:t>Python's interpreter system enables quick code execution, facilitating rapid prototyping. Developers can immediately see the results of their code, iterate on ideas faster, and efficiently troubleshoot issues. This characteristic makes Python well-suited for projects with evolving requirements or tight deadlines.</w:t>
      </w:r>
    </w:p>
    <w:p w14:paraId="13AD3484" w14:textId="77777777" w:rsidR="009F2E05" w:rsidRDefault="009F2E05">
      <w:pPr>
        <w:spacing w:line="360" w:lineRule="auto"/>
        <w:jc w:val="both"/>
        <w:rPr>
          <w:rFonts w:ascii="Times New Roman" w:eastAsia="SimSun" w:hAnsi="Times New Roman" w:cs="Times New Roman"/>
          <w:color w:val="000000"/>
          <w:sz w:val="24"/>
          <w:szCs w:val="24"/>
          <w:lang w:eastAsia="zh-CN"/>
        </w:rPr>
      </w:pPr>
    </w:p>
    <w:p w14:paraId="76C4560F" w14:textId="77777777" w:rsidR="009F2E05" w:rsidRDefault="00000000">
      <w:pPr>
        <w:spacing w:line="360" w:lineRule="auto"/>
        <w:jc w:val="both"/>
        <w:rPr>
          <w:rFonts w:ascii="Times New Roman" w:eastAsia="SimSun" w:hAnsi="Times New Roman" w:cs="Times New Roman"/>
          <w:b/>
          <w:bCs/>
          <w:color w:val="000000"/>
          <w:sz w:val="24"/>
          <w:szCs w:val="24"/>
          <w:lang w:eastAsia="zh-CN"/>
        </w:rPr>
      </w:pPr>
      <w:r>
        <w:rPr>
          <w:rFonts w:ascii="Times New Roman" w:eastAsia="SimSun" w:hAnsi="Times New Roman" w:cs="Times New Roman"/>
          <w:b/>
          <w:bCs/>
          <w:color w:val="000000"/>
          <w:sz w:val="24"/>
          <w:szCs w:val="24"/>
          <w:lang w:eastAsia="zh-CN"/>
        </w:rPr>
        <w:t>3.2.4. Open Source Community and Support:</w:t>
      </w:r>
    </w:p>
    <w:p w14:paraId="652680CC" w14:textId="77777777" w:rsidR="009F2E05" w:rsidRDefault="009F2E05">
      <w:pPr>
        <w:spacing w:line="360" w:lineRule="auto"/>
        <w:jc w:val="both"/>
        <w:rPr>
          <w:rFonts w:ascii="Times New Roman" w:eastAsia="SimSun" w:hAnsi="Times New Roman" w:cs="Times New Roman"/>
          <w:b/>
          <w:bCs/>
          <w:color w:val="000000"/>
          <w:sz w:val="24"/>
          <w:szCs w:val="24"/>
          <w:lang w:eastAsia="zh-CN"/>
        </w:rPr>
      </w:pPr>
    </w:p>
    <w:p w14:paraId="1127FBFC" w14:textId="77777777" w:rsidR="009F2E05" w:rsidRDefault="00000000">
      <w:pPr>
        <w:spacing w:line="360" w:lineRule="auto"/>
        <w:jc w:val="both"/>
        <w:rPr>
          <w:rFonts w:ascii="Times New Roman" w:eastAsia="SimSun" w:hAnsi="Times New Roman" w:cs="Times New Roman"/>
          <w:color w:val="000000"/>
          <w:sz w:val="24"/>
          <w:szCs w:val="24"/>
          <w:lang w:eastAsia="zh-CN"/>
        </w:rPr>
      </w:pPr>
      <w:r>
        <w:rPr>
          <w:rFonts w:ascii="Times New Roman" w:eastAsia="SimSun" w:hAnsi="Times New Roman" w:cs="Times New Roman"/>
          <w:color w:val="000000"/>
          <w:sz w:val="24"/>
          <w:szCs w:val="24"/>
          <w:lang w:eastAsia="zh-CN"/>
        </w:rPr>
        <w:t>Python is an open-source language, fostering a vibrant and collaborative community. This community actively contributes to the development of libraries, frameworks, and tools. The extensive support available online through forums, documentation, and tutorials enhances the learning curve and problem-solving capabilities for developers.</w:t>
      </w:r>
    </w:p>
    <w:p w14:paraId="45FABF46" w14:textId="77777777" w:rsidR="009F2E05" w:rsidRDefault="009F2E05">
      <w:pPr>
        <w:spacing w:line="360" w:lineRule="auto"/>
        <w:jc w:val="both"/>
        <w:rPr>
          <w:rFonts w:ascii="Times New Roman" w:eastAsia="SimSun" w:hAnsi="Times New Roman" w:cs="Times New Roman"/>
          <w:color w:val="000000"/>
          <w:sz w:val="24"/>
          <w:szCs w:val="24"/>
          <w:lang w:eastAsia="zh-CN"/>
        </w:rPr>
      </w:pPr>
    </w:p>
    <w:p w14:paraId="3F88BA45" w14:textId="77777777" w:rsidR="009F2E05" w:rsidRDefault="00000000">
      <w:pPr>
        <w:spacing w:line="360" w:lineRule="auto"/>
        <w:jc w:val="both"/>
        <w:rPr>
          <w:rFonts w:ascii="Times New Roman" w:eastAsia="SimSun" w:hAnsi="Times New Roman" w:cs="Times New Roman"/>
          <w:b/>
          <w:bCs/>
          <w:color w:val="000000"/>
          <w:sz w:val="24"/>
          <w:szCs w:val="24"/>
          <w:lang w:eastAsia="zh-CN"/>
        </w:rPr>
      </w:pPr>
      <w:r>
        <w:rPr>
          <w:rFonts w:ascii="Times New Roman" w:eastAsia="SimSun" w:hAnsi="Times New Roman" w:cs="Times New Roman"/>
          <w:b/>
          <w:bCs/>
          <w:color w:val="000000"/>
          <w:sz w:val="24"/>
          <w:szCs w:val="24"/>
          <w:lang w:eastAsia="zh-CN"/>
        </w:rPr>
        <w:t>3.2.5. Object-Oriented and Dynamic Semantics:</w:t>
      </w:r>
    </w:p>
    <w:p w14:paraId="7B5EBABC" w14:textId="77777777" w:rsidR="009F2E05" w:rsidRDefault="009F2E05">
      <w:pPr>
        <w:spacing w:line="360" w:lineRule="auto"/>
        <w:jc w:val="both"/>
        <w:rPr>
          <w:rFonts w:ascii="Times New Roman" w:eastAsia="SimSun" w:hAnsi="Times New Roman" w:cs="Times New Roman"/>
          <w:b/>
          <w:bCs/>
          <w:color w:val="000000"/>
          <w:sz w:val="24"/>
          <w:szCs w:val="24"/>
          <w:lang w:eastAsia="zh-CN"/>
        </w:rPr>
      </w:pPr>
    </w:p>
    <w:p w14:paraId="7C2EBE0C" w14:textId="77777777" w:rsidR="009F2E05" w:rsidRDefault="00000000">
      <w:pPr>
        <w:spacing w:line="360" w:lineRule="auto"/>
        <w:jc w:val="both"/>
        <w:rPr>
          <w:rFonts w:ascii="Times New Roman" w:eastAsia="SimSun" w:hAnsi="Times New Roman" w:cs="Times New Roman"/>
          <w:color w:val="000000"/>
          <w:sz w:val="24"/>
          <w:szCs w:val="24"/>
          <w:lang w:eastAsia="zh-CN"/>
        </w:rPr>
      </w:pPr>
      <w:r>
        <w:rPr>
          <w:rFonts w:ascii="Times New Roman" w:eastAsia="SimSun" w:hAnsi="Times New Roman" w:cs="Times New Roman"/>
          <w:color w:val="000000"/>
          <w:sz w:val="24"/>
          <w:szCs w:val="24"/>
          <w:lang w:eastAsia="zh-CN"/>
        </w:rPr>
        <w:t>Python's object-oriented nature promotes code organization, reusability, and maintainability. It allows developers to structure their programs using classes and objects, facilitating a modular approach to software development. The dynamic semantics of Python enable flexibility during runtime, offering features like dynamic typing and dynamic method resolution.</w:t>
      </w:r>
    </w:p>
    <w:p w14:paraId="283DC706" w14:textId="77777777" w:rsidR="009F2E05" w:rsidRDefault="009F2E05">
      <w:pPr>
        <w:spacing w:line="360" w:lineRule="auto"/>
        <w:jc w:val="both"/>
        <w:rPr>
          <w:rFonts w:ascii="Times New Roman" w:eastAsia="SimSun" w:hAnsi="Times New Roman" w:cs="Times New Roman"/>
          <w:color w:val="000000"/>
          <w:sz w:val="24"/>
          <w:szCs w:val="24"/>
          <w:lang w:eastAsia="zh-CN"/>
        </w:rPr>
      </w:pPr>
    </w:p>
    <w:p w14:paraId="650903F9" w14:textId="77777777" w:rsidR="009F2E05" w:rsidRDefault="00000000">
      <w:pPr>
        <w:spacing w:line="360" w:lineRule="auto"/>
        <w:jc w:val="both"/>
        <w:rPr>
          <w:rFonts w:ascii="Times New Roman" w:eastAsia="SimSun" w:hAnsi="Times New Roman" w:cs="Times New Roman"/>
          <w:b/>
          <w:bCs/>
          <w:color w:val="000000"/>
          <w:sz w:val="24"/>
          <w:szCs w:val="24"/>
          <w:lang w:eastAsia="zh-CN"/>
        </w:rPr>
      </w:pPr>
      <w:r>
        <w:rPr>
          <w:rFonts w:ascii="Times New Roman" w:eastAsia="SimSun" w:hAnsi="Times New Roman" w:cs="Times New Roman"/>
          <w:b/>
          <w:bCs/>
          <w:color w:val="000000"/>
          <w:sz w:val="24"/>
          <w:szCs w:val="24"/>
          <w:lang w:eastAsia="zh-CN"/>
        </w:rPr>
        <w:t>3.2.6. Graphical User Interface (GUI) Support:</w:t>
      </w:r>
    </w:p>
    <w:p w14:paraId="25EA5CA6" w14:textId="77777777" w:rsidR="009F2E05" w:rsidRDefault="009F2E05">
      <w:pPr>
        <w:spacing w:line="360" w:lineRule="auto"/>
        <w:jc w:val="both"/>
        <w:rPr>
          <w:rFonts w:ascii="Times New Roman" w:eastAsia="SimSun" w:hAnsi="Times New Roman" w:cs="Times New Roman"/>
          <w:b/>
          <w:bCs/>
          <w:color w:val="000000"/>
          <w:sz w:val="24"/>
          <w:szCs w:val="24"/>
          <w:lang w:eastAsia="zh-CN"/>
        </w:rPr>
      </w:pPr>
    </w:p>
    <w:p w14:paraId="2AF10314" w14:textId="77777777" w:rsidR="009F2E05" w:rsidRDefault="00000000">
      <w:pPr>
        <w:spacing w:line="360" w:lineRule="auto"/>
        <w:jc w:val="both"/>
        <w:rPr>
          <w:rFonts w:ascii="Times New Roman" w:eastAsia="SimSun" w:hAnsi="Times New Roman" w:cs="Times New Roman"/>
          <w:color w:val="000000"/>
          <w:sz w:val="24"/>
          <w:szCs w:val="24"/>
          <w:lang w:eastAsia="zh-CN"/>
        </w:rPr>
      </w:pPr>
      <w:r>
        <w:rPr>
          <w:rFonts w:ascii="Times New Roman" w:eastAsia="SimSun" w:hAnsi="Times New Roman" w:cs="Times New Roman"/>
          <w:color w:val="000000"/>
          <w:sz w:val="24"/>
          <w:szCs w:val="24"/>
          <w:lang w:eastAsia="zh-CN"/>
        </w:rPr>
        <w:t>Python provides various libraries and frameworks, such as Tkinter, PyQt, and Kivy, for developing graphical user interfaces. This makes Python suitable for creating applications with intuitive and user-friendly interfaces, enhancing the overall user experience.</w:t>
      </w:r>
    </w:p>
    <w:p w14:paraId="7B0FE7A2" w14:textId="77777777" w:rsidR="009F2E05" w:rsidRDefault="00000000">
      <w:pPr>
        <w:spacing w:line="360" w:lineRule="auto"/>
        <w:jc w:val="center"/>
        <w:rPr>
          <w:rFonts w:ascii="Times New Roman" w:eastAsia="SimSun" w:hAnsi="Times New Roman" w:cs="Times New Roman"/>
          <w:color w:val="000000"/>
          <w:sz w:val="24"/>
          <w:szCs w:val="24"/>
          <w:lang w:val="en-IN" w:eastAsia="zh-CN"/>
        </w:rPr>
      </w:pPr>
      <w:r>
        <w:rPr>
          <w:rFonts w:ascii="SimSun" w:eastAsia="SimSun" w:hAnsi="SimSun" w:cs="SimSun"/>
          <w:noProof/>
          <w:sz w:val="24"/>
          <w:szCs w:val="24"/>
        </w:rPr>
        <w:lastRenderedPageBreak/>
        <w:drawing>
          <wp:inline distT="0" distB="0" distL="114300" distR="114300" wp14:anchorId="6FBE40E8" wp14:editId="70CCE6E2">
            <wp:extent cx="2183765" cy="4075430"/>
            <wp:effectExtent l="0" t="0" r="10795" b="889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14"/>
                    <a:stretch>
                      <a:fillRect/>
                    </a:stretch>
                  </pic:blipFill>
                  <pic:spPr>
                    <a:xfrm>
                      <a:off x="0" y="0"/>
                      <a:ext cx="2183765" cy="4075430"/>
                    </a:xfrm>
                    <a:prstGeom prst="rect">
                      <a:avLst/>
                    </a:prstGeom>
                    <a:noFill/>
                    <a:ln w="9525">
                      <a:noFill/>
                    </a:ln>
                  </pic:spPr>
                </pic:pic>
              </a:graphicData>
            </a:graphic>
          </wp:inline>
        </w:drawing>
      </w:r>
    </w:p>
    <w:p w14:paraId="2C363C19" w14:textId="77777777" w:rsidR="009F2E05" w:rsidRDefault="00000000">
      <w:pPr>
        <w:spacing w:line="360" w:lineRule="auto"/>
        <w:jc w:val="both"/>
        <w:rPr>
          <w:rFonts w:ascii="Times New Roman" w:eastAsia="SimSun" w:hAnsi="Times New Roman" w:cs="Times New Roman"/>
          <w:color w:val="000000"/>
          <w:sz w:val="24"/>
          <w:szCs w:val="24"/>
          <w:lang w:val="en-IN" w:eastAsia="zh-CN"/>
        </w:rPr>
      </w:pPr>
      <w:r>
        <w:rPr>
          <w:rFonts w:ascii="Times New Roman" w:eastAsia="SimSun" w:hAnsi="Times New Roman" w:cs="Times New Roman"/>
          <w:color w:val="000000"/>
          <w:sz w:val="24"/>
          <w:szCs w:val="24"/>
          <w:lang w:val="en-IN" w:eastAsia="zh-CN"/>
        </w:rPr>
        <w:tab/>
      </w:r>
    </w:p>
    <w:p w14:paraId="37AC4381" w14:textId="77777777" w:rsidR="009F2E05" w:rsidRDefault="00000000">
      <w:pPr>
        <w:jc w:val="center"/>
        <w:rPr>
          <w:rFonts w:ascii="Times New Roman" w:eastAsia="TimesNewRomanPS-BoldMT" w:hAnsi="Times New Roman" w:cs="Times New Roman"/>
          <w:b/>
          <w:bCs/>
          <w:color w:val="000000"/>
          <w:sz w:val="28"/>
          <w:szCs w:val="28"/>
          <w:lang w:eastAsia="zh-CN" w:bidi="ar"/>
        </w:rPr>
      </w:pPr>
      <w:r>
        <w:rPr>
          <w:rFonts w:ascii="Times New Roman" w:eastAsia="TimesNewRomanPS-BoldMT" w:hAnsi="Times New Roman" w:cs="Times New Roman"/>
          <w:b/>
          <w:bCs/>
          <w:color w:val="000000"/>
          <w:sz w:val="28"/>
          <w:szCs w:val="28"/>
          <w:lang w:eastAsia="zh-CN" w:bidi="ar"/>
        </w:rPr>
        <w:t>Fig.3.1.Methodology Flowchart</w:t>
      </w:r>
    </w:p>
    <w:p w14:paraId="66A67D15" w14:textId="77777777" w:rsidR="009F2E05" w:rsidRDefault="009F2E05">
      <w:pPr>
        <w:jc w:val="both"/>
        <w:rPr>
          <w:rFonts w:ascii="Times New Roman" w:eastAsia="TimesNewRomanPS-BoldMT" w:hAnsi="Times New Roman" w:cs="Times New Roman"/>
          <w:b/>
          <w:bCs/>
          <w:color w:val="000000"/>
          <w:sz w:val="28"/>
          <w:szCs w:val="28"/>
          <w:lang w:eastAsia="zh-CN" w:bidi="ar"/>
        </w:rPr>
      </w:pPr>
    </w:p>
    <w:p w14:paraId="1C198AF0" w14:textId="77777777" w:rsidR="009F2E05" w:rsidRDefault="009F2E05">
      <w:pPr>
        <w:jc w:val="both"/>
        <w:rPr>
          <w:rFonts w:ascii="Times New Roman" w:eastAsia="TimesNewRomanPS-BoldMT" w:hAnsi="Times New Roman" w:cs="Times New Roman"/>
          <w:b/>
          <w:bCs/>
          <w:color w:val="000000"/>
          <w:sz w:val="28"/>
          <w:szCs w:val="28"/>
          <w:lang w:eastAsia="zh-CN" w:bidi="ar"/>
        </w:rPr>
      </w:pPr>
    </w:p>
    <w:p w14:paraId="1AF3D9C7" w14:textId="77777777" w:rsidR="009F2E05" w:rsidRDefault="00000000">
      <w:pPr>
        <w:spacing w:line="360" w:lineRule="auto"/>
        <w:jc w:val="both"/>
        <w:rPr>
          <w:rFonts w:ascii="Times New Roman" w:eastAsia="TimesNewRomanPS-BoldMT" w:hAnsi="Times New Roman" w:cs="Times New Roman"/>
          <w:b/>
          <w:bCs/>
          <w:color w:val="000000"/>
          <w:sz w:val="28"/>
          <w:szCs w:val="28"/>
          <w:lang w:eastAsia="zh-CN" w:bidi="ar"/>
        </w:rPr>
      </w:pPr>
      <w:r>
        <w:rPr>
          <w:rFonts w:ascii="Times New Roman" w:eastAsia="TimesNewRomanPS-BoldMT" w:hAnsi="Times New Roman" w:cs="Times New Roman"/>
          <w:b/>
          <w:bCs/>
          <w:color w:val="000000"/>
          <w:sz w:val="28"/>
          <w:szCs w:val="28"/>
          <w:lang w:eastAsia="zh-CN" w:bidi="ar"/>
        </w:rPr>
        <w:t>3.2. PROGRAM DEFINITION</w:t>
      </w:r>
    </w:p>
    <w:p w14:paraId="17F670CD" w14:textId="77777777" w:rsidR="009F2E05" w:rsidRDefault="009F2E05">
      <w:pPr>
        <w:spacing w:line="360" w:lineRule="auto"/>
        <w:jc w:val="both"/>
        <w:rPr>
          <w:rFonts w:ascii="Times New Roman" w:eastAsia="TimesNewRomanPS-BoldMT" w:hAnsi="Times New Roman" w:cs="Times New Roman"/>
          <w:b/>
          <w:bCs/>
          <w:color w:val="000000"/>
          <w:sz w:val="24"/>
          <w:szCs w:val="24"/>
          <w:lang w:eastAsia="zh-CN" w:bidi="ar"/>
        </w:rPr>
      </w:pPr>
    </w:p>
    <w:p w14:paraId="64522337" w14:textId="77777777" w:rsidR="009F2E05" w:rsidRDefault="00000000">
      <w:pPr>
        <w:numPr>
          <w:ilvl w:val="0"/>
          <w:numId w:val="5"/>
        </w:numPr>
        <w:spacing w:line="360" w:lineRule="auto"/>
        <w:jc w:val="both"/>
        <w:rPr>
          <w:rFonts w:ascii="Times New Roman" w:eastAsia="TimesNewRomanPS-BoldMT" w:hAnsi="Times New Roman"/>
          <w:color w:val="000000"/>
          <w:sz w:val="24"/>
          <w:szCs w:val="24"/>
          <w:lang w:eastAsia="zh-CN"/>
        </w:rPr>
      </w:pPr>
      <w:r>
        <w:rPr>
          <w:rFonts w:ascii="Times New Roman" w:eastAsia="TimesNewRomanPS-BoldMT" w:hAnsi="Times New Roman"/>
          <w:b/>
          <w:bCs/>
          <w:color w:val="000000"/>
          <w:sz w:val="28"/>
          <w:szCs w:val="28"/>
          <w:lang w:eastAsia="zh-CN"/>
        </w:rPr>
        <w:t>Data Preprocessing</w:t>
      </w:r>
    </w:p>
    <w:p w14:paraId="3E1DDE68" w14:textId="77777777" w:rsidR="009F2E05" w:rsidRDefault="00000000">
      <w:pPr>
        <w:spacing w:line="360" w:lineRule="auto"/>
        <w:jc w:val="both"/>
        <w:rPr>
          <w:rFonts w:ascii="Times New Roman" w:eastAsia="TimesNewRomanPS-BoldMT" w:hAnsi="Times New Roman"/>
          <w:color w:val="000000"/>
          <w:sz w:val="24"/>
          <w:szCs w:val="24"/>
          <w:lang w:eastAsia="zh-CN"/>
        </w:rPr>
      </w:pPr>
      <w:r>
        <w:rPr>
          <w:rFonts w:ascii="Times New Roman" w:eastAsia="TimesNewRomanPS-BoldMT" w:hAnsi="Times New Roman"/>
          <w:color w:val="000000"/>
          <w:sz w:val="24"/>
          <w:szCs w:val="24"/>
          <w:lang w:eastAsia="zh-CN"/>
        </w:rPr>
        <w:t>Applied a function to clean reviews and removed stopwords.Filtered out rows where sentiment is neither 'positive' nor 'negative'.</w:t>
      </w:r>
    </w:p>
    <w:p w14:paraId="1AEA0510" w14:textId="77777777" w:rsidR="009F2E05" w:rsidRDefault="009F2E05">
      <w:pPr>
        <w:spacing w:line="360" w:lineRule="auto"/>
        <w:jc w:val="both"/>
        <w:rPr>
          <w:rFonts w:ascii="Times New Roman" w:eastAsia="TimesNewRomanPS-BoldMT" w:hAnsi="Times New Roman"/>
          <w:b/>
          <w:bCs/>
          <w:color w:val="000000"/>
          <w:sz w:val="28"/>
          <w:szCs w:val="28"/>
          <w:lang w:eastAsia="zh-CN"/>
        </w:rPr>
      </w:pPr>
    </w:p>
    <w:p w14:paraId="1ED10304" w14:textId="77777777" w:rsidR="009F2E05" w:rsidRDefault="00000000">
      <w:pPr>
        <w:numPr>
          <w:ilvl w:val="0"/>
          <w:numId w:val="4"/>
        </w:numPr>
        <w:spacing w:line="360" w:lineRule="auto"/>
        <w:jc w:val="both"/>
        <w:rPr>
          <w:rFonts w:ascii="Times New Roman" w:eastAsia="TimesNewRomanPS-BoldMT" w:hAnsi="Times New Roman"/>
          <w:b/>
          <w:bCs/>
          <w:color w:val="000000"/>
          <w:sz w:val="28"/>
          <w:szCs w:val="28"/>
          <w:lang w:eastAsia="zh-CN"/>
        </w:rPr>
      </w:pPr>
      <w:r>
        <w:rPr>
          <w:rFonts w:ascii="Times New Roman" w:eastAsia="TimesNewRomanPS-BoldMT" w:hAnsi="Times New Roman"/>
          <w:b/>
          <w:bCs/>
          <w:color w:val="000000"/>
          <w:sz w:val="28"/>
          <w:szCs w:val="28"/>
          <w:lang w:eastAsia="zh-CN"/>
        </w:rPr>
        <w:t>Wordcloud Visualization:</w:t>
      </w:r>
    </w:p>
    <w:p w14:paraId="536D7FE0" w14:textId="77777777" w:rsidR="009F2E05" w:rsidRDefault="00000000">
      <w:pPr>
        <w:spacing w:line="360" w:lineRule="auto"/>
        <w:jc w:val="both"/>
        <w:rPr>
          <w:rFonts w:ascii="Times New Roman" w:eastAsia="TimesNewRomanPS-BoldMT" w:hAnsi="Times New Roman"/>
          <w:color w:val="000000"/>
          <w:sz w:val="24"/>
          <w:szCs w:val="24"/>
          <w:lang w:eastAsia="zh-CN"/>
        </w:rPr>
      </w:pPr>
      <w:r>
        <w:rPr>
          <w:rFonts w:ascii="Times New Roman" w:eastAsia="TimesNewRomanPS-BoldMT" w:hAnsi="Times New Roman"/>
          <w:color w:val="000000"/>
          <w:sz w:val="24"/>
          <w:szCs w:val="24"/>
          <w:lang w:eastAsia="zh-CN"/>
        </w:rPr>
        <w:t>Generated separate word clouds for positive and negative sentiments based on the filtered data.</w:t>
      </w:r>
    </w:p>
    <w:p w14:paraId="2ACFA2E5" w14:textId="77777777" w:rsidR="009F2E05" w:rsidRDefault="009F2E05">
      <w:pPr>
        <w:spacing w:line="360" w:lineRule="auto"/>
        <w:jc w:val="both"/>
        <w:rPr>
          <w:rFonts w:ascii="Times New Roman" w:eastAsia="TimesNewRomanPS-BoldMT" w:hAnsi="Times New Roman"/>
          <w:color w:val="000000"/>
          <w:sz w:val="24"/>
          <w:szCs w:val="24"/>
          <w:lang w:eastAsia="zh-CN"/>
        </w:rPr>
      </w:pPr>
    </w:p>
    <w:p w14:paraId="7AA901F5" w14:textId="77777777" w:rsidR="009F2E05" w:rsidRDefault="00000000">
      <w:pPr>
        <w:numPr>
          <w:ilvl w:val="0"/>
          <w:numId w:val="4"/>
        </w:numPr>
        <w:spacing w:line="360" w:lineRule="auto"/>
        <w:jc w:val="both"/>
        <w:rPr>
          <w:rFonts w:ascii="Times New Roman" w:eastAsia="TimesNewRomanPS-BoldMT" w:hAnsi="Times New Roman"/>
          <w:color w:val="000000"/>
          <w:sz w:val="28"/>
          <w:szCs w:val="28"/>
          <w:lang w:eastAsia="zh-CN"/>
        </w:rPr>
      </w:pPr>
      <w:r>
        <w:rPr>
          <w:rFonts w:ascii="Times New Roman" w:eastAsia="TimesNewRomanPS-BoldMT" w:hAnsi="Times New Roman"/>
          <w:b/>
          <w:bCs/>
          <w:color w:val="000000"/>
          <w:sz w:val="28"/>
          <w:szCs w:val="28"/>
          <w:lang w:eastAsia="zh-CN"/>
        </w:rPr>
        <w:t>Model Training and Evaluation:</w:t>
      </w:r>
    </w:p>
    <w:p w14:paraId="40BCFAE1" w14:textId="77777777" w:rsidR="009F2E05" w:rsidRDefault="00000000">
      <w:pPr>
        <w:spacing w:line="360" w:lineRule="auto"/>
        <w:jc w:val="both"/>
        <w:rPr>
          <w:rFonts w:ascii="Times New Roman" w:eastAsia="TimesNewRomanPS-BoldMT" w:hAnsi="Times New Roman"/>
          <w:color w:val="000000"/>
          <w:sz w:val="24"/>
          <w:szCs w:val="24"/>
          <w:lang w:eastAsia="zh-CN"/>
        </w:rPr>
      </w:pPr>
      <w:r>
        <w:rPr>
          <w:rFonts w:ascii="Times New Roman" w:eastAsia="TimesNewRomanPS-BoldMT" w:hAnsi="Times New Roman"/>
          <w:color w:val="000000"/>
          <w:sz w:val="24"/>
          <w:szCs w:val="24"/>
          <w:lang w:eastAsia="zh-CN"/>
        </w:rPr>
        <w:t>Trained a logistic regression model for binary classification (positive vs. negative).</w:t>
      </w:r>
    </w:p>
    <w:p w14:paraId="2CF172B7" w14:textId="77777777" w:rsidR="009F2E05" w:rsidRDefault="00000000">
      <w:pPr>
        <w:spacing w:line="360" w:lineRule="auto"/>
        <w:jc w:val="both"/>
        <w:rPr>
          <w:rFonts w:ascii="Times New Roman" w:eastAsia="TimesNewRomanPS-BoldMT" w:hAnsi="Times New Roman"/>
          <w:color w:val="000000"/>
          <w:sz w:val="24"/>
          <w:szCs w:val="24"/>
          <w:lang w:eastAsia="zh-CN"/>
        </w:rPr>
      </w:pPr>
      <w:r>
        <w:rPr>
          <w:rFonts w:ascii="Times New Roman" w:eastAsia="TimesNewRomanPS-BoldMT" w:hAnsi="Times New Roman"/>
          <w:color w:val="000000"/>
          <w:sz w:val="24"/>
          <w:szCs w:val="24"/>
          <w:lang w:eastAsia="zh-CN"/>
        </w:rPr>
        <w:t>Evaluated model performance using accuracy score and plotted the confusion matrix.</w:t>
      </w:r>
    </w:p>
    <w:p w14:paraId="1EF2AD53" w14:textId="77777777" w:rsidR="00890B60" w:rsidRDefault="00890B60">
      <w:pPr>
        <w:spacing w:line="360" w:lineRule="auto"/>
        <w:jc w:val="both"/>
        <w:rPr>
          <w:rFonts w:ascii="Times New Roman" w:eastAsia="TimesNewRomanPS-BoldMT" w:hAnsi="Times New Roman"/>
          <w:color w:val="000000"/>
          <w:sz w:val="24"/>
          <w:szCs w:val="24"/>
          <w:lang w:eastAsia="zh-CN"/>
        </w:rPr>
      </w:pPr>
    </w:p>
    <w:p w14:paraId="45CA9C50" w14:textId="77777777" w:rsidR="009F2E05" w:rsidRDefault="009F2E05">
      <w:pPr>
        <w:spacing w:line="360" w:lineRule="auto"/>
        <w:jc w:val="both"/>
        <w:rPr>
          <w:rFonts w:ascii="Times New Roman" w:eastAsia="TimesNewRomanPS-BoldMT" w:hAnsi="Times New Roman"/>
          <w:b/>
          <w:bCs/>
          <w:color w:val="000000"/>
          <w:sz w:val="28"/>
          <w:szCs w:val="28"/>
          <w:lang w:eastAsia="zh-CN"/>
        </w:rPr>
      </w:pPr>
    </w:p>
    <w:p w14:paraId="08DB8DFF" w14:textId="77777777" w:rsidR="009F2E05" w:rsidRDefault="00000000">
      <w:pPr>
        <w:numPr>
          <w:ilvl w:val="0"/>
          <w:numId w:val="4"/>
        </w:numPr>
        <w:spacing w:line="360" w:lineRule="auto"/>
        <w:jc w:val="both"/>
        <w:rPr>
          <w:rFonts w:ascii="Times New Roman" w:eastAsia="TimesNewRomanPS-BoldMT" w:hAnsi="Times New Roman"/>
          <w:b/>
          <w:bCs/>
          <w:color w:val="000000"/>
          <w:sz w:val="28"/>
          <w:szCs w:val="28"/>
          <w:lang w:eastAsia="zh-CN"/>
        </w:rPr>
      </w:pPr>
      <w:r>
        <w:rPr>
          <w:rFonts w:ascii="Times New Roman" w:eastAsia="TimesNewRomanPS-BoldMT" w:hAnsi="Times New Roman"/>
          <w:b/>
          <w:bCs/>
          <w:color w:val="000000"/>
          <w:sz w:val="28"/>
          <w:szCs w:val="28"/>
          <w:lang w:eastAsia="zh-CN"/>
        </w:rPr>
        <w:lastRenderedPageBreak/>
        <w:t>Saving Model and Vectorizer:</w:t>
      </w:r>
    </w:p>
    <w:p w14:paraId="69E31673" w14:textId="77777777" w:rsidR="009F2E05" w:rsidRDefault="00000000">
      <w:pPr>
        <w:spacing w:line="360" w:lineRule="auto"/>
        <w:jc w:val="both"/>
        <w:rPr>
          <w:rFonts w:ascii="Times New Roman" w:eastAsia="TimesNewRomanPS-BoldMT" w:hAnsi="Times New Roman"/>
          <w:color w:val="000000"/>
          <w:sz w:val="24"/>
          <w:szCs w:val="24"/>
          <w:lang w:eastAsia="zh-CN"/>
        </w:rPr>
      </w:pPr>
      <w:r>
        <w:rPr>
          <w:rFonts w:ascii="Times New Roman" w:eastAsia="TimesNewRomanPS-BoldMT" w:hAnsi="Times New Roman"/>
          <w:color w:val="000000"/>
          <w:sz w:val="24"/>
          <w:szCs w:val="24"/>
          <w:lang w:eastAsia="zh-CN"/>
        </w:rPr>
        <w:t xml:space="preserve"> Saved the trained model (`model.pkl`) and TF-IDF vectorizer (`vectorizer.pkl`) using pickle for future deployment or testing.</w:t>
      </w:r>
    </w:p>
    <w:p w14:paraId="47E11710" w14:textId="77777777" w:rsidR="009F2E05" w:rsidRDefault="009F2E05">
      <w:pPr>
        <w:spacing w:line="360" w:lineRule="auto"/>
        <w:jc w:val="both"/>
        <w:rPr>
          <w:rFonts w:ascii="Times New Roman" w:eastAsia="TimesNewRomanPS-BoldMT" w:hAnsi="Times New Roman"/>
          <w:color w:val="000000"/>
          <w:sz w:val="24"/>
          <w:szCs w:val="24"/>
          <w:lang w:eastAsia="zh-CN"/>
        </w:rPr>
      </w:pPr>
    </w:p>
    <w:p w14:paraId="213EA020" w14:textId="77777777" w:rsidR="009F2E05" w:rsidRDefault="009F2E05">
      <w:pPr>
        <w:spacing w:line="360" w:lineRule="auto"/>
        <w:jc w:val="both"/>
        <w:rPr>
          <w:rFonts w:ascii="Times New Roman" w:eastAsia="TimesNewRomanPS-BoldMT" w:hAnsi="Times New Roman" w:cs="Times New Roman"/>
          <w:b/>
          <w:bCs/>
          <w:color w:val="222222"/>
          <w:sz w:val="24"/>
          <w:szCs w:val="24"/>
          <w:lang w:eastAsia="zh-CN" w:bidi="ar"/>
        </w:rPr>
      </w:pPr>
    </w:p>
    <w:p w14:paraId="7A91A0E5" w14:textId="77777777" w:rsidR="009F2E05" w:rsidRDefault="00000000">
      <w:pPr>
        <w:spacing w:line="360" w:lineRule="auto"/>
        <w:jc w:val="center"/>
        <w:rPr>
          <w:rFonts w:ascii="Times New Roman" w:eastAsia="SimSun" w:hAnsi="Times New Roman" w:cs="Times New Roman"/>
          <w:color w:val="000000"/>
          <w:sz w:val="24"/>
          <w:szCs w:val="24"/>
          <w:lang w:val="en-IN" w:eastAsia="zh-CN"/>
        </w:rPr>
      </w:pPr>
      <w:r>
        <w:rPr>
          <w:noProof/>
        </w:rPr>
        <w:drawing>
          <wp:inline distT="0" distB="0" distL="114300" distR="114300" wp14:anchorId="7FC26DCD" wp14:editId="60FB3B7F">
            <wp:extent cx="2644140" cy="6370320"/>
            <wp:effectExtent l="0" t="0" r="762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5"/>
                    <a:stretch>
                      <a:fillRect/>
                    </a:stretch>
                  </pic:blipFill>
                  <pic:spPr>
                    <a:xfrm>
                      <a:off x="0" y="0"/>
                      <a:ext cx="2644140" cy="6370320"/>
                    </a:xfrm>
                    <a:prstGeom prst="rect">
                      <a:avLst/>
                    </a:prstGeom>
                    <a:noFill/>
                    <a:ln>
                      <a:noFill/>
                    </a:ln>
                  </pic:spPr>
                </pic:pic>
              </a:graphicData>
            </a:graphic>
          </wp:inline>
        </w:drawing>
      </w:r>
    </w:p>
    <w:p w14:paraId="3FD67704" w14:textId="77777777" w:rsidR="009F2E05" w:rsidRDefault="00000000">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br w:type="page"/>
      </w:r>
    </w:p>
    <w:p w14:paraId="21A097D1" w14:textId="77777777" w:rsidR="009F2E05" w:rsidRDefault="009F2E05">
      <w:pPr>
        <w:jc w:val="both"/>
        <w:rPr>
          <w:rFonts w:ascii="Times New Roman" w:eastAsia="Times New Roman" w:hAnsi="Times New Roman" w:cs="Times New Roman"/>
          <w:bCs/>
          <w:sz w:val="24"/>
          <w:szCs w:val="24"/>
        </w:rPr>
      </w:pPr>
    </w:p>
    <w:p w14:paraId="28ECEBB8" w14:textId="77777777" w:rsidR="009F2E05"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4</w:t>
      </w:r>
    </w:p>
    <w:p w14:paraId="241BAD90" w14:textId="77777777" w:rsidR="009F2E05"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54DE3E3C" w14:textId="77777777" w:rsidR="009F2E05"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4.1 Result</w:t>
      </w:r>
    </w:p>
    <w:p w14:paraId="6D06643A" w14:textId="77777777" w:rsidR="009F2E05" w:rsidRDefault="00000000">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web application created through  python streamlit library prompts the user to enter review through keyboard onto  the text field .After writing the review user can click the “predict” button and the sentiment of the text will be displayed.</w:t>
      </w:r>
    </w:p>
    <w:p w14:paraId="179F5744" w14:textId="77777777" w:rsidR="00544834" w:rsidRDefault="00544834">
      <w:pPr>
        <w:spacing w:line="360" w:lineRule="auto"/>
        <w:rPr>
          <w:rFonts w:ascii="Times New Roman" w:eastAsia="Times New Roman" w:hAnsi="Times New Roman" w:cs="Times New Roman"/>
          <w:bCs/>
          <w:sz w:val="24"/>
          <w:szCs w:val="24"/>
        </w:rPr>
      </w:pPr>
    </w:p>
    <w:p w14:paraId="728CC29E" w14:textId="33ECCF9E" w:rsidR="00544834" w:rsidRDefault="00544834">
      <w:pPr>
        <w:spacing w:line="360" w:lineRule="auto"/>
        <w:rPr>
          <w:rFonts w:ascii="Times New Roman" w:eastAsia="Times New Roman" w:hAnsi="Times New Roman" w:cs="Times New Roman"/>
          <w:bCs/>
          <w:sz w:val="24"/>
          <w:szCs w:val="24"/>
        </w:rPr>
      </w:pPr>
      <w:r w:rsidRPr="00544834">
        <w:rPr>
          <w:rFonts w:ascii="Times New Roman" w:eastAsia="Times New Roman" w:hAnsi="Times New Roman" w:cs="Times New Roman"/>
          <w:bCs/>
          <w:noProof/>
          <w:sz w:val="24"/>
          <w:szCs w:val="24"/>
        </w:rPr>
        <w:drawing>
          <wp:inline distT="0" distB="0" distL="0" distR="0" wp14:anchorId="1EE5BDC3" wp14:editId="1D776FD8">
            <wp:extent cx="5502910" cy="2537460"/>
            <wp:effectExtent l="0" t="0" r="2540" b="0"/>
            <wp:docPr id="942143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143218" name=""/>
                    <pic:cNvPicPr/>
                  </pic:nvPicPr>
                  <pic:blipFill>
                    <a:blip r:embed="rId16"/>
                    <a:stretch>
                      <a:fillRect/>
                    </a:stretch>
                  </pic:blipFill>
                  <pic:spPr>
                    <a:xfrm>
                      <a:off x="0" y="0"/>
                      <a:ext cx="5502910" cy="2537460"/>
                    </a:xfrm>
                    <a:prstGeom prst="rect">
                      <a:avLst/>
                    </a:prstGeom>
                  </pic:spPr>
                </pic:pic>
              </a:graphicData>
            </a:graphic>
          </wp:inline>
        </w:drawing>
      </w:r>
    </w:p>
    <w:p w14:paraId="4E140F76" w14:textId="042DEBDD" w:rsidR="00544834" w:rsidRDefault="00544834">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Fig:- Negative Review</w:t>
      </w:r>
    </w:p>
    <w:p w14:paraId="4CBA6AFE" w14:textId="77777777" w:rsidR="00544834" w:rsidRDefault="00544834">
      <w:pPr>
        <w:spacing w:line="360" w:lineRule="auto"/>
        <w:rPr>
          <w:rFonts w:ascii="Times New Roman" w:eastAsia="Times New Roman" w:hAnsi="Times New Roman" w:cs="Times New Roman"/>
          <w:bCs/>
          <w:sz w:val="24"/>
          <w:szCs w:val="24"/>
        </w:rPr>
      </w:pPr>
    </w:p>
    <w:p w14:paraId="0080DF7C" w14:textId="100FD5D7" w:rsidR="00544834" w:rsidRDefault="00544834">
      <w:pPr>
        <w:spacing w:line="360" w:lineRule="auto"/>
        <w:rPr>
          <w:rFonts w:ascii="Times New Roman" w:eastAsia="Times New Roman" w:hAnsi="Times New Roman" w:cs="Times New Roman"/>
          <w:bCs/>
          <w:sz w:val="24"/>
          <w:szCs w:val="24"/>
        </w:rPr>
      </w:pPr>
      <w:r w:rsidRPr="00544834">
        <w:rPr>
          <w:rFonts w:ascii="Times New Roman" w:eastAsia="Times New Roman" w:hAnsi="Times New Roman" w:cs="Times New Roman"/>
          <w:bCs/>
          <w:noProof/>
          <w:sz w:val="24"/>
          <w:szCs w:val="24"/>
        </w:rPr>
        <w:drawing>
          <wp:inline distT="0" distB="0" distL="0" distR="0" wp14:anchorId="4A8B5546" wp14:editId="5DDF5E25">
            <wp:extent cx="5502910" cy="2221230"/>
            <wp:effectExtent l="0" t="0" r="2540" b="7620"/>
            <wp:docPr id="1207784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784222" name=""/>
                    <pic:cNvPicPr/>
                  </pic:nvPicPr>
                  <pic:blipFill>
                    <a:blip r:embed="rId17"/>
                    <a:stretch>
                      <a:fillRect/>
                    </a:stretch>
                  </pic:blipFill>
                  <pic:spPr>
                    <a:xfrm>
                      <a:off x="0" y="0"/>
                      <a:ext cx="5502910" cy="2221230"/>
                    </a:xfrm>
                    <a:prstGeom prst="rect">
                      <a:avLst/>
                    </a:prstGeom>
                  </pic:spPr>
                </pic:pic>
              </a:graphicData>
            </a:graphic>
          </wp:inline>
        </w:drawing>
      </w:r>
    </w:p>
    <w:p w14:paraId="6C76A4B6" w14:textId="61124EB6" w:rsidR="00544834" w:rsidRDefault="00544834">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Fig:- Positive Review</w:t>
      </w:r>
    </w:p>
    <w:p w14:paraId="293FFC82" w14:textId="77777777" w:rsidR="009F2E05" w:rsidRDefault="009F2E05">
      <w:pPr>
        <w:spacing w:line="360" w:lineRule="auto"/>
        <w:rPr>
          <w:rFonts w:ascii="Times New Roman" w:eastAsia="Times New Roman" w:hAnsi="Times New Roman" w:cs="Times New Roman"/>
          <w:bCs/>
          <w:sz w:val="24"/>
          <w:szCs w:val="24"/>
        </w:rPr>
      </w:pPr>
    </w:p>
    <w:p w14:paraId="0D0B1FD4" w14:textId="77777777" w:rsidR="009F2E05" w:rsidRDefault="009F2E05">
      <w:pPr>
        <w:rPr>
          <w:rFonts w:ascii="Times New Roman" w:eastAsia="Times New Roman" w:hAnsi="Times New Roman" w:cs="Times New Roman"/>
          <w:b/>
          <w:sz w:val="32"/>
          <w:szCs w:val="32"/>
        </w:rPr>
      </w:pPr>
    </w:p>
    <w:p w14:paraId="5F954D26" w14:textId="77777777" w:rsidR="00544834" w:rsidRDefault="00544834">
      <w:pPr>
        <w:rPr>
          <w:rFonts w:ascii="Times New Roman" w:eastAsia="Times New Roman" w:hAnsi="Times New Roman" w:cs="Times New Roman"/>
          <w:b/>
          <w:sz w:val="32"/>
          <w:szCs w:val="32"/>
        </w:rPr>
      </w:pPr>
    </w:p>
    <w:p w14:paraId="6EB29047" w14:textId="77777777" w:rsidR="00544834" w:rsidRDefault="00544834">
      <w:pPr>
        <w:rPr>
          <w:rFonts w:ascii="Times New Roman" w:eastAsia="Times New Roman" w:hAnsi="Times New Roman" w:cs="Times New Roman"/>
          <w:b/>
          <w:sz w:val="32"/>
          <w:szCs w:val="32"/>
        </w:rPr>
      </w:pPr>
    </w:p>
    <w:p w14:paraId="7ED0AE73" w14:textId="7DBDA010" w:rsidR="009F2E05"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4.1 Accuracy of  Model</w:t>
      </w:r>
    </w:p>
    <w:p w14:paraId="26C178F3" w14:textId="77777777" w:rsidR="009F2E05" w:rsidRDefault="009F2E05">
      <w:pPr>
        <w:rPr>
          <w:rFonts w:ascii="Times New Roman" w:eastAsia="Times New Roman" w:hAnsi="Times New Roman" w:cs="Times New Roman"/>
          <w:b/>
          <w:sz w:val="32"/>
          <w:szCs w:val="32"/>
        </w:rPr>
      </w:pPr>
    </w:p>
    <w:p w14:paraId="6749CFD3" w14:textId="397AE236" w:rsidR="009F2E05" w:rsidRDefault="00000000">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accuracy of the model was found to be 8</w:t>
      </w:r>
      <w:r w:rsidR="006575F9">
        <w:rPr>
          <w:rFonts w:ascii="Times New Roman" w:eastAsia="Times New Roman" w:hAnsi="Times New Roman" w:cs="Times New Roman"/>
          <w:bCs/>
          <w:sz w:val="24"/>
          <w:szCs w:val="24"/>
        </w:rPr>
        <w:t>9</w:t>
      </w:r>
      <w:r>
        <w:rPr>
          <w:rFonts w:ascii="Times New Roman" w:eastAsia="Times New Roman" w:hAnsi="Times New Roman" w:cs="Times New Roman"/>
          <w:bCs/>
          <w:sz w:val="24"/>
          <w:szCs w:val="24"/>
        </w:rPr>
        <w:t>%.</w:t>
      </w:r>
    </w:p>
    <w:p w14:paraId="15B6D1C8" w14:textId="77777777" w:rsidR="009F2E05" w:rsidRDefault="009F2E05">
      <w:pPr>
        <w:rPr>
          <w:rFonts w:ascii="Times New Roman" w:eastAsia="Times New Roman" w:hAnsi="Times New Roman" w:cs="Times New Roman"/>
          <w:bCs/>
          <w:sz w:val="24"/>
          <w:szCs w:val="24"/>
        </w:rPr>
      </w:pPr>
    </w:p>
    <w:p w14:paraId="219AB05D" w14:textId="10341FCD" w:rsidR="009F2E05" w:rsidRDefault="006575F9">
      <w:pPr>
        <w:rPr>
          <w:rFonts w:ascii="Times New Roman" w:eastAsia="Times New Roman" w:hAnsi="Times New Roman" w:cs="Times New Roman"/>
          <w:bCs/>
          <w:sz w:val="24"/>
          <w:szCs w:val="24"/>
        </w:rPr>
      </w:pPr>
      <w:r w:rsidRPr="006575F9">
        <w:rPr>
          <w:rFonts w:ascii="Times New Roman" w:eastAsia="Times New Roman" w:hAnsi="Times New Roman" w:cs="Times New Roman"/>
          <w:bCs/>
          <w:sz w:val="24"/>
          <w:szCs w:val="24"/>
        </w:rPr>
        <w:drawing>
          <wp:inline distT="0" distB="0" distL="0" distR="0" wp14:anchorId="3AB4B8C4" wp14:editId="5218BCA6">
            <wp:extent cx="4937760" cy="2034134"/>
            <wp:effectExtent l="0" t="0" r="0" b="4445"/>
            <wp:docPr id="2122664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664375" name=""/>
                    <pic:cNvPicPr/>
                  </pic:nvPicPr>
                  <pic:blipFill>
                    <a:blip r:embed="rId18"/>
                    <a:stretch>
                      <a:fillRect/>
                    </a:stretch>
                  </pic:blipFill>
                  <pic:spPr>
                    <a:xfrm>
                      <a:off x="0" y="0"/>
                      <a:ext cx="4960139" cy="2043353"/>
                    </a:xfrm>
                    <a:prstGeom prst="rect">
                      <a:avLst/>
                    </a:prstGeom>
                  </pic:spPr>
                </pic:pic>
              </a:graphicData>
            </a:graphic>
          </wp:inline>
        </w:drawing>
      </w:r>
    </w:p>
    <w:p w14:paraId="1343E820" w14:textId="1A0A1DAD" w:rsidR="009F2E05" w:rsidRDefault="009F2E05">
      <w:pPr>
        <w:rPr>
          <w:noProof/>
        </w:rPr>
      </w:pPr>
    </w:p>
    <w:p w14:paraId="415D79C3" w14:textId="77777777" w:rsidR="006575F9" w:rsidRDefault="006575F9">
      <w:pPr>
        <w:rPr>
          <w:noProof/>
        </w:rPr>
      </w:pPr>
    </w:p>
    <w:p w14:paraId="74F250F3" w14:textId="77777777" w:rsidR="006575F9" w:rsidRDefault="006575F9">
      <w:pPr>
        <w:rPr>
          <w:noProof/>
        </w:rPr>
      </w:pPr>
    </w:p>
    <w:p w14:paraId="36457348" w14:textId="2EE1C534" w:rsidR="006575F9" w:rsidRDefault="006575F9">
      <w:r w:rsidRPr="006575F9">
        <w:drawing>
          <wp:inline distT="0" distB="0" distL="0" distR="0" wp14:anchorId="2657228D" wp14:editId="0030EAC7">
            <wp:extent cx="5502910" cy="4693285"/>
            <wp:effectExtent l="0" t="0" r="2540" b="0"/>
            <wp:docPr id="1110787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787520" name=""/>
                    <pic:cNvPicPr/>
                  </pic:nvPicPr>
                  <pic:blipFill>
                    <a:blip r:embed="rId19"/>
                    <a:stretch>
                      <a:fillRect/>
                    </a:stretch>
                  </pic:blipFill>
                  <pic:spPr>
                    <a:xfrm>
                      <a:off x="0" y="0"/>
                      <a:ext cx="5502910" cy="4693285"/>
                    </a:xfrm>
                    <a:prstGeom prst="rect">
                      <a:avLst/>
                    </a:prstGeom>
                  </pic:spPr>
                </pic:pic>
              </a:graphicData>
            </a:graphic>
          </wp:inline>
        </w:drawing>
      </w:r>
    </w:p>
    <w:p w14:paraId="2F2CCDD8" w14:textId="77777777" w:rsidR="009F2E05" w:rsidRDefault="009F2E05">
      <w:pPr>
        <w:spacing w:line="360" w:lineRule="auto"/>
        <w:jc w:val="both"/>
      </w:pPr>
    </w:p>
    <w:p w14:paraId="22B2602C" w14:textId="77777777" w:rsidR="006575F9" w:rsidRDefault="006575F9">
      <w:pPr>
        <w:spacing w:line="360" w:lineRule="auto"/>
        <w:jc w:val="both"/>
        <w:rPr>
          <w:rFonts w:ascii="Times New Roman" w:hAnsi="Times New Roman" w:cs="Times New Roman"/>
          <w:b/>
          <w:bCs/>
          <w:sz w:val="28"/>
          <w:szCs w:val="28"/>
        </w:rPr>
      </w:pPr>
    </w:p>
    <w:p w14:paraId="60E4B4DC" w14:textId="77777777" w:rsidR="006575F9" w:rsidRDefault="006575F9">
      <w:pPr>
        <w:spacing w:line="360" w:lineRule="auto"/>
        <w:jc w:val="both"/>
        <w:rPr>
          <w:rFonts w:ascii="Times New Roman" w:hAnsi="Times New Roman" w:cs="Times New Roman"/>
          <w:b/>
          <w:bCs/>
          <w:sz w:val="28"/>
          <w:szCs w:val="28"/>
        </w:rPr>
      </w:pPr>
    </w:p>
    <w:p w14:paraId="0363A7D2" w14:textId="77777777" w:rsidR="006575F9" w:rsidRDefault="006575F9">
      <w:pPr>
        <w:spacing w:line="360" w:lineRule="auto"/>
        <w:jc w:val="both"/>
        <w:rPr>
          <w:rFonts w:ascii="Times New Roman" w:hAnsi="Times New Roman" w:cs="Times New Roman"/>
          <w:b/>
          <w:bCs/>
          <w:sz w:val="28"/>
          <w:szCs w:val="28"/>
        </w:rPr>
      </w:pPr>
    </w:p>
    <w:p w14:paraId="64E1B67A" w14:textId="2129E3CE" w:rsidR="009F2E05" w:rsidRDefault="006575F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s</w:t>
      </w:r>
      <w:r w:rsidR="00000000">
        <w:rPr>
          <w:rFonts w:ascii="Times New Roman" w:hAnsi="Times New Roman" w:cs="Times New Roman"/>
          <w:b/>
          <w:bCs/>
          <w:sz w:val="28"/>
          <w:szCs w:val="28"/>
        </w:rPr>
        <w:t>4.2 Discussion</w:t>
      </w:r>
    </w:p>
    <w:p w14:paraId="42224C73" w14:textId="77777777" w:rsidR="009F2E05" w:rsidRDefault="00000000">
      <w:pPr>
        <w:pStyle w:val="NormalWeb"/>
        <w:spacing w:line="360" w:lineRule="auto"/>
        <w:jc w:val="both"/>
      </w:pPr>
      <w:r>
        <w:rPr>
          <w:rStyle w:val="Strong"/>
        </w:rPr>
        <w:t>Model Performance:</w:t>
      </w:r>
      <w:r>
        <w:t xml:space="preserve"> The logistic regression model demonstrated robust performance in distinguishing between positive and negative sentiments, achieving an accuracy of 85%. This indicates that our model preform better than other model  using Bag Of Words,Mixed Modelling etc.</w:t>
      </w:r>
    </w:p>
    <w:p w14:paraId="38DBA15C" w14:textId="77777777" w:rsidR="009F2E05" w:rsidRDefault="00000000">
      <w:pPr>
        <w:pStyle w:val="NormalWeb"/>
        <w:spacing w:line="360" w:lineRule="auto"/>
        <w:jc w:val="both"/>
      </w:pPr>
      <w:r>
        <w:rPr>
          <w:rStyle w:val="Strong"/>
        </w:rPr>
        <w:t>Key Insights:</w:t>
      </w:r>
      <w:r>
        <w:t xml:space="preserve"> Analysis of the word clouds revealed [insights from word cloud analysis], providing deeper understanding of the sentiment-specific vocabulary and themes prevalent in the reviews.</w:t>
      </w:r>
    </w:p>
    <w:p w14:paraId="5CCA0822" w14:textId="77777777" w:rsidR="009F2E05" w:rsidRDefault="00000000">
      <w:pPr>
        <w:numPr>
          <w:ilvl w:val="0"/>
          <w:numId w:val="4"/>
        </w:numPr>
        <w:spacing w:line="360" w:lineRule="auto"/>
        <w:jc w:val="both"/>
        <w:rPr>
          <w:rFonts w:ascii="Times New Roman" w:hAnsi="Times New Roman" w:cs="Times New Roman"/>
          <w:sz w:val="24"/>
          <w:szCs w:val="24"/>
        </w:rPr>
      </w:pPr>
      <w:r>
        <w:rPr>
          <w:rStyle w:val="Strong"/>
          <w:rFonts w:ascii="Times New Roman" w:hAnsi="Times New Roman" w:cs="Times New Roman"/>
          <w:sz w:val="24"/>
          <w:szCs w:val="24"/>
        </w:rPr>
        <w:t>Challenges and Limitations:</w:t>
      </w:r>
      <w:r>
        <w:rPr>
          <w:rFonts w:ascii="Times New Roman" w:eastAsia="SimSun" w:hAnsi="Times New Roman" w:cs="Times New Roman"/>
          <w:sz w:val="24"/>
          <w:szCs w:val="24"/>
        </w:rPr>
        <w:t xml:space="preserve"> Challenges in sentiment analysis include handling sarcasm, irony, and context-specific sentiments. Domain adaptation and transfer learning techniques are often employed to improve model robustness across different domains and datasets. </w:t>
      </w:r>
      <w:r>
        <w:rPr>
          <w:rFonts w:ascii="Times New Roman" w:hAnsi="Times New Roman" w:cs="Times New Roman"/>
          <w:sz w:val="24"/>
          <w:szCs w:val="24"/>
        </w:rPr>
        <w:t>Future improvements could focus on  Develop a scalable and efficient deployment pipeline using cloud services (e.g., AWS, Azure) and microservices architecture to handle large volumes of incoming reviews and provide real-time sentiment analysis results.</w:t>
      </w:r>
    </w:p>
    <w:p w14:paraId="4DA6E5A7" w14:textId="77777777" w:rsidR="009F2E05"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16C527B0" w14:textId="77777777" w:rsidR="009F2E05" w:rsidRDefault="00000000">
      <w:pPr>
        <w:pStyle w:val="NormalWeb"/>
        <w:spacing w:line="360" w:lineRule="auto"/>
        <w:jc w:val="both"/>
        <w:rPr>
          <w:rFonts w:eastAsia="Times New Roman"/>
          <w:b/>
          <w:sz w:val="32"/>
          <w:szCs w:val="32"/>
        </w:rPr>
      </w:pPr>
      <w:r>
        <w:rPr>
          <w:rFonts w:eastAsia="Times New Roman"/>
          <w:b/>
          <w:sz w:val="32"/>
          <w:szCs w:val="32"/>
        </w:rPr>
        <w:lastRenderedPageBreak/>
        <w:t>Chapter 5</w:t>
      </w:r>
    </w:p>
    <w:p w14:paraId="2490539F" w14:textId="77777777" w:rsidR="009F2E05" w:rsidRDefault="00000000">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Conclusion and Future Work </w:t>
      </w:r>
    </w:p>
    <w:p w14:paraId="4FE4B594" w14:textId="77777777" w:rsidR="009F2E05" w:rsidRDefault="009F2E05">
      <w:pPr>
        <w:spacing w:line="360" w:lineRule="auto"/>
        <w:jc w:val="center"/>
        <w:rPr>
          <w:rFonts w:ascii="Times New Roman" w:eastAsia="Times New Roman" w:hAnsi="Times New Roman" w:cs="Times New Roman"/>
          <w:b/>
          <w:sz w:val="36"/>
          <w:szCs w:val="36"/>
        </w:rPr>
      </w:pPr>
    </w:p>
    <w:p w14:paraId="1416DF29" w14:textId="77777777" w:rsidR="009F2E05" w:rsidRDefault="00000000">
      <w:pPr>
        <w:spacing w:line="360" w:lineRule="auto"/>
        <w:jc w:val="center"/>
        <w:rPr>
          <w:rFonts w:ascii="Times New Roman" w:eastAsia="TimesNewRomanPS-BoldMT" w:hAnsi="Times New Roman" w:cs="Times New Roman"/>
          <w:b/>
          <w:bCs/>
          <w:color w:val="000000"/>
          <w:sz w:val="28"/>
          <w:szCs w:val="28"/>
          <w:lang w:eastAsia="zh-CN" w:bidi="ar"/>
        </w:rPr>
      </w:pPr>
      <w:r>
        <w:rPr>
          <w:rFonts w:ascii="Times New Roman" w:eastAsia="TimesNewRomanPS-BoldMT" w:hAnsi="Times New Roman" w:cs="Times New Roman"/>
          <w:b/>
          <w:bCs/>
          <w:color w:val="000000"/>
          <w:sz w:val="28"/>
          <w:szCs w:val="28"/>
          <w:lang w:eastAsia="zh-CN" w:bidi="ar"/>
        </w:rPr>
        <w:t>CONCLUSION:</w:t>
      </w:r>
    </w:p>
    <w:p w14:paraId="4C7BED0E" w14:textId="77777777" w:rsidR="009F2E05" w:rsidRDefault="009F2E05">
      <w:pPr>
        <w:spacing w:line="360" w:lineRule="auto"/>
        <w:jc w:val="both"/>
        <w:rPr>
          <w:rFonts w:ascii="Times New Roman" w:eastAsia="TimesNewRomanPS-BoldMT" w:hAnsi="Times New Roman" w:cs="Times New Roman"/>
          <w:b/>
          <w:bCs/>
          <w:color w:val="000000"/>
          <w:sz w:val="24"/>
          <w:szCs w:val="24"/>
          <w:lang w:eastAsia="zh-CN" w:bidi="ar"/>
        </w:rPr>
      </w:pPr>
    </w:p>
    <w:p w14:paraId="4941FEAA" w14:textId="77777777" w:rsidR="009F2E05" w:rsidRDefault="00000000">
      <w:pPr>
        <w:spacing w:line="360" w:lineRule="auto"/>
        <w:jc w:val="both"/>
        <w:rPr>
          <w:rFonts w:ascii="Times New Roman" w:hAnsi="Times New Roman" w:cs="Times New Roman"/>
          <w:sz w:val="24"/>
          <w:szCs w:val="24"/>
        </w:rPr>
      </w:pPr>
      <w:r>
        <w:rPr>
          <w:rFonts w:ascii="Times New Roman" w:eastAsia="SimSun" w:hAnsi="Times New Roman" w:cs="Times New Roman"/>
          <w:color w:val="202020"/>
          <w:sz w:val="24"/>
          <w:szCs w:val="24"/>
          <w:lang w:eastAsia="zh-CN" w:bidi="ar"/>
        </w:rPr>
        <w:t>It's complicated task to handle numerous classes and allocating</w:t>
      </w:r>
      <w:r>
        <w:rPr>
          <w:rFonts w:ascii="Times New Roman" w:eastAsia="SimSun" w:hAnsi="Times New Roman" w:cs="Times New Roman"/>
          <w:color w:val="202020"/>
          <w:sz w:val="24"/>
          <w:szCs w:val="24"/>
          <w:lang w:val="en-IN" w:eastAsia="zh-CN" w:bidi="ar"/>
        </w:rPr>
        <w:t xml:space="preserve"> </w:t>
      </w:r>
      <w:r>
        <w:rPr>
          <w:rFonts w:ascii="Times New Roman" w:eastAsia="SimSun" w:hAnsi="Times New Roman" w:cs="Times New Roman"/>
          <w:color w:val="202020"/>
          <w:sz w:val="24"/>
          <w:szCs w:val="24"/>
          <w:lang w:eastAsia="zh-CN" w:bidi="ar"/>
        </w:rPr>
        <w:t>subjects along with the faculty members at a time manually. So our</w:t>
      </w:r>
      <w:r>
        <w:rPr>
          <w:rFonts w:ascii="Times New Roman" w:eastAsia="SimSun" w:hAnsi="Times New Roman" w:cs="Times New Roman"/>
          <w:color w:val="202020"/>
          <w:sz w:val="24"/>
          <w:szCs w:val="24"/>
          <w:lang w:val="en-IN" w:eastAsia="zh-CN" w:bidi="ar"/>
        </w:rPr>
        <w:t xml:space="preserve"> </w:t>
      </w:r>
      <w:r>
        <w:rPr>
          <w:rFonts w:ascii="Times New Roman" w:eastAsia="SimSun" w:hAnsi="Times New Roman" w:cs="Times New Roman"/>
          <w:color w:val="202020"/>
          <w:sz w:val="24"/>
          <w:szCs w:val="24"/>
          <w:lang w:eastAsia="zh-CN" w:bidi="ar"/>
        </w:rPr>
        <w:t>system will help to overcome this disadvantage. Hence, we can</w:t>
      </w:r>
      <w:r>
        <w:rPr>
          <w:rFonts w:ascii="Times New Roman" w:eastAsia="SimSun" w:hAnsi="Times New Roman" w:cs="Times New Roman"/>
          <w:color w:val="202020"/>
          <w:sz w:val="24"/>
          <w:szCs w:val="24"/>
          <w:lang w:val="en-IN" w:eastAsia="zh-CN" w:bidi="ar"/>
        </w:rPr>
        <w:t xml:space="preserve"> </w:t>
      </w:r>
      <w:r>
        <w:rPr>
          <w:rFonts w:ascii="Times New Roman" w:eastAsia="SimSun" w:hAnsi="Times New Roman" w:cs="Times New Roman"/>
          <w:color w:val="202020"/>
          <w:sz w:val="24"/>
          <w:szCs w:val="24"/>
          <w:lang w:eastAsia="zh-CN" w:bidi="ar"/>
        </w:rPr>
        <w:t>produce timetable for any number of courses and multiple academic</w:t>
      </w:r>
      <w:r>
        <w:rPr>
          <w:rFonts w:ascii="Times New Roman" w:eastAsia="SimSun" w:hAnsi="Times New Roman" w:cs="Times New Roman"/>
          <w:color w:val="202020"/>
          <w:sz w:val="24"/>
          <w:szCs w:val="24"/>
          <w:lang w:val="en-IN" w:eastAsia="zh-CN" w:bidi="ar"/>
        </w:rPr>
        <w:t xml:space="preserve"> </w:t>
      </w:r>
      <w:r>
        <w:rPr>
          <w:rFonts w:ascii="Times New Roman" w:eastAsia="SimSun" w:hAnsi="Times New Roman" w:cs="Times New Roman"/>
          <w:color w:val="202020"/>
          <w:sz w:val="24"/>
          <w:szCs w:val="24"/>
          <w:lang w:eastAsia="zh-CN" w:bidi="ar"/>
        </w:rPr>
        <w:t>years. This system will help to produce dynamic pages so that for</w:t>
      </w:r>
      <w:r>
        <w:rPr>
          <w:rFonts w:ascii="Times New Roman" w:eastAsia="SimSun" w:hAnsi="Times New Roman" w:cs="Times New Roman"/>
          <w:color w:val="202020"/>
          <w:sz w:val="24"/>
          <w:szCs w:val="24"/>
          <w:lang w:val="en-IN" w:eastAsia="zh-CN" w:bidi="ar"/>
        </w:rPr>
        <w:t xml:space="preserve"> </w:t>
      </w:r>
      <w:r>
        <w:rPr>
          <w:rFonts w:ascii="Times New Roman" w:eastAsia="SimSun" w:hAnsi="Times New Roman" w:cs="Times New Roman"/>
          <w:color w:val="202020"/>
          <w:sz w:val="24"/>
          <w:szCs w:val="24"/>
          <w:lang w:eastAsia="zh-CN" w:bidi="ar"/>
        </w:rPr>
        <w:t>administering such a system we can make use of the different tools</w:t>
      </w:r>
      <w:r>
        <w:rPr>
          <w:rFonts w:ascii="Times New Roman" w:eastAsia="SimSun" w:hAnsi="Times New Roman" w:cs="Times New Roman"/>
          <w:color w:val="202020"/>
          <w:sz w:val="24"/>
          <w:szCs w:val="24"/>
          <w:lang w:val="en-IN" w:eastAsia="zh-CN" w:bidi="ar"/>
        </w:rPr>
        <w:t xml:space="preserve"> </w:t>
      </w:r>
      <w:r>
        <w:rPr>
          <w:rFonts w:ascii="Times New Roman" w:eastAsia="SimSun" w:hAnsi="Times New Roman" w:cs="Times New Roman"/>
          <w:color w:val="202020"/>
          <w:sz w:val="24"/>
          <w:szCs w:val="24"/>
          <w:lang w:eastAsia="zh-CN" w:bidi="ar"/>
        </w:rPr>
        <w:t>which are broadly applicable and free to use.</w:t>
      </w:r>
    </w:p>
    <w:p w14:paraId="03D38BAA" w14:textId="77777777" w:rsidR="009F2E05" w:rsidRDefault="009F2E05">
      <w:pPr>
        <w:spacing w:line="360" w:lineRule="auto"/>
        <w:jc w:val="center"/>
        <w:rPr>
          <w:rFonts w:ascii="Times New Roman" w:eastAsia="Times New Roman" w:hAnsi="Times New Roman" w:cs="Times New Roman"/>
          <w:b/>
          <w:sz w:val="32"/>
          <w:szCs w:val="32"/>
        </w:rPr>
      </w:pPr>
    </w:p>
    <w:p w14:paraId="65A1AC4E" w14:textId="77777777" w:rsidR="009F2E05" w:rsidRDefault="00000000">
      <w:pPr>
        <w:spacing w:line="360" w:lineRule="auto"/>
        <w:jc w:val="center"/>
        <w:rPr>
          <w:rFonts w:ascii="Times New Roman" w:eastAsia="TimesNewRomanPS-BoldMT" w:hAnsi="Times New Roman" w:cs="Times New Roman"/>
          <w:b/>
          <w:bCs/>
          <w:color w:val="000000"/>
          <w:sz w:val="32"/>
          <w:szCs w:val="32"/>
          <w:lang w:eastAsia="zh-CN" w:bidi="ar"/>
        </w:rPr>
      </w:pPr>
      <w:r>
        <w:rPr>
          <w:rFonts w:ascii="Times New Roman" w:eastAsia="TimesNewRomanPS-BoldMT" w:hAnsi="Times New Roman" w:cs="Times New Roman"/>
          <w:b/>
          <w:bCs/>
          <w:color w:val="000000"/>
          <w:sz w:val="28"/>
          <w:szCs w:val="28"/>
          <w:lang w:eastAsia="zh-CN" w:bidi="ar"/>
        </w:rPr>
        <w:t>FUTURE</w:t>
      </w:r>
      <w:r>
        <w:rPr>
          <w:rFonts w:ascii="Times New Roman" w:eastAsia="TimesNewRomanPS-BoldMT" w:hAnsi="Times New Roman" w:cs="Times New Roman"/>
          <w:b/>
          <w:bCs/>
          <w:color w:val="000000"/>
          <w:sz w:val="28"/>
          <w:szCs w:val="28"/>
          <w:lang w:val="en-IN" w:eastAsia="zh-CN" w:bidi="ar"/>
        </w:rPr>
        <w:t xml:space="preserve">  </w:t>
      </w:r>
      <w:r>
        <w:rPr>
          <w:rFonts w:ascii="Times New Roman" w:eastAsia="TimesNewRomanPS-BoldMT" w:hAnsi="Times New Roman" w:cs="Times New Roman"/>
          <w:b/>
          <w:bCs/>
          <w:color w:val="000000"/>
          <w:sz w:val="28"/>
          <w:szCs w:val="28"/>
          <w:lang w:eastAsia="zh-CN" w:bidi="ar"/>
        </w:rPr>
        <w:t xml:space="preserve"> IMPROVEMENTS</w:t>
      </w:r>
    </w:p>
    <w:p w14:paraId="065C2B58" w14:textId="77777777" w:rsidR="009F2E05" w:rsidRDefault="009F2E05">
      <w:pPr>
        <w:spacing w:line="360" w:lineRule="auto"/>
        <w:rPr>
          <w:rFonts w:ascii="Times New Roman" w:eastAsia="TimesNewRomanPS-BoldMT" w:hAnsi="Times New Roman" w:cs="Times New Roman"/>
          <w:b/>
          <w:bCs/>
          <w:color w:val="000000"/>
          <w:sz w:val="28"/>
          <w:szCs w:val="28"/>
          <w:lang w:eastAsia="zh-CN" w:bidi="ar"/>
        </w:rPr>
      </w:pPr>
    </w:p>
    <w:p w14:paraId="18F77DE0" w14:textId="77777777" w:rsidR="009F2E05" w:rsidRDefault="00000000">
      <w:pPr>
        <w:spacing w:line="360" w:lineRule="auto"/>
        <w:rPr>
          <w:rFonts w:ascii="Times New Roman" w:hAnsi="Times New Roman" w:cs="Times New Roman"/>
          <w:sz w:val="24"/>
          <w:szCs w:val="24"/>
        </w:rPr>
      </w:pPr>
      <w:r>
        <w:rPr>
          <w:rFonts w:ascii="Times New Roman" w:eastAsia="TimesNewRomanPS-BoldMT" w:hAnsi="Times New Roman" w:cs="Times New Roman"/>
          <w:b/>
          <w:bCs/>
          <w:color w:val="000000"/>
          <w:sz w:val="24"/>
          <w:szCs w:val="24"/>
          <w:lang w:eastAsia="zh-CN" w:bidi="ar"/>
        </w:rPr>
        <w:t>The following improvements could be done for the future</w:t>
      </w:r>
    </w:p>
    <w:p w14:paraId="69A4C8F9" w14:textId="555E2E95" w:rsidR="009F2E05" w:rsidRDefault="00000000">
      <w:pPr>
        <w:spacing w:line="360" w:lineRule="auto"/>
        <w:rPr>
          <w:rFonts w:ascii="Times New Roman" w:eastAsia="TimesNewRomanPS-BoldMT" w:hAnsi="Times New Roman" w:cs="Times New Roman"/>
          <w:b/>
          <w:bCs/>
          <w:color w:val="000000"/>
          <w:sz w:val="24"/>
          <w:szCs w:val="24"/>
          <w:lang w:eastAsia="zh-CN" w:bidi="ar"/>
        </w:rPr>
      </w:pPr>
      <w:r>
        <w:rPr>
          <w:rFonts w:ascii="Times New Roman" w:eastAsia="TimesNewRomanPS-BoldMT" w:hAnsi="Times New Roman" w:cs="Times New Roman"/>
          <w:b/>
          <w:bCs/>
          <w:color w:val="000000"/>
          <w:sz w:val="24"/>
          <w:szCs w:val="24"/>
          <w:lang w:eastAsia="zh-CN" w:bidi="ar"/>
        </w:rPr>
        <w:t xml:space="preserve">development of Sentimental Analysis of </w:t>
      </w:r>
      <w:r w:rsidR="00890B60">
        <w:rPr>
          <w:rFonts w:ascii="Times New Roman" w:eastAsia="TimesNewRomanPS-BoldMT" w:hAnsi="Times New Roman" w:cs="Times New Roman"/>
          <w:b/>
          <w:bCs/>
          <w:color w:val="000000"/>
          <w:sz w:val="24"/>
          <w:szCs w:val="24"/>
          <w:lang w:eastAsia="zh-CN" w:bidi="ar"/>
        </w:rPr>
        <w:t>Course</w:t>
      </w:r>
      <w:r>
        <w:rPr>
          <w:rFonts w:ascii="Times New Roman" w:eastAsia="TimesNewRomanPS-BoldMT" w:hAnsi="Times New Roman" w:cs="Times New Roman"/>
          <w:b/>
          <w:bCs/>
          <w:color w:val="000000"/>
          <w:sz w:val="24"/>
          <w:szCs w:val="24"/>
          <w:lang w:eastAsia="zh-CN" w:bidi="ar"/>
        </w:rPr>
        <w:t xml:space="preserve"> Review:</w:t>
      </w:r>
    </w:p>
    <w:p w14:paraId="71BEE70C" w14:textId="77777777" w:rsidR="009F2E05" w:rsidRDefault="009F2E05">
      <w:pPr>
        <w:spacing w:line="360" w:lineRule="auto"/>
        <w:rPr>
          <w:rFonts w:ascii="Times New Roman" w:eastAsia="TimesNewRomanPS-BoldMT" w:hAnsi="Times New Roman" w:cs="Times New Roman"/>
          <w:b/>
          <w:bCs/>
          <w:color w:val="000000"/>
          <w:sz w:val="24"/>
          <w:szCs w:val="24"/>
          <w:lang w:eastAsia="zh-CN" w:bidi="ar"/>
        </w:rPr>
      </w:pPr>
    </w:p>
    <w:p w14:paraId="43B2BB75" w14:textId="77777777" w:rsidR="009F2E05" w:rsidRDefault="00000000">
      <w:pPr>
        <w:pStyle w:val="NormalWeb"/>
        <w:spacing w:line="360" w:lineRule="auto"/>
        <w:jc w:val="both"/>
      </w:pPr>
      <w:r>
        <w:rPr>
          <w:b/>
          <w:bCs/>
          <w:color w:val="222222"/>
          <w:lang w:bidi="ar"/>
        </w:rPr>
        <w:t>E</w:t>
      </w:r>
      <w:r>
        <w:rPr>
          <w:rStyle w:val="Strong"/>
        </w:rPr>
        <w:t>nhanced Text Processing:</w:t>
      </w:r>
      <w:r>
        <w:t>Implement more advanced text preprocessing techniques to handle noisy and complex language patterns, such as spell-checking, entity recognition, and syntactic parsing.</w:t>
      </w:r>
    </w:p>
    <w:p w14:paraId="3ACE5A56" w14:textId="77777777" w:rsidR="009F2E05" w:rsidRDefault="00000000">
      <w:pPr>
        <w:pStyle w:val="NormalWeb"/>
        <w:spacing w:line="360" w:lineRule="auto"/>
        <w:jc w:val="both"/>
      </w:pPr>
      <w:r>
        <w:rPr>
          <w:rStyle w:val="Strong"/>
        </w:rPr>
        <w:t>Model Selection and Tuning:</w:t>
      </w:r>
      <w:r>
        <w:t>Explore and compare different machine learning models beyond logistic regression, such as support vector machines (SVMs), ensemble methods (e.g., random forests), or deep learning models (e.g., LSTM, BERT), to potentially improve classification accuracy and robustness.</w:t>
      </w:r>
    </w:p>
    <w:p w14:paraId="196C5F20" w14:textId="77777777" w:rsidR="009F2E05" w:rsidRDefault="00000000">
      <w:pPr>
        <w:pStyle w:val="NormalWeb"/>
        <w:spacing w:line="360" w:lineRule="auto"/>
        <w:jc w:val="both"/>
      </w:pPr>
      <w:r>
        <w:rPr>
          <w:rStyle w:val="Strong"/>
        </w:rPr>
        <w:t>Real-Time Analysis and Deployment:</w:t>
      </w:r>
      <w:r>
        <w:t>Develop a scalable and efficient deployment pipeline using cloud services (e.g., AWS, Azure) and microservices architecture to handle large volumes of incoming reviews and provide real-time sentiment analysis results.</w:t>
      </w:r>
    </w:p>
    <w:p w14:paraId="6D8A05D8" w14:textId="77777777" w:rsidR="009F2E05" w:rsidRDefault="00000000">
      <w:r>
        <w:br w:type="page"/>
      </w:r>
    </w:p>
    <w:p w14:paraId="630F2AA6" w14:textId="77777777" w:rsidR="009F2E05" w:rsidRDefault="00000000">
      <w:pPr>
        <w:pStyle w:val="NormalWeb"/>
        <w:spacing w:line="360" w:lineRule="auto"/>
        <w:jc w:val="both"/>
        <w:rPr>
          <w:rFonts w:eastAsia="Times New Roman"/>
          <w:b/>
          <w:sz w:val="28"/>
          <w:szCs w:val="28"/>
        </w:rPr>
      </w:pPr>
      <w:r>
        <w:rPr>
          <w:rFonts w:eastAsia="Times New Roman"/>
          <w:b/>
          <w:sz w:val="28"/>
          <w:szCs w:val="28"/>
        </w:rPr>
        <w:lastRenderedPageBreak/>
        <w:t>References</w:t>
      </w:r>
    </w:p>
    <w:p w14:paraId="57E413D2" w14:textId="77777777" w:rsidR="009F2E05" w:rsidRDefault="00000000">
      <w:pPr>
        <w:numPr>
          <w:ilvl w:val="0"/>
          <w:numId w:val="6"/>
        </w:numPr>
        <w:shd w:val="clear" w:color="auto" w:fill="FFFFFF"/>
        <w:spacing w:line="360" w:lineRule="auto"/>
        <w:rPr>
          <w:rFonts w:ascii="Times New Roman" w:eastAsia="SimSun" w:hAnsi="Times New Roman" w:cs="Times New Roman"/>
          <w:sz w:val="24"/>
          <w:szCs w:val="24"/>
          <w:lang w:eastAsia="zh-CN"/>
        </w:rPr>
      </w:pPr>
      <w:r>
        <w:rPr>
          <w:rFonts w:ascii="Times New Roman" w:eastAsia="SimSun" w:hAnsi="Times New Roman" w:cs="Times New Roman"/>
          <w:sz w:val="24"/>
          <w:szCs w:val="24"/>
        </w:rPr>
        <w:t>B. Pang and L. Lee, “Opinion mining and sentiment analysis,” Foundations and Trends in Information Retrieval 2(1-2), 2008, pp. 1–135.</w:t>
      </w:r>
    </w:p>
    <w:p w14:paraId="63D9403F" w14:textId="77777777" w:rsidR="009F2E05" w:rsidRDefault="009F2E05">
      <w:pPr>
        <w:shd w:val="clear" w:color="auto" w:fill="FFFFFF"/>
        <w:spacing w:line="360" w:lineRule="auto"/>
        <w:rPr>
          <w:rFonts w:ascii="Times New Roman" w:eastAsia="SimSun" w:hAnsi="Times New Roman" w:cs="Times New Roman"/>
          <w:sz w:val="24"/>
          <w:szCs w:val="24"/>
          <w:lang w:eastAsia="zh-CN"/>
        </w:rPr>
      </w:pPr>
    </w:p>
    <w:p w14:paraId="20828C60" w14:textId="77777777" w:rsidR="009F2E05" w:rsidRDefault="00000000">
      <w:pPr>
        <w:numPr>
          <w:ilvl w:val="0"/>
          <w:numId w:val="6"/>
        </w:num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M. Hu and B. Liu, "Mining and summarizing customer reviews," Proceedings of the tenth ACM international conference on Knowledge discovery and data mining, Seattle, 2004, pp. 168-177. </w:t>
      </w:r>
    </w:p>
    <w:p w14:paraId="4B501066" w14:textId="77777777" w:rsidR="009F2E05" w:rsidRDefault="009F2E05">
      <w:pPr>
        <w:spacing w:line="360" w:lineRule="auto"/>
        <w:jc w:val="both"/>
        <w:rPr>
          <w:rFonts w:ascii="Times New Roman" w:eastAsia="SimSun" w:hAnsi="Times New Roman" w:cs="Times New Roman"/>
          <w:sz w:val="24"/>
          <w:szCs w:val="24"/>
        </w:rPr>
      </w:pPr>
    </w:p>
    <w:p w14:paraId="5991E482" w14:textId="77777777" w:rsidR="009F2E05" w:rsidRDefault="00000000">
      <w:pPr>
        <w:numPr>
          <w:ilvl w:val="0"/>
          <w:numId w:val="6"/>
        </w:num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B. Pang, L. Lee, and S. Vaithyanathan, “Thumbs up? sentiment classification using machine learning techniques,” Proceedings of the ACL-02 conference on Empirical methods in natural language processing, vol.10, 2002, pp. 79-86.</w:t>
      </w:r>
    </w:p>
    <w:p w14:paraId="4CF825B1" w14:textId="77777777" w:rsidR="009F2E05" w:rsidRDefault="009F2E05">
      <w:pPr>
        <w:spacing w:line="360" w:lineRule="auto"/>
        <w:jc w:val="both"/>
        <w:rPr>
          <w:rFonts w:ascii="Times New Roman" w:eastAsia="SimSun" w:hAnsi="Times New Roman" w:cs="Times New Roman"/>
          <w:sz w:val="24"/>
          <w:szCs w:val="24"/>
        </w:rPr>
      </w:pPr>
    </w:p>
    <w:p w14:paraId="66CAE8AA" w14:textId="77777777" w:rsidR="009F2E05" w:rsidRDefault="00000000">
      <w:pPr>
        <w:numPr>
          <w:ilvl w:val="0"/>
          <w:numId w:val="6"/>
        </w:num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Kia Dashtipour Scotland, United Kingdom “Multilingual Sentiment Analysis: State of the Art and Independent Comparison of Techniques”, Springer, 2016 </w:t>
      </w:r>
    </w:p>
    <w:p w14:paraId="114CBB25" w14:textId="77777777" w:rsidR="009F2E05" w:rsidRDefault="009F2E05">
      <w:pPr>
        <w:spacing w:line="360" w:lineRule="auto"/>
        <w:jc w:val="both"/>
        <w:rPr>
          <w:rFonts w:ascii="Times New Roman" w:eastAsia="SimSun" w:hAnsi="Times New Roman" w:cs="Times New Roman"/>
          <w:sz w:val="24"/>
          <w:szCs w:val="24"/>
        </w:rPr>
      </w:pPr>
    </w:p>
    <w:p w14:paraId="47B437CF" w14:textId="77777777" w:rsidR="009F2E05" w:rsidRDefault="00000000">
      <w:p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[5] Kigon Lyu Korea University, Korea “Sentiment Analysis Using Word Polarity of Social Media”, Springer, 2016</w:t>
      </w:r>
    </w:p>
    <w:p w14:paraId="1B25DED4" w14:textId="77777777" w:rsidR="0026344F" w:rsidRDefault="0026344F">
      <w:pPr>
        <w:spacing w:line="360" w:lineRule="auto"/>
        <w:jc w:val="both"/>
        <w:rPr>
          <w:rFonts w:ascii="Times New Roman" w:eastAsia="SimSun" w:hAnsi="Times New Roman" w:cs="Times New Roman"/>
          <w:sz w:val="24"/>
          <w:szCs w:val="24"/>
        </w:rPr>
      </w:pPr>
    </w:p>
    <w:p w14:paraId="0B1ECF2A" w14:textId="7EE2D90B" w:rsidR="0026344F" w:rsidRDefault="0026344F">
      <w:p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[6] Kaggle(dataset)</w:t>
      </w:r>
    </w:p>
    <w:p w14:paraId="67CDD0F8" w14:textId="77777777" w:rsidR="009F2E05" w:rsidRDefault="009F2E05">
      <w:pPr>
        <w:spacing w:line="480" w:lineRule="auto"/>
        <w:jc w:val="both"/>
        <w:rPr>
          <w:rFonts w:ascii="Times New Roman" w:eastAsia="Bookman Old Style" w:hAnsi="Times New Roman" w:cs="Times New Roman"/>
          <w:sz w:val="32"/>
          <w:szCs w:val="32"/>
        </w:rPr>
      </w:pPr>
    </w:p>
    <w:sectPr w:rsidR="009F2E05">
      <w:footerReference w:type="default" r:id="rId20"/>
      <w:pgSz w:w="11906" w:h="16838"/>
      <w:pgMar w:top="1080" w:right="1440" w:bottom="1080" w:left="1800" w:header="720" w:footer="720" w:gutter="0"/>
      <w:pgNumType w:start="1"/>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668568" w14:textId="77777777" w:rsidR="00A93C4C" w:rsidRDefault="00A93C4C">
      <w:r>
        <w:separator/>
      </w:r>
    </w:p>
  </w:endnote>
  <w:endnote w:type="continuationSeparator" w:id="0">
    <w:p w14:paraId="3A670D36" w14:textId="77777777" w:rsidR="00A93C4C" w:rsidRDefault="00A93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swiss"/>
    <w:pitch w:val="variable"/>
    <w:sig w:usb0="E0002EFF" w:usb1="C000785B" w:usb2="00000009" w:usb3="00000000" w:csb0="000001FF" w:csb1="00000000"/>
  </w:font>
  <w:font w:name="Bookman Old Style">
    <w:altName w:val="Segoe Print"/>
    <w:panose1 w:val="02050604050505020204"/>
    <w:charset w:val="00"/>
    <w:family w:val="roman"/>
    <w:pitch w:val="variable"/>
    <w:sig w:usb0="00000287" w:usb1="00000000" w:usb2="00000000" w:usb3="00000000" w:csb0="0000009F" w:csb1="00000000"/>
  </w:font>
  <w:font w:name="TimesNewRomanPS-BoldMT">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92C7F7" w14:textId="77777777" w:rsidR="009F2E05" w:rsidRDefault="009F2E05">
    <w:pPr>
      <w:jc w:val="center"/>
      <w:rPr>
        <w:color w:val="000000"/>
      </w:rPr>
    </w:pPr>
  </w:p>
  <w:p w14:paraId="510E1337" w14:textId="77777777" w:rsidR="009F2E05" w:rsidRDefault="009F2E05">
    <w:pP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704EAB" w14:textId="516C5946" w:rsidR="009F2E05" w:rsidRDefault="00000000">
    <w:pP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650A29">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1786CCAB" w14:textId="77777777" w:rsidR="009F2E05" w:rsidRDefault="009F2E05">
    <w:pP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DB761A" w14:textId="77777777" w:rsidR="00A93C4C" w:rsidRDefault="00A93C4C">
      <w:r>
        <w:separator/>
      </w:r>
    </w:p>
  </w:footnote>
  <w:footnote w:type="continuationSeparator" w:id="0">
    <w:p w14:paraId="625ECF89" w14:textId="77777777" w:rsidR="00A93C4C" w:rsidRDefault="00A93C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CEE4EBA"/>
    <w:multiLevelType w:val="singleLevel"/>
    <w:tmpl w:val="9CEE4EBA"/>
    <w:lvl w:ilvl="0">
      <w:start w:val="1"/>
      <w:numFmt w:val="decimal"/>
      <w:lvlText w:val="%1."/>
      <w:lvlJc w:val="left"/>
      <w:pPr>
        <w:tabs>
          <w:tab w:val="left" w:pos="425"/>
        </w:tabs>
        <w:ind w:left="425" w:hanging="425"/>
      </w:pPr>
      <w:rPr>
        <w:rFonts w:hint="default"/>
        <w:b/>
        <w:bCs/>
      </w:rPr>
    </w:lvl>
  </w:abstractNum>
  <w:abstractNum w:abstractNumId="1" w15:restartNumberingAfterBreak="0">
    <w:nsid w:val="BEA81D24"/>
    <w:multiLevelType w:val="singleLevel"/>
    <w:tmpl w:val="BEA81D24"/>
    <w:lvl w:ilvl="0">
      <w:start w:val="1"/>
      <w:numFmt w:val="decimal"/>
      <w:suff w:val="space"/>
      <w:lvlText w:val="[%1]"/>
      <w:lvlJc w:val="left"/>
    </w:lvl>
  </w:abstractNum>
  <w:abstractNum w:abstractNumId="2" w15:restartNumberingAfterBreak="0">
    <w:nsid w:val="CE66098A"/>
    <w:multiLevelType w:val="singleLevel"/>
    <w:tmpl w:val="CE66098A"/>
    <w:lvl w:ilvl="0">
      <w:start w:val="1"/>
      <w:numFmt w:val="decimal"/>
      <w:lvlText w:val="%1."/>
      <w:lvlJc w:val="left"/>
      <w:pPr>
        <w:tabs>
          <w:tab w:val="left" w:pos="425"/>
        </w:tabs>
        <w:ind w:left="425" w:hanging="425"/>
      </w:pPr>
      <w:rPr>
        <w:rFonts w:hint="default"/>
        <w:b/>
        <w:bCs/>
      </w:rPr>
    </w:lvl>
  </w:abstractNum>
  <w:abstractNum w:abstractNumId="3" w15:restartNumberingAfterBreak="0">
    <w:nsid w:val="20AC3350"/>
    <w:multiLevelType w:val="singleLevel"/>
    <w:tmpl w:val="20AC3350"/>
    <w:lvl w:ilvl="0">
      <w:start w:val="1"/>
      <w:numFmt w:val="decimal"/>
      <w:lvlText w:val="%1."/>
      <w:lvlJc w:val="left"/>
      <w:pPr>
        <w:tabs>
          <w:tab w:val="left" w:pos="425"/>
        </w:tabs>
        <w:ind w:left="425" w:hanging="425"/>
      </w:pPr>
      <w:rPr>
        <w:rFonts w:hint="default"/>
        <w:b/>
        <w:bCs/>
      </w:rPr>
    </w:lvl>
  </w:abstractNum>
  <w:abstractNum w:abstractNumId="4" w15:restartNumberingAfterBreak="0">
    <w:nsid w:val="28F882EA"/>
    <w:multiLevelType w:val="singleLevel"/>
    <w:tmpl w:val="28F882EA"/>
    <w:lvl w:ilvl="0">
      <w:start w:val="1"/>
      <w:numFmt w:val="decimal"/>
      <w:suff w:val="space"/>
      <w:lvlText w:val="%1."/>
      <w:lvlJc w:val="left"/>
    </w:lvl>
  </w:abstractNum>
  <w:abstractNum w:abstractNumId="5" w15:restartNumberingAfterBreak="0">
    <w:nsid w:val="3E32AE9A"/>
    <w:multiLevelType w:val="singleLevel"/>
    <w:tmpl w:val="3E32AE9A"/>
    <w:lvl w:ilvl="0">
      <w:start w:val="1"/>
      <w:numFmt w:val="decimal"/>
      <w:lvlText w:val="%1."/>
      <w:lvlJc w:val="left"/>
      <w:pPr>
        <w:tabs>
          <w:tab w:val="left" w:pos="425"/>
        </w:tabs>
        <w:ind w:left="425" w:hanging="425"/>
      </w:pPr>
      <w:rPr>
        <w:rFonts w:hint="default"/>
        <w:b/>
        <w:bCs/>
      </w:rPr>
    </w:lvl>
  </w:abstractNum>
  <w:num w:numId="1" w16cid:durableId="468978409">
    <w:abstractNumId w:val="2"/>
  </w:num>
  <w:num w:numId="2" w16cid:durableId="1702903072">
    <w:abstractNumId w:val="0"/>
  </w:num>
  <w:num w:numId="3" w16cid:durableId="610866212">
    <w:abstractNumId w:val="5"/>
  </w:num>
  <w:num w:numId="4" w16cid:durableId="734857438">
    <w:abstractNumId w:val="3"/>
  </w:num>
  <w:num w:numId="5" w16cid:durableId="1592258">
    <w:abstractNumId w:val="4"/>
  </w:num>
  <w:num w:numId="6" w16cid:durableId="1635910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E05"/>
    <w:rsid w:val="00017702"/>
    <w:rsid w:val="00050FE1"/>
    <w:rsid w:val="001C1A35"/>
    <w:rsid w:val="0026344F"/>
    <w:rsid w:val="003F5588"/>
    <w:rsid w:val="00544834"/>
    <w:rsid w:val="00650A29"/>
    <w:rsid w:val="006575F9"/>
    <w:rsid w:val="007B1F2C"/>
    <w:rsid w:val="007C1EB9"/>
    <w:rsid w:val="00890B60"/>
    <w:rsid w:val="009F2E05"/>
    <w:rsid w:val="009F2F1A"/>
    <w:rsid w:val="00A93C4C"/>
    <w:rsid w:val="00AD5176"/>
    <w:rsid w:val="00BF5E73"/>
    <w:rsid w:val="00EF29D6"/>
    <w:rsid w:val="094F6D30"/>
    <w:rsid w:val="0CA96E1B"/>
    <w:rsid w:val="0D981488"/>
    <w:rsid w:val="0E095E94"/>
    <w:rsid w:val="11B335C7"/>
    <w:rsid w:val="13C632F4"/>
    <w:rsid w:val="183F5D01"/>
    <w:rsid w:val="1A4F47C4"/>
    <w:rsid w:val="1B14057B"/>
    <w:rsid w:val="2092477F"/>
    <w:rsid w:val="20F14799"/>
    <w:rsid w:val="249B7B1D"/>
    <w:rsid w:val="2DBC3E98"/>
    <w:rsid w:val="2DD33ABD"/>
    <w:rsid w:val="2EC239D6"/>
    <w:rsid w:val="31FA4F04"/>
    <w:rsid w:val="33371C54"/>
    <w:rsid w:val="34226F43"/>
    <w:rsid w:val="396A026C"/>
    <w:rsid w:val="3ADE61A4"/>
    <w:rsid w:val="3BBA6E0C"/>
    <w:rsid w:val="3DCA7376"/>
    <w:rsid w:val="3EE17638"/>
    <w:rsid w:val="3FE63663"/>
    <w:rsid w:val="41DC029B"/>
    <w:rsid w:val="44745A47"/>
    <w:rsid w:val="45E52D56"/>
    <w:rsid w:val="48405A16"/>
    <w:rsid w:val="484446ED"/>
    <w:rsid w:val="49CC3CCC"/>
    <w:rsid w:val="4D0752E9"/>
    <w:rsid w:val="4F5145AF"/>
    <w:rsid w:val="50ED602D"/>
    <w:rsid w:val="51D66ADD"/>
    <w:rsid w:val="54FE5A7F"/>
    <w:rsid w:val="559417F6"/>
    <w:rsid w:val="58E5270E"/>
    <w:rsid w:val="5CF94596"/>
    <w:rsid w:val="671343AC"/>
    <w:rsid w:val="695402A0"/>
    <w:rsid w:val="6ABC36A3"/>
    <w:rsid w:val="6B8922FC"/>
    <w:rsid w:val="719E651D"/>
    <w:rsid w:val="73D90CAB"/>
    <w:rsid w:val="770B5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AC3B7BB"/>
  <w15:docId w15:val="{06C32C98-3A03-4DE4-8833-169787EC6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9" w:semiHidden="1" w:uiPriority="39" w:unhideWhenUsed="1" w:qFormat="1"/>
    <w:lsdException w:name="footnote text" w:semiHidden="1" w:uiPriority="99" w:unhideWhenUsed="1" w:qFormat="1"/>
    <w:lsdException w:name="annotation text" w:semiHidden="1" w:uiPriority="99" w:unhideWhenUsed="1" w:qFormat="1"/>
    <w:lsdException w:name="header" w:uiPriority="99" w:unhideWhenUsed="1" w:qFormat="1"/>
    <w:lsdException w:name="footer" w:uiPriority="99" w:unhideWhenUsed="1" w:qFormat="1"/>
    <w:lsdException w:name="caption" w:uiPriority="35" w:unhideWhenUsed="1" w:qFormat="1"/>
    <w:lsdException w:name="envelope return" w:semiHidden="1" w:uiPriority="99" w:unhideWhenUsed="1" w:qFormat="1"/>
    <w:lsdException w:name="annotation reference" w:semiHidden="1" w:uiPriority="99" w:unhideWhenUsed="1" w:qFormat="1"/>
    <w:lsdException w:name="endnote text" w:semiHidden="1" w:uiPriority="99" w:unhideWhenUsed="1" w:qFormat="1"/>
    <w:lsdException w:name="macro" w:semiHidden="1" w:uiPriority="99" w:unhideWhenUsed="1" w:qFormat="1"/>
    <w:lsdException w:name="Title" w:uiPriority="10" w:qFormat="1"/>
    <w:lsdException w:name="Default Paragraph Font" w:semiHidden="1" w:uiPriority="1" w:unhideWhenUsed="1" w:qFormat="1"/>
    <w:lsdException w:name="Body Text" w:semiHidden="1" w:uiPriority="99" w:unhideWhenUsed="1" w:qFormat="1"/>
    <w:lsdException w:name="Subtitle" w:qFormat="1"/>
    <w:lsdException w:name="Body Text 3" w:semiHidden="1" w:uiPriority="99" w:unhideWhenUsed="1" w:qFormat="1"/>
    <w:lsdException w:name="Body Text Indent 3" w:semiHidden="1" w:uiPriority="99" w:unhideWhenUsed="1" w:qFormat="1"/>
    <w:lsdException w:name="Block Text" w:semiHidden="1" w:uiPriority="99" w:unhideWhenUsed="1" w:qFormat="1"/>
    <w:lsdException w:name="Hyperlink" w:uiPriority="99" w:unhideWhenUsed="1" w:qFormat="1"/>
    <w:lsdException w:name="FollowedHyperlink" w:uiPriority="99" w:unhideWhenUsed="1" w:qFormat="1"/>
    <w:lsdException w:name="Strong" w:uiPriority="22" w:qFormat="1"/>
    <w:lsdException w:name="Emphasis" w:uiPriority="20" w:qFormat="1"/>
    <w:lsdException w:name="Document Map" w:semiHidden="1" w:uiPriority="99" w:unhideWhenUsed="1" w:qFormat="1"/>
    <w:lsdException w:name="Plain Text" w:semiHidden="1" w:uiPriority="99" w:unhideWhenUsed="1" w:qFormat="1"/>
    <w:lsdException w:name="HTML Top of Form" w:semiHidden="1" w:uiPriority="99" w:unhideWhenUsed="1"/>
    <w:lsdException w:name="HTML Bottom of Form" w:semiHidden="1" w:uiPriority="99" w:unhideWhenUsed="1"/>
    <w:lsdException w:name="Normal (Web)" w:qFormat="1"/>
    <w:lsdException w:name="HTML Code" w:semiHidden="1" w:uiPriority="99" w:unhideWhenUsed="1" w:qFormat="1"/>
    <w:lsdException w:name="HTML Keyboard" w:semiHidden="1" w:uiPriority="99" w:unhideWhenUsed="1" w:qFormat="1"/>
    <w:lsdException w:name="HTML Preformatted" w:semiHidden="1" w:uiPriority="99" w:unhideWhenUsed="1" w:qFormat="1"/>
    <w:lsdException w:name="HTML Typewriter" w:semiHidden="1" w:uiPriority="99" w:unhideWhenUsed="1" w:qFormat="1"/>
    <w:lsdException w:name="Normal Table" w:semiHidden="1" w:uiPriority="99" w:unhideWhenUsed="1" w:qFormat="1"/>
    <w:lsdException w:name="annotation subject"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39" w:qFormat="1"/>
    <w:lsdException w:name="Table Theme" w:semiHidden="1" w:unhideWhenUsed="1"/>
    <w:lsdException w:name="Placeholder Text" w:semiHidden="1" w:uiPriority="99"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alibri" w:eastAsia="Calibri" w:hAnsi="Calibri" w:cs="Calibri"/>
      <w:sz w:val="22"/>
      <w:szCs w:val="22"/>
      <w:lang w:val="en-US"/>
    </w:rPr>
  </w:style>
  <w:style w:type="paragraph" w:styleId="Heading1">
    <w:name w:val="heading 1"/>
    <w:next w:val="Normal"/>
    <w:link w:val="Heading1Char"/>
    <w:uiPriority w:val="9"/>
    <w:qFormat/>
    <w:pPr>
      <w:keepNext/>
      <w:keepLines/>
      <w:spacing w:before="240"/>
      <w:outlineLvl w:val="0"/>
    </w:pPr>
    <w:rPr>
      <w:rFonts w:asciiTheme="majorHAnsi" w:eastAsiaTheme="majorEastAsia" w:hAnsiTheme="majorHAnsi" w:cstheme="majorBidi"/>
      <w:color w:val="1F4E79" w:themeColor="accent1" w:themeShade="80"/>
      <w:sz w:val="32"/>
      <w:szCs w:val="32"/>
      <w:lang w:val="en-US"/>
    </w:rPr>
  </w:style>
  <w:style w:type="paragraph" w:styleId="Heading2">
    <w:name w:val="heading 2"/>
    <w:next w:val="Normal"/>
    <w:link w:val="Heading2Char"/>
    <w:uiPriority w:val="9"/>
    <w:unhideWhenUsed/>
    <w:qFormat/>
    <w:pPr>
      <w:keepNext/>
      <w:keepLines/>
      <w:spacing w:before="40"/>
      <w:outlineLvl w:val="1"/>
    </w:pPr>
    <w:rPr>
      <w:rFonts w:asciiTheme="majorHAnsi" w:eastAsiaTheme="majorEastAsia" w:hAnsiTheme="majorHAnsi" w:cstheme="majorBidi"/>
      <w:color w:val="1F4E79" w:themeColor="accent1" w:themeShade="80"/>
      <w:sz w:val="26"/>
      <w:szCs w:val="26"/>
      <w:lang w:val="en-US"/>
    </w:rPr>
  </w:style>
  <w:style w:type="paragraph" w:styleId="Heading3">
    <w:name w:val="heading 3"/>
    <w:next w:val="Normal"/>
    <w:link w:val="Heading3Char"/>
    <w:uiPriority w:val="9"/>
    <w:unhideWhenUsed/>
    <w:qFormat/>
    <w:pPr>
      <w:keepNext/>
      <w:keepLines/>
      <w:spacing w:before="40"/>
      <w:outlineLvl w:val="2"/>
    </w:pPr>
    <w:rPr>
      <w:rFonts w:asciiTheme="majorHAnsi" w:eastAsiaTheme="majorEastAsia" w:hAnsiTheme="majorHAnsi" w:cstheme="majorBidi"/>
      <w:color w:val="1F4E79" w:themeColor="accent1" w:themeShade="80"/>
      <w:sz w:val="24"/>
      <w:szCs w:val="24"/>
      <w:lang w:val="en-US"/>
    </w:rPr>
  </w:style>
  <w:style w:type="paragraph" w:styleId="Heading4">
    <w:name w:val="heading 4"/>
    <w:next w:val="Normal"/>
    <w:link w:val="Heading4Char"/>
    <w:uiPriority w:val="9"/>
    <w:unhideWhenUsed/>
    <w:qFormat/>
    <w:pPr>
      <w:keepNext/>
      <w:keepLines/>
      <w:spacing w:before="40"/>
      <w:outlineLvl w:val="3"/>
    </w:pPr>
    <w:rPr>
      <w:rFonts w:asciiTheme="majorHAnsi" w:eastAsiaTheme="majorEastAsia" w:hAnsiTheme="majorHAnsi" w:cstheme="majorBidi"/>
      <w:i/>
      <w:iCs/>
      <w:color w:val="1F4E79" w:themeColor="accent1" w:themeShade="80"/>
      <w:sz w:val="22"/>
      <w:szCs w:val="22"/>
      <w:lang w:val="en-US"/>
    </w:rPr>
  </w:style>
  <w:style w:type="paragraph" w:styleId="Heading5">
    <w:name w:val="heading 5"/>
    <w:next w:val="Normal"/>
    <w:link w:val="Heading5Char"/>
    <w:uiPriority w:val="9"/>
    <w:unhideWhenUsed/>
    <w:qFormat/>
    <w:pPr>
      <w:keepNext/>
      <w:keepLines/>
      <w:spacing w:before="40"/>
      <w:outlineLvl w:val="4"/>
    </w:pPr>
    <w:rPr>
      <w:rFonts w:asciiTheme="majorHAnsi" w:eastAsiaTheme="majorEastAsia" w:hAnsiTheme="majorHAnsi" w:cstheme="majorBidi"/>
      <w:color w:val="1F4E79" w:themeColor="accent1" w:themeShade="80"/>
      <w:sz w:val="22"/>
      <w:szCs w:val="22"/>
      <w:lang w:val="en-US"/>
    </w:rPr>
  </w:style>
  <w:style w:type="paragraph" w:styleId="Heading6">
    <w:name w:val="heading 6"/>
    <w:next w:val="Normal"/>
    <w:link w:val="Heading6Char"/>
    <w:uiPriority w:val="9"/>
    <w:unhideWhenUsed/>
    <w:qFormat/>
    <w:pPr>
      <w:keepNext/>
      <w:keepLines/>
      <w:spacing w:before="40"/>
      <w:outlineLvl w:val="5"/>
    </w:pPr>
    <w:rPr>
      <w:rFonts w:asciiTheme="majorHAnsi" w:eastAsiaTheme="majorEastAsia" w:hAnsiTheme="majorHAnsi" w:cstheme="majorBidi"/>
      <w:color w:val="1F4E79" w:themeColor="accent1" w:themeShade="80"/>
      <w:sz w:val="22"/>
      <w:szCs w:val="22"/>
      <w:lang w:val="en-US"/>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62626" w:themeColor="text1" w:themeTint="D9"/>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Segoe UI" w:hAnsi="Segoe UI" w:cs="Segoe UI"/>
      <w:szCs w:val="18"/>
    </w:rPr>
  </w:style>
  <w:style w:type="paragraph" w:styleId="BlockText">
    <w:name w:val="Block Text"/>
    <w:basedOn w:val="Normal"/>
    <w:uiPriority w:val="99"/>
    <w:semiHidden/>
    <w:unhideWhenUsed/>
    <w:qFormat/>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qFormat/>
    <w:pPr>
      <w:spacing w:after="120"/>
    </w:pPr>
  </w:style>
  <w:style w:type="paragraph" w:styleId="BodyText3">
    <w:name w:val="Body Text 3"/>
    <w:basedOn w:val="Normal"/>
    <w:link w:val="BodyText3Char"/>
    <w:uiPriority w:val="99"/>
    <w:semiHidden/>
    <w:unhideWhenUsed/>
    <w:qFormat/>
    <w:pPr>
      <w:spacing w:after="120"/>
    </w:pPr>
    <w:rPr>
      <w:szCs w:val="16"/>
    </w:rPr>
  </w:style>
  <w:style w:type="paragraph" w:styleId="BodyTextIndent3">
    <w:name w:val="Body Text Indent 3"/>
    <w:basedOn w:val="Normal"/>
    <w:link w:val="BodyTextIndent3Char"/>
    <w:uiPriority w:val="99"/>
    <w:semiHidden/>
    <w:unhideWhenUsed/>
    <w:qFormat/>
    <w:pPr>
      <w:spacing w:after="120"/>
      <w:ind w:left="360"/>
    </w:pPr>
    <w:rPr>
      <w:szCs w:val="16"/>
    </w:rPr>
  </w:style>
  <w:style w:type="paragraph" w:styleId="Caption">
    <w:name w:val="caption"/>
    <w:basedOn w:val="Normal"/>
    <w:next w:val="Normal"/>
    <w:uiPriority w:val="35"/>
    <w:unhideWhenUsed/>
    <w:qFormat/>
    <w:pPr>
      <w:spacing w:after="200"/>
    </w:pPr>
    <w:rPr>
      <w:i/>
      <w:iCs/>
      <w:color w:val="44546A" w:themeColor="text2"/>
      <w:szCs w:val="18"/>
    </w:rPr>
  </w:style>
  <w:style w:type="character" w:styleId="CommentReference">
    <w:name w:val="annotation reference"/>
    <w:basedOn w:val="DefaultParagraphFont"/>
    <w:uiPriority w:val="99"/>
    <w:semiHidden/>
    <w:unhideWhenUsed/>
    <w:qFormat/>
    <w:rPr>
      <w:sz w:val="22"/>
      <w:szCs w:val="16"/>
    </w:rPr>
  </w:style>
  <w:style w:type="paragraph" w:styleId="CommentText">
    <w:name w:val="annotation text"/>
    <w:basedOn w:val="Normal"/>
    <w:link w:val="CommentTextChar"/>
    <w:uiPriority w:val="99"/>
    <w:semiHidden/>
    <w:unhideWhenUsed/>
    <w:qFormat/>
    <w:rPr>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DocumentMap">
    <w:name w:val="Document Map"/>
    <w:basedOn w:val="Normal"/>
    <w:link w:val="DocumentMapChar"/>
    <w:uiPriority w:val="99"/>
    <w:semiHidden/>
    <w:unhideWhenUsed/>
    <w:qFormat/>
    <w:rPr>
      <w:rFonts w:ascii="Segoe UI" w:hAnsi="Segoe UI" w:cs="Segoe UI"/>
      <w:szCs w:val="16"/>
    </w:rPr>
  </w:style>
  <w:style w:type="character" w:styleId="Emphasis">
    <w:name w:val="Emphasis"/>
    <w:basedOn w:val="DefaultParagraphFont"/>
    <w:uiPriority w:val="20"/>
    <w:qFormat/>
    <w:rPr>
      <w:i/>
      <w:iCs/>
    </w:rPr>
  </w:style>
  <w:style w:type="paragraph" w:styleId="EndnoteText">
    <w:name w:val="endnote text"/>
    <w:basedOn w:val="Normal"/>
    <w:link w:val="EndnoteTextChar"/>
    <w:uiPriority w:val="99"/>
    <w:semiHidden/>
    <w:unhideWhenUsed/>
    <w:qFormat/>
    <w:rPr>
      <w:szCs w:val="20"/>
    </w:rPr>
  </w:style>
  <w:style w:type="paragraph" w:styleId="EnvelopeReturn">
    <w:name w:val="envelope return"/>
    <w:basedOn w:val="Normal"/>
    <w:uiPriority w:val="99"/>
    <w:semiHidden/>
    <w:unhideWhenUsed/>
    <w:qFormat/>
    <w:rPr>
      <w:rFonts w:asciiTheme="majorHAnsi" w:eastAsiaTheme="majorEastAsia" w:hAnsiTheme="majorHAnsi" w:cstheme="majorBidi"/>
      <w:szCs w:val="20"/>
    </w:rPr>
  </w:style>
  <w:style w:type="character" w:styleId="FollowedHyperlink">
    <w:name w:val="FollowedHyperlink"/>
    <w:basedOn w:val="DefaultParagraphFont"/>
    <w:uiPriority w:val="99"/>
    <w:unhideWhenUsed/>
    <w:qFormat/>
    <w:rPr>
      <w:color w:val="954F72" w:themeColor="followedHyperlink"/>
      <w:u w:val="single"/>
    </w:rPr>
  </w:style>
  <w:style w:type="paragraph" w:styleId="Footer">
    <w:name w:val="footer"/>
    <w:basedOn w:val="Normal"/>
    <w:link w:val="FooterChar"/>
    <w:uiPriority w:val="99"/>
    <w:unhideWhenUsed/>
    <w:qFormat/>
  </w:style>
  <w:style w:type="paragraph" w:styleId="FootnoteText">
    <w:name w:val="footnote text"/>
    <w:basedOn w:val="Normal"/>
    <w:link w:val="FootnoteTextChar"/>
    <w:uiPriority w:val="99"/>
    <w:semiHidden/>
    <w:unhideWhenUsed/>
    <w:qFormat/>
    <w:rPr>
      <w:szCs w:val="20"/>
    </w:rPr>
  </w:style>
  <w:style w:type="paragraph" w:styleId="Header">
    <w:name w:val="header"/>
    <w:basedOn w:val="Normal"/>
    <w:link w:val="HeaderChar"/>
    <w:uiPriority w:val="99"/>
    <w:unhideWhenUsed/>
    <w:qFormat/>
  </w:style>
  <w:style w:type="character" w:styleId="HTMLCode">
    <w:name w:val="HTML Code"/>
    <w:basedOn w:val="DefaultParagraphFont"/>
    <w:uiPriority w:val="99"/>
    <w:semiHidden/>
    <w:unhideWhenUsed/>
    <w:qFormat/>
    <w:rPr>
      <w:rFonts w:ascii="Consolas" w:hAnsi="Consolas"/>
      <w:sz w:val="22"/>
      <w:szCs w:val="20"/>
    </w:rPr>
  </w:style>
  <w:style w:type="character" w:styleId="HTMLKeyboard">
    <w:name w:val="HTML Keyboard"/>
    <w:basedOn w:val="DefaultParagraphFont"/>
    <w:uiPriority w:val="99"/>
    <w:semiHidden/>
    <w:unhideWhenUsed/>
    <w:qFormat/>
    <w:rPr>
      <w:rFonts w:ascii="Consolas" w:hAnsi="Consolas"/>
      <w:sz w:val="22"/>
      <w:szCs w:val="20"/>
    </w:rPr>
  </w:style>
  <w:style w:type="paragraph" w:styleId="HTMLPreformatted">
    <w:name w:val="HTML Preformatted"/>
    <w:basedOn w:val="Normal"/>
    <w:link w:val="HTMLPreformattedChar"/>
    <w:uiPriority w:val="99"/>
    <w:semiHidden/>
    <w:unhideWhenUsed/>
    <w:qFormat/>
    <w:rPr>
      <w:rFonts w:ascii="Consolas" w:hAnsi="Consolas"/>
      <w:szCs w:val="20"/>
    </w:rPr>
  </w:style>
  <w:style w:type="character" w:styleId="HTMLTypewriter">
    <w:name w:val="HTML Typewriter"/>
    <w:basedOn w:val="DefaultParagraphFont"/>
    <w:uiPriority w:val="99"/>
    <w:semiHidden/>
    <w:unhideWhenUsed/>
    <w:qFormat/>
    <w:rPr>
      <w:rFonts w:ascii="Consolas" w:hAnsi="Consolas"/>
      <w:sz w:val="22"/>
      <w:szCs w:val="20"/>
    </w:rPr>
  </w:style>
  <w:style w:type="character" w:styleId="Hyperlink">
    <w:name w:val="Hyperlink"/>
    <w:basedOn w:val="DefaultParagraphFont"/>
    <w:uiPriority w:val="99"/>
    <w:unhideWhenUsed/>
    <w:qFormat/>
    <w:rPr>
      <w:color w:val="1F4E79" w:themeColor="accent1" w:themeShade="80"/>
      <w:u w:val="single"/>
    </w:r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eastAsia="Calibri" w:hAnsi="Consolas" w:cs="Calibri"/>
      <w:sz w:val="22"/>
      <w:lang w:val="en-US"/>
    </w:rPr>
  </w:style>
  <w:style w:type="paragraph" w:styleId="NormalWeb">
    <w:name w:val="Normal (Web)"/>
    <w:qFormat/>
    <w:pPr>
      <w:spacing w:beforeAutospacing="1" w:afterAutospacing="1"/>
    </w:pPr>
    <w:rPr>
      <w:sz w:val="24"/>
      <w:szCs w:val="24"/>
      <w:lang w:val="en-US" w:eastAsia="zh-CN"/>
    </w:rPr>
  </w:style>
  <w:style w:type="paragraph" w:styleId="PlainText">
    <w:name w:val="Plain Text"/>
    <w:basedOn w:val="Normal"/>
    <w:link w:val="PlainTextChar"/>
    <w:uiPriority w:val="99"/>
    <w:semiHidden/>
    <w:unhideWhenUsed/>
    <w:qFormat/>
    <w:rPr>
      <w:rFonts w:ascii="Consolas" w:hAnsi="Consolas"/>
      <w:szCs w:val="21"/>
    </w:rPr>
  </w:style>
  <w:style w:type="character" w:styleId="Strong">
    <w:name w:val="Strong"/>
    <w:basedOn w:val="DefaultParagraphFont"/>
    <w:uiPriority w:val="22"/>
    <w:qFormat/>
    <w:rPr>
      <w:b/>
      <w:bCs/>
    </w:rPr>
  </w:style>
  <w:style w:type="paragraph" w:styleId="Subtitle">
    <w:name w:val="Subtitle"/>
    <w:next w:val="Normal"/>
    <w:link w:val="SubtitleChar"/>
    <w:qFormat/>
    <w:rPr>
      <w:rFonts w:ascii="Calibri" w:eastAsia="Calibri" w:hAnsi="Calibri" w:cs="Calibri"/>
      <w:color w:val="5A5A5A"/>
      <w:sz w:val="22"/>
      <w:szCs w:val="22"/>
      <w:lang w:val="en-US"/>
    </w:rPr>
  </w:style>
  <w:style w:type="table" w:styleId="TableGrid">
    <w:name w:val="Table Grid"/>
    <w:basedOn w:val="TableNormal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qFormat/>
    <w:tblPr>
      <w:tblCellMar>
        <w:top w:w="0" w:type="dxa"/>
        <w:left w:w="0" w:type="dxa"/>
        <w:bottom w:w="0" w:type="dxa"/>
        <w:right w:w="0" w:type="dxa"/>
      </w:tblCellMar>
    </w:tblPr>
  </w:style>
  <w:style w:type="paragraph" w:styleId="Title">
    <w:name w:val="Title"/>
    <w:next w:val="Normal"/>
    <w:link w:val="TitleChar"/>
    <w:uiPriority w:val="10"/>
    <w:qFormat/>
    <w:pPr>
      <w:contextualSpacing/>
    </w:pPr>
    <w:rPr>
      <w:rFonts w:asciiTheme="majorHAnsi" w:eastAsiaTheme="majorEastAsia" w:hAnsiTheme="majorHAnsi" w:cstheme="majorBidi"/>
      <w:spacing w:val="-10"/>
      <w:kern w:val="28"/>
      <w:sz w:val="56"/>
      <w:szCs w:val="56"/>
      <w:lang w:val="en-US"/>
    </w:rPr>
  </w:style>
  <w:style w:type="paragraph" w:styleId="TOC9">
    <w:name w:val="toc 9"/>
    <w:basedOn w:val="Normal"/>
    <w:next w:val="Normal"/>
    <w:uiPriority w:val="39"/>
    <w:semiHidden/>
    <w:unhideWhenUsed/>
    <w:qFormat/>
    <w:pPr>
      <w:spacing w:after="120"/>
      <w:ind w:left="1757"/>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qFormat/>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qFormat/>
    <w:rPr>
      <w:rFonts w:asciiTheme="majorHAnsi" w:eastAsiaTheme="majorEastAsia" w:hAnsiTheme="majorHAnsi" w:cstheme="majorBidi"/>
      <w:color w:val="262626" w:themeColor="text1" w:themeTint="D9"/>
      <w:szCs w:val="21"/>
    </w:rPr>
  </w:style>
  <w:style w:type="character" w:customStyle="1" w:styleId="Heading9Char">
    <w:name w:val="Heading 9 Char"/>
    <w:basedOn w:val="DefaultParagraphFont"/>
    <w:link w:val="Heading9"/>
    <w:uiPriority w:val="9"/>
    <w:qFormat/>
    <w:rPr>
      <w:rFonts w:asciiTheme="majorHAnsi" w:eastAsiaTheme="majorEastAsia" w:hAnsiTheme="majorHAnsi" w:cstheme="majorBidi"/>
      <w:i/>
      <w:iCs/>
      <w:color w:val="262626" w:themeColor="text1" w:themeTint="D9"/>
      <w:szCs w:val="21"/>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inorEastAsia"/>
      <w:color w:val="595959" w:themeColor="text1" w:themeTint="A6"/>
      <w:spacing w:val="15"/>
    </w:rPr>
  </w:style>
  <w:style w:type="character" w:customStyle="1" w:styleId="SubtleEmphasis1">
    <w:name w:val="Subtle Emphasis1"/>
    <w:basedOn w:val="DefaultParagraphFont"/>
    <w:uiPriority w:val="19"/>
    <w:qFormat/>
    <w:rPr>
      <w:i/>
      <w:iCs/>
      <w:color w:val="404040" w:themeColor="text1" w:themeTint="BF"/>
    </w:rPr>
  </w:style>
  <w:style w:type="character" w:customStyle="1" w:styleId="IntenseEmphasis1">
    <w:name w:val="Intense Emphasis1"/>
    <w:basedOn w:val="DefaultParagraphFont"/>
    <w:uiPriority w:val="21"/>
    <w:qFormat/>
    <w:rPr>
      <w:i/>
      <w:iCs/>
      <w:color w:val="1F4E79" w:themeColor="accent1" w:themeShade="80"/>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qFormat/>
    <w:rPr>
      <w:i/>
      <w:iCs/>
      <w:color w:val="1F4E79" w:themeColor="accent1" w:themeShade="80"/>
    </w:rPr>
  </w:style>
  <w:style w:type="character" w:customStyle="1" w:styleId="SubtleReference1">
    <w:name w:val="Subtle Reference1"/>
    <w:basedOn w:val="DefaultParagraphFont"/>
    <w:uiPriority w:val="31"/>
    <w:qFormat/>
    <w:rPr>
      <w:smallCaps/>
      <w:color w:val="595959" w:themeColor="text1" w:themeTint="A6"/>
    </w:rPr>
  </w:style>
  <w:style w:type="character" w:customStyle="1" w:styleId="IntenseReference1">
    <w:name w:val="Intense Reference1"/>
    <w:basedOn w:val="DefaultParagraphFont"/>
    <w:uiPriority w:val="32"/>
    <w:qFormat/>
    <w:rPr>
      <w:b/>
      <w:bCs/>
      <w:smallCaps/>
      <w:color w:val="1F4E79" w:themeColor="accent1" w:themeShade="80"/>
      <w:spacing w:val="5"/>
    </w:rPr>
  </w:style>
  <w:style w:type="character" w:customStyle="1" w:styleId="BookTitle1">
    <w:name w:val="Book Title1"/>
    <w:basedOn w:val="DefaultParagraphFont"/>
    <w:uiPriority w:val="33"/>
    <w:qFormat/>
    <w:rPr>
      <w:b/>
      <w:bCs/>
      <w:i/>
      <w:iCs/>
      <w:spacing w:val="5"/>
    </w:rPr>
  </w:style>
  <w:style w:type="character" w:customStyle="1" w:styleId="BalloonTextChar">
    <w:name w:val="Balloon Text Char"/>
    <w:basedOn w:val="DefaultParagraphFont"/>
    <w:link w:val="BalloonText"/>
    <w:uiPriority w:val="99"/>
    <w:semiHidden/>
    <w:qFormat/>
    <w:rPr>
      <w:rFonts w:ascii="Segoe UI" w:hAnsi="Segoe UI" w:cs="Segoe UI"/>
      <w:szCs w:val="18"/>
    </w:rPr>
  </w:style>
  <w:style w:type="character" w:customStyle="1" w:styleId="BodyText3Char">
    <w:name w:val="Body Text 3 Char"/>
    <w:basedOn w:val="DefaultParagraphFont"/>
    <w:link w:val="BodyText3"/>
    <w:uiPriority w:val="99"/>
    <w:semiHidden/>
    <w:qFormat/>
    <w:rPr>
      <w:szCs w:val="16"/>
    </w:rPr>
  </w:style>
  <w:style w:type="character" w:customStyle="1" w:styleId="BodyTextIndent3Char">
    <w:name w:val="Body Text Indent 3 Char"/>
    <w:basedOn w:val="DefaultParagraphFont"/>
    <w:link w:val="BodyTextIndent3"/>
    <w:uiPriority w:val="99"/>
    <w:semiHidden/>
    <w:qFormat/>
    <w:rPr>
      <w:szCs w:val="16"/>
    </w:rPr>
  </w:style>
  <w:style w:type="character" w:customStyle="1" w:styleId="CommentTextChar">
    <w:name w:val="Comment Text Char"/>
    <w:basedOn w:val="DefaultParagraphFont"/>
    <w:link w:val="CommentText"/>
    <w:uiPriority w:val="99"/>
    <w:semiHidden/>
    <w:qFormat/>
    <w:rPr>
      <w:szCs w:val="20"/>
    </w:rPr>
  </w:style>
  <w:style w:type="character" w:customStyle="1" w:styleId="CommentSubjectChar">
    <w:name w:val="Comment Subject Char"/>
    <w:basedOn w:val="CommentTextChar"/>
    <w:link w:val="CommentSubject"/>
    <w:uiPriority w:val="99"/>
    <w:semiHidden/>
    <w:qFormat/>
    <w:rPr>
      <w:b/>
      <w:bCs/>
      <w:szCs w:val="20"/>
    </w:rPr>
  </w:style>
  <w:style w:type="character" w:customStyle="1" w:styleId="DocumentMapChar">
    <w:name w:val="Document Map Char"/>
    <w:basedOn w:val="DefaultParagraphFont"/>
    <w:link w:val="DocumentMap"/>
    <w:uiPriority w:val="99"/>
    <w:semiHidden/>
    <w:qFormat/>
    <w:rPr>
      <w:rFonts w:ascii="Segoe UI" w:hAnsi="Segoe UI" w:cs="Segoe UI"/>
      <w:szCs w:val="16"/>
    </w:rPr>
  </w:style>
  <w:style w:type="character" w:customStyle="1" w:styleId="EndnoteTextChar">
    <w:name w:val="Endnote Text Char"/>
    <w:basedOn w:val="DefaultParagraphFont"/>
    <w:link w:val="EndnoteText"/>
    <w:uiPriority w:val="99"/>
    <w:semiHidden/>
    <w:qFormat/>
    <w:rPr>
      <w:szCs w:val="20"/>
    </w:rPr>
  </w:style>
  <w:style w:type="character" w:customStyle="1" w:styleId="FootnoteTextChar">
    <w:name w:val="Footnote Text Char"/>
    <w:basedOn w:val="DefaultParagraphFont"/>
    <w:link w:val="FootnoteText"/>
    <w:uiPriority w:val="99"/>
    <w:semiHidden/>
    <w:qFormat/>
    <w:rPr>
      <w:szCs w:val="20"/>
    </w:rPr>
  </w:style>
  <w:style w:type="character" w:customStyle="1" w:styleId="HTMLPreformattedChar">
    <w:name w:val="HTML Preformatted Char"/>
    <w:basedOn w:val="DefaultParagraphFont"/>
    <w:link w:val="HTMLPreformatted"/>
    <w:uiPriority w:val="99"/>
    <w:semiHidden/>
    <w:qFormat/>
    <w:rPr>
      <w:rFonts w:ascii="Consolas" w:hAnsi="Consolas"/>
      <w:szCs w:val="20"/>
    </w:rPr>
  </w:style>
  <w:style w:type="character" w:customStyle="1" w:styleId="MacroTextChar">
    <w:name w:val="Macro Text Char"/>
    <w:basedOn w:val="DefaultParagraphFont"/>
    <w:link w:val="MacroText"/>
    <w:uiPriority w:val="99"/>
    <w:semiHidden/>
    <w:qFormat/>
    <w:rPr>
      <w:rFonts w:ascii="Consolas" w:hAnsi="Consolas"/>
      <w:szCs w:val="20"/>
    </w:rPr>
  </w:style>
  <w:style w:type="character" w:customStyle="1" w:styleId="PlainTextChar">
    <w:name w:val="Plain Text Char"/>
    <w:basedOn w:val="DefaultParagraphFont"/>
    <w:link w:val="PlainText"/>
    <w:uiPriority w:val="99"/>
    <w:semiHidden/>
    <w:qFormat/>
    <w:rPr>
      <w:rFonts w:ascii="Consolas" w:hAnsi="Consolas"/>
      <w:szCs w:val="21"/>
    </w:rPr>
  </w:style>
  <w:style w:type="character" w:styleId="PlaceholderText">
    <w:name w:val="Placeholder Text"/>
    <w:basedOn w:val="DefaultParagraphFont"/>
    <w:uiPriority w:val="99"/>
    <w:semiHidden/>
    <w:qFormat/>
    <w:rPr>
      <w:color w:val="3B3838" w:themeColor="background2" w:themeShade="40"/>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odyTextChar">
    <w:name w:val="Body Text Char"/>
    <w:basedOn w:val="DefaultParagraphFont"/>
    <w:link w:val="BodyText"/>
    <w:uiPriority w:val="99"/>
    <w:semiHidden/>
    <w:qFormat/>
  </w:style>
  <w:style w:type="paragraph" w:customStyle="1" w:styleId="Default">
    <w:name w:val="Default"/>
    <w:qFormat/>
    <w:pPr>
      <w:autoSpaceDE w:val="0"/>
      <w:autoSpaceDN w:val="0"/>
      <w:adjustRightInd w:val="0"/>
    </w:pPr>
    <w:rPr>
      <w:rFonts w:eastAsia="Calibri"/>
      <w:color w:val="000000"/>
      <w:sz w:val="24"/>
      <w:szCs w:val="24"/>
      <w:lang w:val="en-US"/>
    </w:rPr>
  </w:style>
  <w:style w:type="paragraph" w:styleId="ListParagraph">
    <w:name w:val="List Paragraph"/>
    <w:basedOn w:val="Normal"/>
    <w:uiPriority w:val="34"/>
    <w:qFormat/>
    <w:pPr>
      <w:spacing w:after="120" w:line="228" w:lineRule="auto"/>
      <w:ind w:left="720"/>
      <w:contextualSpacing/>
      <w:jc w:val="both"/>
    </w:pPr>
    <w:rPr>
      <w:rFonts w:ascii="Times New Roman" w:hAnsi="Times New Roman" w:cs="Times New Roman"/>
      <w:bCs/>
      <w:sz w:val="24"/>
      <w:szCs w:val="24"/>
    </w:rPr>
  </w:style>
  <w:style w:type="table" w:customStyle="1" w:styleId="Style88">
    <w:name w:val="_Style 88"/>
    <w:basedOn w:val="TableNormal1"/>
    <w:qFormat/>
    <w:tblPr>
      <w:tblCellMar>
        <w:left w:w="108" w:type="dxa"/>
        <w:right w:w="108" w:type="dxa"/>
      </w:tblCellMar>
    </w:tblPr>
  </w:style>
  <w:style w:type="paragraph" w:customStyle="1" w:styleId="Style81">
    <w:name w:val="_Style 81"/>
    <w:basedOn w:val="Normal"/>
    <w:next w:val="Normal"/>
    <w:qFormat/>
    <w:pPr>
      <w:pBdr>
        <w:bottom w:val="single" w:sz="6" w:space="1" w:color="auto"/>
      </w:pBdr>
      <w:jc w:val="center"/>
    </w:pPr>
    <w:rPr>
      <w:rFonts w:ascii="Arial" w:eastAsia="SimSun"/>
      <w:vanish/>
      <w:sz w:val="16"/>
    </w:rPr>
  </w:style>
  <w:style w:type="paragraph" w:customStyle="1" w:styleId="Style82">
    <w:name w:val="_Style 82"/>
    <w:basedOn w:val="Normal"/>
    <w:next w:val="Normal"/>
    <w:pPr>
      <w:pBdr>
        <w:top w:val="single" w:sz="6" w:space="1" w:color="auto"/>
      </w:pBdr>
      <w:jc w:val="center"/>
    </w:pPr>
    <w:rPr>
      <w:rFonts w:ascii="Arial" w:eastAsia="SimSun"/>
      <w:vanish/>
      <w:sz w:val="16"/>
    </w:rPr>
  </w:style>
  <w:style w:type="paragraph" w:customStyle="1" w:styleId="Style83">
    <w:name w:val="_Style 83"/>
    <w:basedOn w:val="Normal"/>
    <w:next w:val="Normal"/>
    <w:pPr>
      <w:pBdr>
        <w:bottom w:val="single" w:sz="6" w:space="1" w:color="auto"/>
      </w:pBdr>
      <w:jc w:val="center"/>
    </w:pPr>
    <w:rPr>
      <w:rFonts w:ascii="Arial" w:eastAsia="SimSun"/>
      <w:vanish/>
      <w:sz w:val="16"/>
    </w:rPr>
  </w:style>
  <w:style w:type="paragraph" w:customStyle="1" w:styleId="Style84">
    <w:name w:val="_Style 84"/>
    <w:basedOn w:val="Normal"/>
    <w:next w:val="Normal"/>
    <w:qFormat/>
    <w:pPr>
      <w:pBdr>
        <w:top w:val="single" w:sz="6" w:space="1" w:color="auto"/>
      </w:pBdr>
      <w:jc w:val="center"/>
    </w:pPr>
    <w:rPr>
      <w:rFonts w:ascii="Arial" w:eastAsia="SimSun"/>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PjyyeZhQeazjD0Bv7EnxzhXlcA==">CgMxLjA4AHIhMUtLSnVJSHNwNzlIc09aQWtRZUFBSlhQU1JLQ2FKeUw3</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18</Pages>
  <Words>2574</Words>
  <Characters>14676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Guru Prasad</dc:creator>
  <cp:lastModifiedBy>Rydham Gupta</cp:lastModifiedBy>
  <cp:revision>7</cp:revision>
  <dcterms:created xsi:type="dcterms:W3CDTF">2024-07-10T08:55:00Z</dcterms:created>
  <dcterms:modified xsi:type="dcterms:W3CDTF">2024-07-12T14:23:00Z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KSOProductBuildVer">
    <vt:lpwstr>1033-12.2.0.17153</vt:lpwstr>
  </property>
  <property fmtid="{D5CDD505-2E9C-101B-9397-08002B2CF9AE}" pid="9" name="ICV">
    <vt:lpwstr>FAAFC30E3E30407BBF0F52B540AAA192_12</vt:lpwstr>
  </property>
</Properties>
</file>