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B101D1" w14:textId="2EF07793" w:rsidR="00720798" w:rsidRPr="009A1A6E" w:rsidRDefault="001D4A05" w:rsidP="001D4A05">
      <w:pPr>
        <w:shd w:val="clear" w:color="auto" w:fill="FFFFFF"/>
        <w:ind w:right="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sidRPr="009A1A6E">
        <w:rPr>
          <w:rFonts w:ascii="Times New Roman" w:eastAsia="Times New Roman" w:hAnsi="Times New Roman" w:cs="Times New Roman"/>
          <w:b/>
          <w:sz w:val="28"/>
          <w:szCs w:val="28"/>
          <w:u w:val="single"/>
        </w:rPr>
        <w:t>INSILICO SYSTEMS BIOLOGY PRACTICALS</w:t>
      </w:r>
    </w:p>
    <w:p w14:paraId="5A28101A" w14:textId="068B89F0" w:rsidR="001D4A05" w:rsidRDefault="001D4A05" w:rsidP="001D4A05">
      <w:pPr>
        <w:shd w:val="clear" w:color="auto" w:fill="FFFFFF"/>
        <w:ind w:right="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4DF89C6" w14:textId="5D262BA6" w:rsidR="00720798" w:rsidRPr="009A1A6E" w:rsidRDefault="009A1A6E" w:rsidP="001D4A05">
      <w:pPr>
        <w:shd w:val="clear" w:color="auto" w:fill="FFFFFF"/>
        <w:ind w:right="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sidR="00947D58" w:rsidRPr="009A1A6E">
        <w:rPr>
          <w:rFonts w:ascii="Times New Roman" w:eastAsia="Times New Roman" w:hAnsi="Times New Roman" w:cs="Times New Roman"/>
          <w:b/>
          <w:sz w:val="28"/>
          <w:szCs w:val="28"/>
          <w:u w:val="single"/>
        </w:rPr>
        <w:t xml:space="preserve">EXPERIMENT </w:t>
      </w:r>
      <w:r w:rsidR="001D4A05" w:rsidRPr="009A1A6E">
        <w:rPr>
          <w:rFonts w:ascii="Times New Roman" w:eastAsia="Times New Roman" w:hAnsi="Times New Roman" w:cs="Times New Roman"/>
          <w:b/>
          <w:sz w:val="28"/>
          <w:szCs w:val="28"/>
          <w:u w:val="single"/>
        </w:rPr>
        <w:t>–</w:t>
      </w:r>
      <w:r w:rsidR="00947D58" w:rsidRPr="009A1A6E">
        <w:rPr>
          <w:rFonts w:ascii="Times New Roman" w:eastAsia="Times New Roman" w:hAnsi="Times New Roman" w:cs="Times New Roman"/>
          <w:b/>
          <w:sz w:val="28"/>
          <w:szCs w:val="28"/>
          <w:u w:val="single"/>
        </w:rPr>
        <w:t xml:space="preserve"> 16</w:t>
      </w:r>
      <w:r w:rsidR="001D4A05" w:rsidRPr="009A1A6E">
        <w:rPr>
          <w:rFonts w:ascii="Times New Roman" w:eastAsia="Times New Roman" w:hAnsi="Times New Roman" w:cs="Times New Roman"/>
          <w:b/>
          <w:sz w:val="28"/>
          <w:szCs w:val="28"/>
          <w:u w:val="single"/>
        </w:rPr>
        <w:t xml:space="preserve"> (</w:t>
      </w:r>
      <w:proofErr w:type="spellStart"/>
      <w:r w:rsidR="001D4A05" w:rsidRPr="009A1A6E">
        <w:rPr>
          <w:rFonts w:ascii="Times New Roman" w:eastAsia="Times New Roman" w:hAnsi="Times New Roman" w:cs="Times New Roman"/>
          <w:b/>
          <w:sz w:val="28"/>
          <w:szCs w:val="28"/>
          <w:u w:val="single"/>
        </w:rPr>
        <w:t>CellDesigner</w:t>
      </w:r>
      <w:proofErr w:type="spellEnd"/>
      <w:r w:rsidR="001D4A05" w:rsidRPr="009A1A6E">
        <w:rPr>
          <w:rFonts w:ascii="Times New Roman" w:eastAsia="Times New Roman" w:hAnsi="Times New Roman" w:cs="Times New Roman"/>
          <w:b/>
          <w:sz w:val="28"/>
          <w:szCs w:val="28"/>
          <w:u w:val="single"/>
        </w:rPr>
        <w:t>)</w:t>
      </w:r>
    </w:p>
    <w:p w14:paraId="1C657804" w14:textId="77777777" w:rsidR="009A1A6E" w:rsidRPr="003B7AB0" w:rsidRDefault="009A1A6E" w:rsidP="001D4A05">
      <w:pPr>
        <w:shd w:val="clear" w:color="auto" w:fill="FFFFFF"/>
        <w:ind w:right="20"/>
        <w:rPr>
          <w:rFonts w:ascii="Times New Roman" w:eastAsia="Times New Roman" w:hAnsi="Times New Roman" w:cs="Times New Roman"/>
          <w:b/>
          <w:sz w:val="28"/>
          <w:szCs w:val="28"/>
        </w:rPr>
      </w:pPr>
    </w:p>
    <w:p w14:paraId="0EB51B31" w14:textId="77777777" w:rsidR="00720798" w:rsidRPr="003B7AB0" w:rsidRDefault="00947D58">
      <w:pPr>
        <w:shd w:val="clear" w:color="auto" w:fill="FFFFFF"/>
        <w:ind w:right="20"/>
        <w:jc w:val="both"/>
        <w:rPr>
          <w:rFonts w:ascii="Times New Roman" w:eastAsia="Times New Roman" w:hAnsi="Times New Roman" w:cs="Times New Roman"/>
          <w:sz w:val="24"/>
          <w:szCs w:val="24"/>
        </w:rPr>
      </w:pPr>
      <w:r w:rsidRPr="003B7AB0">
        <w:rPr>
          <w:rFonts w:ascii="Times New Roman" w:eastAsia="Times New Roman" w:hAnsi="Times New Roman" w:cs="Times New Roman"/>
          <w:b/>
          <w:sz w:val="28"/>
          <w:szCs w:val="28"/>
        </w:rPr>
        <w:t xml:space="preserve">Aim: </w:t>
      </w:r>
      <w:r w:rsidRPr="003B7AB0">
        <w:rPr>
          <w:rFonts w:ascii="Times New Roman" w:eastAsia="Times New Roman" w:hAnsi="Times New Roman" w:cs="Times New Roman"/>
          <w:sz w:val="24"/>
          <w:szCs w:val="24"/>
        </w:rPr>
        <w:t xml:space="preserve">To </w:t>
      </w:r>
      <w:proofErr w:type="spellStart"/>
      <w:r w:rsidRPr="003B7AB0">
        <w:rPr>
          <w:rFonts w:ascii="Times New Roman" w:eastAsia="Times New Roman" w:hAnsi="Times New Roman" w:cs="Times New Roman"/>
          <w:sz w:val="24"/>
          <w:szCs w:val="24"/>
        </w:rPr>
        <w:t>upload</w:t>
      </w:r>
      <w:proofErr w:type="gramStart"/>
      <w:r w:rsidRPr="003B7AB0">
        <w:rPr>
          <w:rFonts w:ascii="Times New Roman" w:eastAsia="Times New Roman" w:hAnsi="Times New Roman" w:cs="Times New Roman"/>
          <w:sz w:val="24"/>
          <w:szCs w:val="24"/>
        </w:rPr>
        <w:t>,import</w:t>
      </w:r>
      <w:proofErr w:type="spellEnd"/>
      <w:proofErr w:type="gramEnd"/>
      <w:r w:rsidRPr="003B7AB0">
        <w:rPr>
          <w:rFonts w:ascii="Times New Roman" w:eastAsia="Times New Roman" w:hAnsi="Times New Roman" w:cs="Times New Roman"/>
          <w:sz w:val="24"/>
          <w:szCs w:val="24"/>
        </w:rPr>
        <w:t xml:space="preserve">/export SBML file of MAPK pathway (from PANTHER database) and glycolysis (from </w:t>
      </w:r>
      <w:proofErr w:type="spellStart"/>
      <w:r w:rsidRPr="003B7AB0">
        <w:rPr>
          <w:rFonts w:ascii="Times New Roman" w:eastAsia="Times New Roman" w:hAnsi="Times New Roman" w:cs="Times New Roman"/>
          <w:sz w:val="24"/>
          <w:szCs w:val="24"/>
        </w:rPr>
        <w:t>BioModels</w:t>
      </w:r>
      <w:proofErr w:type="spellEnd"/>
      <w:r w:rsidRPr="003B7AB0">
        <w:rPr>
          <w:rFonts w:ascii="Times New Roman" w:eastAsia="Times New Roman" w:hAnsi="Times New Roman" w:cs="Times New Roman"/>
          <w:sz w:val="24"/>
          <w:szCs w:val="24"/>
        </w:rPr>
        <w:t xml:space="preserve"> database) in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w:t>
      </w:r>
    </w:p>
    <w:p w14:paraId="54E0EB5C"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53B209FA" w14:textId="77777777" w:rsidR="00720798" w:rsidRPr="003B7AB0" w:rsidRDefault="00947D58">
      <w:pPr>
        <w:shd w:val="clear" w:color="auto" w:fill="FFFFFF"/>
        <w:rPr>
          <w:rFonts w:ascii="Times New Roman" w:eastAsia="Times New Roman" w:hAnsi="Times New Roman" w:cs="Times New Roman"/>
          <w:color w:val="0563C1"/>
          <w:sz w:val="24"/>
          <w:szCs w:val="24"/>
        </w:rPr>
      </w:pPr>
      <w:r w:rsidRPr="003B7AB0">
        <w:rPr>
          <w:rFonts w:ascii="Times New Roman" w:eastAsia="Times New Roman" w:hAnsi="Times New Roman" w:cs="Times New Roman"/>
          <w:b/>
          <w:sz w:val="28"/>
          <w:szCs w:val="28"/>
        </w:rPr>
        <w:t xml:space="preserve">Tools used: </w:t>
      </w:r>
      <w:hyperlink r:id="rId12">
        <w:r w:rsidRPr="003B7AB0">
          <w:rPr>
            <w:rFonts w:ascii="Times New Roman" w:eastAsia="Times New Roman" w:hAnsi="Times New Roman" w:cs="Times New Roman"/>
            <w:b/>
            <w:color w:val="0563C1"/>
            <w:sz w:val="24"/>
            <w:szCs w:val="24"/>
            <w:u w:val="single"/>
          </w:rPr>
          <w:t>http://www.ebi.ac.uk/biomodels-main/</w:t>
        </w:r>
      </w:hyperlink>
      <w:r w:rsidRPr="003B7AB0">
        <w:rPr>
          <w:rFonts w:ascii="Times New Roman" w:eastAsia="Times New Roman" w:hAnsi="Times New Roman" w:cs="Times New Roman"/>
          <w:color w:val="0563C1"/>
          <w:sz w:val="24"/>
          <w:szCs w:val="24"/>
        </w:rPr>
        <w:t xml:space="preserve"> </w:t>
      </w:r>
    </w:p>
    <w:p w14:paraId="7035A8B0" w14:textId="77777777" w:rsidR="00720798" w:rsidRPr="003B7AB0" w:rsidRDefault="00947D58">
      <w:pPr>
        <w:shd w:val="clear" w:color="auto" w:fill="FFFFFF"/>
        <w:rPr>
          <w:rFonts w:ascii="Times New Roman" w:eastAsia="Times New Roman" w:hAnsi="Times New Roman" w:cs="Times New Roman"/>
          <w:color w:val="0563C1"/>
          <w:sz w:val="24"/>
          <w:szCs w:val="24"/>
        </w:rPr>
      </w:pPr>
      <w:r w:rsidRPr="003B7AB0">
        <w:rPr>
          <w:rFonts w:ascii="Times New Roman" w:eastAsia="Times New Roman" w:hAnsi="Times New Roman" w:cs="Times New Roman"/>
          <w:sz w:val="24"/>
          <w:szCs w:val="24"/>
        </w:rPr>
        <w:t xml:space="preserve"> </w:t>
      </w:r>
      <w:r w:rsidRPr="003B7AB0">
        <w:rPr>
          <w:rFonts w:ascii="Times New Roman" w:eastAsia="Times New Roman" w:hAnsi="Times New Roman" w:cs="Times New Roman"/>
          <w:sz w:val="24"/>
          <w:szCs w:val="24"/>
          <w:lang w:val="en-US"/>
        </w:rPr>
        <w:tab/>
      </w:r>
      <w:r w:rsidRPr="003B7AB0">
        <w:rPr>
          <w:rFonts w:ascii="Times New Roman" w:eastAsia="Times New Roman" w:hAnsi="Times New Roman" w:cs="Times New Roman"/>
          <w:sz w:val="24"/>
          <w:szCs w:val="24"/>
          <w:lang w:val="en-US"/>
        </w:rPr>
        <w:tab/>
      </w:r>
      <w:hyperlink r:id="rId13">
        <w:r w:rsidRPr="003B7AB0">
          <w:rPr>
            <w:rFonts w:ascii="Times New Roman" w:eastAsia="Times New Roman" w:hAnsi="Times New Roman" w:cs="Times New Roman"/>
            <w:b/>
            <w:color w:val="0563C1"/>
            <w:sz w:val="24"/>
            <w:szCs w:val="24"/>
            <w:u w:val="single"/>
          </w:rPr>
          <w:t>http://pantherdb.org/</w:t>
        </w:r>
      </w:hyperlink>
      <w:r w:rsidRPr="003B7AB0">
        <w:rPr>
          <w:rFonts w:ascii="Times New Roman" w:eastAsia="Times New Roman" w:hAnsi="Times New Roman" w:cs="Times New Roman"/>
          <w:color w:val="0563C1"/>
          <w:sz w:val="24"/>
          <w:szCs w:val="24"/>
        </w:rPr>
        <w:t xml:space="preserve"> </w:t>
      </w:r>
    </w:p>
    <w:p w14:paraId="55956537"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w:t>
      </w:r>
      <w:hyperlink r:id="rId14">
        <w:r w:rsidRPr="003B7AB0">
          <w:rPr>
            <w:rFonts w:ascii="Times New Roman" w:eastAsia="Times New Roman" w:hAnsi="Times New Roman" w:cs="Times New Roman"/>
            <w:color w:val="0563C1"/>
            <w:sz w:val="24"/>
            <w:szCs w:val="24"/>
            <w:u w:val="single"/>
          </w:rPr>
          <w:t>www.celldesigner.org</w:t>
        </w:r>
      </w:hyperlink>
      <w:r w:rsidRPr="003B7AB0">
        <w:rPr>
          <w:rFonts w:ascii="Times New Roman" w:eastAsia="Times New Roman" w:hAnsi="Times New Roman" w:cs="Times New Roman"/>
          <w:sz w:val="24"/>
          <w:szCs w:val="24"/>
        </w:rPr>
        <w:t xml:space="preserve">(download the latest version 4.4) </w:t>
      </w:r>
    </w:p>
    <w:p w14:paraId="5F58E3CB"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7027C367" w14:textId="3B6D57D7" w:rsidR="00720798" w:rsidRPr="003B7AB0" w:rsidRDefault="003B7AB0">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b/>
          <w:sz w:val="28"/>
          <w:szCs w:val="28"/>
        </w:rPr>
        <w:t>Theory</w:t>
      </w:r>
      <w:r w:rsidR="00947D58" w:rsidRPr="003B7AB0">
        <w:rPr>
          <w:rFonts w:ascii="Times New Roman" w:eastAsia="Times New Roman" w:hAnsi="Times New Roman" w:cs="Times New Roman"/>
          <w:sz w:val="28"/>
          <w:szCs w:val="28"/>
        </w:rPr>
        <w:t xml:space="preserve">: </w:t>
      </w:r>
      <w:proofErr w:type="spellStart"/>
      <w:r w:rsidR="00947D58" w:rsidRPr="003B7AB0">
        <w:rPr>
          <w:rFonts w:ascii="Times New Roman" w:eastAsia="Times New Roman" w:hAnsi="Times New Roman" w:cs="Times New Roman"/>
          <w:sz w:val="24"/>
          <w:szCs w:val="24"/>
        </w:rPr>
        <w:t>CellDesigner</w:t>
      </w:r>
      <w:proofErr w:type="spellEnd"/>
      <w:r w:rsidR="00947D58" w:rsidRPr="003B7AB0">
        <w:rPr>
          <w:rFonts w:ascii="Times New Roman" w:eastAsia="Times New Roman" w:hAnsi="Times New Roman" w:cs="Times New Roman"/>
          <w:sz w:val="24"/>
          <w:szCs w:val="24"/>
        </w:rPr>
        <w:t xml:space="preserve"> is a structured diagram editor for drawing gene-regulatory and biochemical networks. </w:t>
      </w:r>
      <w:proofErr w:type="spellStart"/>
      <w:r w:rsidR="00947D58" w:rsidRPr="003B7AB0">
        <w:rPr>
          <w:rFonts w:ascii="Times New Roman" w:eastAsia="Times New Roman" w:hAnsi="Times New Roman" w:cs="Times New Roman"/>
          <w:sz w:val="24"/>
          <w:szCs w:val="24"/>
        </w:rPr>
        <w:t>CellDesigner</w:t>
      </w:r>
      <w:proofErr w:type="spellEnd"/>
      <w:r w:rsidR="00947D58" w:rsidRPr="003B7AB0">
        <w:rPr>
          <w:rFonts w:ascii="Times New Roman" w:eastAsia="Times New Roman" w:hAnsi="Times New Roman" w:cs="Times New Roman"/>
          <w:sz w:val="28"/>
          <w:szCs w:val="28"/>
        </w:rPr>
        <w:t xml:space="preserve"> </w:t>
      </w:r>
      <w:r w:rsidR="00947D58" w:rsidRPr="003B7AB0">
        <w:rPr>
          <w:rFonts w:ascii="Times New Roman" w:eastAsia="Times New Roman" w:hAnsi="Times New Roman" w:cs="Times New Roman"/>
          <w:sz w:val="24"/>
          <w:szCs w:val="24"/>
        </w:rPr>
        <w:t xml:space="preserve">can store all the model information and interaction </w:t>
      </w:r>
      <w:proofErr w:type="spellStart"/>
      <w:r w:rsidR="00947D58" w:rsidRPr="003B7AB0">
        <w:rPr>
          <w:rFonts w:ascii="Times New Roman" w:eastAsia="Times New Roman" w:hAnsi="Times New Roman" w:cs="Times New Roman"/>
          <w:sz w:val="24"/>
          <w:szCs w:val="24"/>
        </w:rPr>
        <w:t>informations</w:t>
      </w:r>
      <w:proofErr w:type="spellEnd"/>
      <w:r w:rsidR="00947D58" w:rsidRPr="003B7AB0">
        <w:rPr>
          <w:rFonts w:ascii="Times New Roman" w:eastAsia="Times New Roman" w:hAnsi="Times New Roman" w:cs="Times New Roman"/>
          <w:sz w:val="24"/>
          <w:szCs w:val="24"/>
        </w:rPr>
        <w:t xml:space="preserve"> in</w:t>
      </w:r>
      <w:r w:rsidR="00947D58" w:rsidRPr="003B7AB0">
        <w:rPr>
          <w:rFonts w:ascii="Times New Roman" w:eastAsia="Times New Roman" w:hAnsi="Times New Roman" w:cs="Times New Roman"/>
          <w:b/>
          <w:sz w:val="28"/>
          <w:szCs w:val="28"/>
        </w:rPr>
        <w:t xml:space="preserve"> </w:t>
      </w:r>
      <w:r w:rsidR="00947D58" w:rsidRPr="003B7AB0">
        <w:rPr>
          <w:rFonts w:ascii="Times New Roman" w:eastAsia="Times New Roman" w:hAnsi="Times New Roman" w:cs="Times New Roman"/>
          <w:sz w:val="24"/>
          <w:szCs w:val="24"/>
        </w:rPr>
        <w:t xml:space="preserve">SBML file format. The model which has been created in the </w:t>
      </w:r>
      <w:proofErr w:type="spellStart"/>
      <w:proofErr w:type="gramStart"/>
      <w:r w:rsidR="00947D58" w:rsidRPr="003B7AB0">
        <w:rPr>
          <w:rFonts w:ascii="Times New Roman" w:eastAsia="Times New Roman" w:hAnsi="Times New Roman" w:cs="Times New Roman"/>
          <w:sz w:val="24"/>
          <w:szCs w:val="24"/>
        </w:rPr>
        <w:t>CellDesigner</w:t>
      </w:r>
      <w:proofErr w:type="spellEnd"/>
      <w:r w:rsidR="00947D58" w:rsidRPr="003B7AB0">
        <w:rPr>
          <w:rFonts w:ascii="Times New Roman" w:eastAsia="Times New Roman" w:hAnsi="Times New Roman" w:cs="Times New Roman"/>
          <w:sz w:val="24"/>
          <w:szCs w:val="24"/>
        </w:rPr>
        <w:t>,</w:t>
      </w:r>
      <w:proofErr w:type="gramEnd"/>
      <w:r w:rsidR="00947D58" w:rsidRPr="003B7AB0">
        <w:rPr>
          <w:rFonts w:ascii="Times New Roman" w:eastAsia="Times New Roman" w:hAnsi="Times New Roman" w:cs="Times New Roman"/>
          <w:sz w:val="24"/>
          <w:szCs w:val="24"/>
        </w:rPr>
        <w:t xml:space="preserve"> will saved it in the complete SBML </w:t>
      </w:r>
      <w:proofErr w:type="spellStart"/>
      <w:r w:rsidR="00947D58" w:rsidRPr="003B7AB0">
        <w:rPr>
          <w:rFonts w:ascii="Times New Roman" w:eastAsia="Times New Roman" w:hAnsi="Times New Roman" w:cs="Times New Roman"/>
          <w:sz w:val="24"/>
          <w:szCs w:val="24"/>
          <w:shd w:val="clear" w:color="auto" w:fill="FFE5E5"/>
        </w:rPr>
        <w:t>document.Synergistic</w:t>
      </w:r>
      <w:proofErr w:type="spellEnd"/>
      <w:r w:rsidR="00947D58" w:rsidRPr="003B7AB0">
        <w:rPr>
          <w:rFonts w:ascii="Times New Roman" w:eastAsia="Times New Roman" w:hAnsi="Times New Roman" w:cs="Times New Roman"/>
          <w:sz w:val="24"/>
          <w:szCs w:val="24"/>
        </w:rPr>
        <w:t xml:space="preserve"> integration characterizes systems biology of theory, computational modeling, and experiment. The aim in developing </w:t>
      </w:r>
      <w:proofErr w:type="spellStart"/>
      <w:r w:rsidR="00947D58" w:rsidRPr="003B7AB0">
        <w:rPr>
          <w:rFonts w:ascii="Times New Roman" w:eastAsia="Times New Roman" w:hAnsi="Times New Roman" w:cs="Times New Roman"/>
          <w:sz w:val="24"/>
          <w:szCs w:val="24"/>
        </w:rPr>
        <w:t>CellDesigner</w:t>
      </w:r>
      <w:proofErr w:type="spellEnd"/>
      <w:r w:rsidR="00947D58" w:rsidRPr="003B7AB0">
        <w:rPr>
          <w:rFonts w:ascii="Times New Roman" w:eastAsia="Times New Roman" w:hAnsi="Times New Roman" w:cs="Times New Roman"/>
          <w:sz w:val="24"/>
          <w:szCs w:val="24"/>
        </w:rPr>
        <w:t xml:space="preserve"> is to supply a process diagram editor with the standardized technology (SBML in this case) for every computing platform, so that it could confer benefits to as many users as possible. The main standardized features that </w:t>
      </w:r>
      <w:proofErr w:type="spellStart"/>
      <w:r w:rsidR="00947D58" w:rsidRPr="003B7AB0">
        <w:rPr>
          <w:rFonts w:ascii="Times New Roman" w:eastAsia="Times New Roman" w:hAnsi="Times New Roman" w:cs="Times New Roman"/>
          <w:sz w:val="24"/>
          <w:szCs w:val="24"/>
        </w:rPr>
        <w:t>CellDesigner</w:t>
      </w:r>
      <w:proofErr w:type="spellEnd"/>
      <w:r w:rsidR="00947D58" w:rsidRPr="003B7AB0">
        <w:rPr>
          <w:rFonts w:ascii="Times New Roman" w:eastAsia="Times New Roman" w:hAnsi="Times New Roman" w:cs="Times New Roman"/>
          <w:sz w:val="24"/>
          <w:szCs w:val="24"/>
        </w:rPr>
        <w:t xml:space="preserve"> supports could be summarized as “graphical notation”, “model description” and “application integration environment.” The standard for graphical notation plays an important role for efficient and accurate dissemination of knowledge and the standard for model description will enhance the portability of models between software tools. </w:t>
      </w:r>
    </w:p>
    <w:p w14:paraId="40802C65"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103400C7" w14:textId="77777777" w:rsidR="00720798" w:rsidRPr="003B7AB0" w:rsidRDefault="00947D58">
      <w:pPr>
        <w:shd w:val="clear" w:color="auto" w:fill="FFFFFF"/>
        <w:ind w:right="20"/>
        <w:jc w:val="both"/>
        <w:rPr>
          <w:rFonts w:ascii="Times New Roman" w:eastAsia="Times New Roman" w:hAnsi="Times New Roman" w:cs="Times New Roman"/>
          <w:sz w:val="21"/>
          <w:szCs w:val="21"/>
        </w:rPr>
      </w:pPr>
      <w:proofErr w:type="spellStart"/>
      <w:r w:rsidRPr="003B7AB0">
        <w:rPr>
          <w:rFonts w:ascii="Times New Roman" w:eastAsia="Times New Roman" w:hAnsi="Times New Roman" w:cs="Times New Roman"/>
          <w:b/>
          <w:sz w:val="21"/>
          <w:szCs w:val="21"/>
        </w:rPr>
        <w:t>CellDesigner</w:t>
      </w:r>
      <w:proofErr w:type="spellEnd"/>
      <w:r w:rsidRPr="003B7AB0">
        <w:rPr>
          <w:rFonts w:ascii="Times New Roman" w:eastAsia="Times New Roman" w:hAnsi="Times New Roman" w:cs="Times New Roman"/>
          <w:b/>
          <w:sz w:val="21"/>
          <w:szCs w:val="21"/>
        </w:rPr>
        <w:t xml:space="preserve"> = SBML + SBGN + Simulation + Databases Connections</w:t>
      </w:r>
      <w:r w:rsidRPr="003B7AB0">
        <w:rPr>
          <w:rFonts w:ascii="Times New Roman" w:eastAsia="Times New Roman" w:hAnsi="Times New Roman" w:cs="Times New Roman"/>
          <w:sz w:val="21"/>
          <w:szCs w:val="21"/>
        </w:rPr>
        <w:t xml:space="preserve"> </w:t>
      </w:r>
    </w:p>
    <w:p w14:paraId="360E7CDA"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64D897A0"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One of our aims is to use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as a simulation platform, and thus integration capability with native simulation library has been implemented. SBML ODE Solver could be invoked directly from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which enables us to run ODE-based simulations. The SBML ODE Solver Library (</w:t>
      </w:r>
      <w:proofErr w:type="spellStart"/>
      <w:r w:rsidRPr="003B7AB0">
        <w:rPr>
          <w:rFonts w:ascii="Times New Roman" w:eastAsia="Times New Roman" w:hAnsi="Times New Roman" w:cs="Times New Roman"/>
          <w:sz w:val="24"/>
          <w:szCs w:val="24"/>
        </w:rPr>
        <w:t>SOSlib</w:t>
      </w:r>
      <w:proofErr w:type="spellEnd"/>
      <w:r w:rsidRPr="003B7AB0">
        <w:rPr>
          <w:rFonts w:ascii="Times New Roman" w:eastAsia="Times New Roman" w:hAnsi="Times New Roman" w:cs="Times New Roman"/>
          <w:sz w:val="24"/>
          <w:szCs w:val="24"/>
        </w:rPr>
        <w:t xml:space="preserve">) is a programming library for symbolic and numerical analysis of chemical reaction network models encoded in </w:t>
      </w:r>
      <w:proofErr w:type="spellStart"/>
      <w:r w:rsidRPr="003B7AB0">
        <w:rPr>
          <w:rFonts w:ascii="Times New Roman" w:eastAsia="Times New Roman" w:hAnsi="Times New Roman" w:cs="Times New Roman"/>
          <w:sz w:val="24"/>
          <w:szCs w:val="24"/>
        </w:rPr>
        <w:t>SBML.CellDesigner</w:t>
      </w:r>
      <w:proofErr w:type="spellEnd"/>
      <w:r w:rsidRPr="003B7AB0">
        <w:rPr>
          <w:rFonts w:ascii="Times New Roman" w:eastAsia="Times New Roman" w:hAnsi="Times New Roman" w:cs="Times New Roman"/>
          <w:sz w:val="24"/>
          <w:szCs w:val="24"/>
        </w:rPr>
        <w:t xml:space="preserve">, a process diagram editor for gene-regulatory and biochemical networks based on standardized technologies and with wide transportability to other SBML-compliant applications and SBW-enabled modules. </w:t>
      </w:r>
    </w:p>
    <w:p w14:paraId="643DCC8F"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31DD7852" w14:textId="77777777" w:rsidR="00720798" w:rsidRPr="003B7AB0" w:rsidRDefault="00947D58">
      <w:pPr>
        <w:shd w:val="clear" w:color="auto" w:fill="FFFFFF"/>
        <w:ind w:right="20"/>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The overriding advantage of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is that it uses open and standard technologies. The models created by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could be used on many other (over 100) SBML-compliant applications, and its graphical notation system will make the representation of models in a more efficient and accurate manner. </w:t>
      </w:r>
    </w:p>
    <w:p w14:paraId="185DAA9F"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5C675E84"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The advantages of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over other pathway design tools could be summarized as follows: </w:t>
      </w:r>
    </w:p>
    <w:p w14:paraId="04A1D61B"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lastRenderedPageBreak/>
        <w:t xml:space="preserve"> </w:t>
      </w:r>
    </w:p>
    <w:p w14:paraId="4F9F8FB7" w14:textId="77777777" w:rsidR="00720798" w:rsidRPr="003B7AB0" w:rsidRDefault="00947D58">
      <w:pPr>
        <w:numPr>
          <w:ilvl w:val="0"/>
          <w:numId w:val="2"/>
        </w:numPr>
        <w:jc w:val="both"/>
        <w:rPr>
          <w:rFonts w:ascii="Times New Roman" w:eastAsia="Times New Roman" w:hAnsi="Times New Roman" w:cs="Times New Roman"/>
        </w:rPr>
      </w:pPr>
      <w:r w:rsidRPr="003B7AB0">
        <w:rPr>
          <w:rFonts w:ascii="Times New Roman" w:eastAsia="Times New Roman" w:hAnsi="Times New Roman" w:cs="Times New Roman"/>
          <w:sz w:val="24"/>
          <w:szCs w:val="24"/>
        </w:rPr>
        <w:t xml:space="preserve">Based on standard technology (i.e., SBML compliant and SBW enabled); </w:t>
      </w:r>
    </w:p>
    <w:p w14:paraId="37594B61"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77AD914A" w14:textId="77777777" w:rsidR="00720798" w:rsidRPr="003B7AB0" w:rsidRDefault="00947D58">
      <w:pPr>
        <w:numPr>
          <w:ilvl w:val="0"/>
          <w:numId w:val="3"/>
        </w:numPr>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Supports clearly expressive and unambiguous graphical notation systems (SBGN),which is aimed at contributing to eventual standard formation; </w:t>
      </w:r>
    </w:p>
    <w:p w14:paraId="58ABC7E8" w14:textId="77777777" w:rsidR="00720798" w:rsidRPr="003B7AB0" w:rsidRDefault="00947D58">
      <w:pPr>
        <w:numPr>
          <w:ilvl w:val="0"/>
          <w:numId w:val="3"/>
        </w:numPr>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Runs on many platforms (e.g., Windows, MacOS X, Linux). </w:t>
      </w:r>
    </w:p>
    <w:p w14:paraId="5120EB38"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76EC984F"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6D9C0E26"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b/>
          <w:sz w:val="28"/>
          <w:szCs w:val="28"/>
        </w:rPr>
        <w:t>Procedure:</w:t>
      </w:r>
      <w:r w:rsidRPr="003B7AB0">
        <w:rPr>
          <w:rFonts w:ascii="Times New Roman" w:eastAsia="Times New Roman" w:hAnsi="Times New Roman" w:cs="Times New Roman"/>
          <w:sz w:val="28"/>
          <w:szCs w:val="28"/>
        </w:rPr>
        <w:t xml:space="preserve"> </w:t>
      </w:r>
    </w:p>
    <w:p w14:paraId="16D7C6F6" w14:textId="77777777" w:rsidR="00720798" w:rsidRPr="003B7AB0" w:rsidRDefault="00947D58">
      <w:pPr>
        <w:shd w:val="clear" w:color="auto" w:fill="FFFFFF"/>
        <w:jc w:val="both"/>
        <w:rPr>
          <w:rFonts w:ascii="Times New Roman" w:eastAsia="Times New Roman" w:hAnsi="Times New Roman" w:cs="Times New Roman"/>
          <w:sz w:val="28"/>
          <w:szCs w:val="28"/>
        </w:rPr>
      </w:pPr>
      <w:r w:rsidRPr="003B7AB0">
        <w:rPr>
          <w:rFonts w:ascii="Times New Roman" w:eastAsia="Times New Roman" w:hAnsi="Times New Roman" w:cs="Times New Roman"/>
          <w:b/>
          <w:sz w:val="27"/>
          <w:szCs w:val="27"/>
        </w:rPr>
        <w:t xml:space="preserve">A. </w:t>
      </w:r>
      <w:r w:rsidRPr="003B7AB0">
        <w:rPr>
          <w:rFonts w:ascii="Times New Roman" w:eastAsia="Times New Roman" w:hAnsi="Times New Roman" w:cs="Times New Roman"/>
          <w:b/>
          <w:sz w:val="28"/>
          <w:szCs w:val="28"/>
          <w:u w:val="single"/>
        </w:rPr>
        <w:t>To upload a model from database</w:t>
      </w:r>
      <w:r w:rsidRPr="003B7AB0">
        <w:rPr>
          <w:rFonts w:ascii="Times New Roman" w:eastAsia="Times New Roman" w:hAnsi="Times New Roman" w:cs="Times New Roman"/>
          <w:sz w:val="28"/>
          <w:szCs w:val="28"/>
        </w:rPr>
        <w:t xml:space="preserve"> </w:t>
      </w:r>
    </w:p>
    <w:p w14:paraId="6EF88848" w14:textId="77777777" w:rsidR="00720798" w:rsidRPr="003B7AB0" w:rsidRDefault="00947D58">
      <w:pPr>
        <w:shd w:val="clear" w:color="auto" w:fill="FFFFFF"/>
        <w:jc w:val="both"/>
        <w:rPr>
          <w:rFonts w:ascii="Times New Roman" w:eastAsia="Times New Roman" w:hAnsi="Times New Roman" w:cs="Times New Roman"/>
          <w:sz w:val="28"/>
          <w:szCs w:val="28"/>
        </w:rPr>
      </w:pPr>
      <w:r w:rsidRPr="003B7AB0">
        <w:rPr>
          <w:rFonts w:ascii="Times New Roman" w:eastAsia="Times New Roman" w:hAnsi="Times New Roman" w:cs="Times New Roman"/>
          <w:sz w:val="28"/>
          <w:szCs w:val="28"/>
        </w:rPr>
        <w:t xml:space="preserve"> </w:t>
      </w:r>
    </w:p>
    <w:p w14:paraId="4F9125D8"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b/>
          <w:sz w:val="24"/>
          <w:szCs w:val="24"/>
        </w:rPr>
        <w:t xml:space="preserve">Step 1: Open </w:t>
      </w:r>
      <w:proofErr w:type="spellStart"/>
      <w:proofErr w:type="gramStart"/>
      <w:r w:rsidRPr="003B7AB0">
        <w:rPr>
          <w:rFonts w:ascii="Times New Roman" w:eastAsia="Times New Roman" w:hAnsi="Times New Roman" w:cs="Times New Roman"/>
          <w:b/>
          <w:sz w:val="24"/>
          <w:szCs w:val="24"/>
        </w:rPr>
        <w:t>CellDesigner</w:t>
      </w:r>
      <w:proofErr w:type="spellEnd"/>
      <w:r w:rsidRPr="003B7AB0">
        <w:rPr>
          <w:rFonts w:ascii="Times New Roman" w:eastAsia="Times New Roman" w:hAnsi="Times New Roman" w:cs="Times New Roman"/>
          <w:b/>
          <w:sz w:val="24"/>
          <w:szCs w:val="24"/>
        </w:rPr>
        <w:t xml:space="preserve"> :</w:t>
      </w:r>
      <w:proofErr w:type="gramEnd"/>
      <w:r w:rsidRPr="003B7AB0">
        <w:rPr>
          <w:rFonts w:ascii="Times New Roman" w:eastAsia="Times New Roman" w:hAnsi="Times New Roman" w:cs="Times New Roman"/>
          <w:sz w:val="24"/>
          <w:szCs w:val="24"/>
        </w:rPr>
        <w:t xml:space="preserve"> </w:t>
      </w:r>
    </w:p>
    <w:p w14:paraId="0E65BAB2"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Click on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icon from your desktop or go to programs and select the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on a windows machine. </w:t>
      </w:r>
    </w:p>
    <w:p w14:paraId="6FB7EF5D"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7E66C588"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b/>
          <w:sz w:val="24"/>
          <w:szCs w:val="24"/>
        </w:rPr>
        <w:t xml:space="preserve">Step 2: Select the file from the list of </w:t>
      </w:r>
      <w:proofErr w:type="gramStart"/>
      <w:r w:rsidRPr="003B7AB0">
        <w:rPr>
          <w:rFonts w:ascii="Times New Roman" w:eastAsia="Times New Roman" w:hAnsi="Times New Roman" w:cs="Times New Roman"/>
          <w:b/>
          <w:sz w:val="24"/>
          <w:szCs w:val="24"/>
        </w:rPr>
        <w:t>databases :</w:t>
      </w:r>
      <w:proofErr w:type="gramEnd"/>
      <w:r w:rsidRPr="003B7AB0">
        <w:rPr>
          <w:rFonts w:ascii="Times New Roman" w:eastAsia="Times New Roman" w:hAnsi="Times New Roman" w:cs="Times New Roman"/>
          <w:sz w:val="24"/>
          <w:szCs w:val="24"/>
        </w:rPr>
        <w:t xml:space="preserve"> </w:t>
      </w:r>
    </w:p>
    <w:p w14:paraId="47B4F142" w14:textId="77777777" w:rsidR="00720798" w:rsidRPr="003B7AB0" w:rsidRDefault="00947D58">
      <w:pPr>
        <w:shd w:val="clear" w:color="auto" w:fill="FFFFFF"/>
        <w:jc w:val="both"/>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Go to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Database menu and click on open. It is easy to open the SBML file which has been saved in these databases. Upload the models from these databases by selecting it. </w:t>
      </w:r>
    </w:p>
    <w:p w14:paraId="03985EC0"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0777A333"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noProof/>
          <w:sz w:val="24"/>
          <w:szCs w:val="24"/>
          <w:lang w:val="en-US" w:eastAsia="en-US"/>
        </w:rPr>
        <w:drawing>
          <wp:inline distT="114300" distB="114300" distL="114300" distR="114300" wp14:anchorId="5E58FF02" wp14:editId="173BC719">
            <wp:extent cx="5740400" cy="3225800"/>
            <wp:effectExtent l="0" t="0" r="5080" b="5080"/>
            <wp:docPr id="7"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png" descr="A screenshot of a computer&#10;&#10;Description automatically generated"/>
                    <pic:cNvPicPr preferRelativeResize="0"/>
                  </pic:nvPicPr>
                  <pic:blipFill>
                    <a:blip r:embed="rId15"/>
                    <a:srcRect/>
                    <a:stretch>
                      <a:fillRect/>
                    </a:stretch>
                  </pic:blipFill>
                  <pic:spPr>
                    <a:xfrm>
                      <a:off x="0" y="0"/>
                      <a:ext cx="5740400" cy="3225800"/>
                    </a:xfrm>
                    <a:prstGeom prst="rect">
                      <a:avLst/>
                    </a:prstGeom>
                  </pic:spPr>
                </pic:pic>
              </a:graphicData>
            </a:graphic>
          </wp:inline>
        </w:drawing>
      </w:r>
    </w:p>
    <w:p w14:paraId="13BC9EE4"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46284F9E"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1383427C"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2D9A399C" w14:textId="77777777" w:rsidR="00720798" w:rsidRPr="003B7AB0" w:rsidRDefault="00720798">
      <w:pPr>
        <w:shd w:val="clear" w:color="auto" w:fill="FFFFFF"/>
        <w:rPr>
          <w:rFonts w:ascii="Times New Roman" w:eastAsia="Times New Roman" w:hAnsi="Times New Roman" w:cs="Times New Roman"/>
          <w:sz w:val="24"/>
          <w:szCs w:val="24"/>
        </w:rPr>
      </w:pPr>
    </w:p>
    <w:p w14:paraId="10A0CFBF" w14:textId="77777777" w:rsidR="00720798" w:rsidRPr="003B7AB0" w:rsidRDefault="00720798">
      <w:pPr>
        <w:shd w:val="clear" w:color="auto" w:fill="FFFFFF"/>
        <w:rPr>
          <w:rFonts w:ascii="Times New Roman" w:eastAsia="Times New Roman" w:hAnsi="Times New Roman" w:cs="Times New Roman"/>
          <w:sz w:val="24"/>
          <w:szCs w:val="24"/>
        </w:rPr>
      </w:pPr>
    </w:p>
    <w:p w14:paraId="044E7D1A" w14:textId="77777777" w:rsidR="00720798" w:rsidRPr="003B7AB0" w:rsidRDefault="00720798">
      <w:pPr>
        <w:shd w:val="clear" w:color="auto" w:fill="FFFFFF"/>
        <w:rPr>
          <w:rFonts w:ascii="Times New Roman" w:eastAsia="Times New Roman" w:hAnsi="Times New Roman" w:cs="Times New Roman"/>
          <w:sz w:val="24"/>
          <w:szCs w:val="24"/>
        </w:rPr>
      </w:pPr>
    </w:p>
    <w:p w14:paraId="5221F016" w14:textId="77777777" w:rsidR="00720798" w:rsidRPr="003B7AB0" w:rsidRDefault="00720798">
      <w:pPr>
        <w:shd w:val="clear" w:color="auto" w:fill="FFFFFF"/>
        <w:rPr>
          <w:rFonts w:ascii="Times New Roman" w:eastAsia="Times New Roman" w:hAnsi="Times New Roman" w:cs="Times New Roman"/>
          <w:sz w:val="24"/>
          <w:szCs w:val="24"/>
        </w:rPr>
      </w:pPr>
    </w:p>
    <w:p w14:paraId="7B046B2F" w14:textId="77777777" w:rsidR="00720798" w:rsidRPr="003B7AB0" w:rsidRDefault="00720798">
      <w:pPr>
        <w:shd w:val="clear" w:color="auto" w:fill="FFFFFF"/>
        <w:rPr>
          <w:rFonts w:ascii="Times New Roman" w:eastAsia="Times New Roman" w:hAnsi="Times New Roman" w:cs="Times New Roman"/>
          <w:sz w:val="24"/>
          <w:szCs w:val="24"/>
        </w:rPr>
      </w:pPr>
    </w:p>
    <w:p w14:paraId="7390D931"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b/>
          <w:sz w:val="24"/>
          <w:szCs w:val="24"/>
          <w:u w:val="single"/>
        </w:rPr>
        <w:t>Another way to import a model</w:t>
      </w:r>
      <w:r w:rsidRPr="003B7AB0">
        <w:rPr>
          <w:rFonts w:ascii="Times New Roman" w:eastAsia="Times New Roman" w:hAnsi="Times New Roman" w:cs="Times New Roman"/>
          <w:sz w:val="24"/>
          <w:szCs w:val="24"/>
        </w:rPr>
        <w:t xml:space="preserve"> </w:t>
      </w:r>
    </w:p>
    <w:p w14:paraId="16E91507"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noProof/>
          <w:sz w:val="24"/>
          <w:szCs w:val="24"/>
          <w:lang w:val="en-US" w:eastAsia="en-US"/>
        </w:rPr>
        <w:drawing>
          <wp:inline distT="114300" distB="114300" distL="114300" distR="114300" wp14:anchorId="6B51B59D" wp14:editId="38B13655">
            <wp:extent cx="5727700" cy="3225800"/>
            <wp:effectExtent l="0" t="0" r="2540" b="5080"/>
            <wp:docPr id="8" name="image10.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0.png" descr="A screenshot of a social media post&#10;&#10;Description automatically generated"/>
                    <pic:cNvPicPr preferRelativeResize="0"/>
                  </pic:nvPicPr>
                  <pic:blipFill>
                    <a:blip r:embed="rId16"/>
                    <a:srcRect/>
                    <a:stretch>
                      <a:fillRect/>
                    </a:stretch>
                  </pic:blipFill>
                  <pic:spPr>
                    <a:xfrm>
                      <a:off x="0" y="0"/>
                      <a:ext cx="5727700" cy="3225800"/>
                    </a:xfrm>
                    <a:prstGeom prst="rect">
                      <a:avLst/>
                    </a:prstGeom>
                  </pic:spPr>
                </pic:pic>
              </a:graphicData>
            </a:graphic>
          </wp:inline>
        </w:drawing>
      </w:r>
      <w:r w:rsidRPr="003B7AB0">
        <w:rPr>
          <w:rFonts w:ascii="Times New Roman" w:eastAsia="Times New Roman" w:hAnsi="Times New Roman" w:cs="Times New Roman"/>
          <w:sz w:val="24"/>
          <w:szCs w:val="24"/>
        </w:rPr>
        <w:t xml:space="preserve"> </w:t>
      </w:r>
    </w:p>
    <w:p w14:paraId="06D87A80"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b/>
          <w:sz w:val="24"/>
          <w:szCs w:val="24"/>
        </w:rPr>
        <w:t xml:space="preserve">Step 3: Select the file to be </w:t>
      </w:r>
      <w:proofErr w:type="gramStart"/>
      <w:r w:rsidRPr="003B7AB0">
        <w:rPr>
          <w:rFonts w:ascii="Times New Roman" w:eastAsia="Times New Roman" w:hAnsi="Times New Roman" w:cs="Times New Roman"/>
          <w:b/>
          <w:sz w:val="24"/>
          <w:szCs w:val="24"/>
        </w:rPr>
        <w:t>open :</w:t>
      </w:r>
      <w:proofErr w:type="gramEnd"/>
      <w:r w:rsidRPr="003B7AB0">
        <w:rPr>
          <w:rFonts w:ascii="Times New Roman" w:eastAsia="Times New Roman" w:hAnsi="Times New Roman" w:cs="Times New Roman"/>
          <w:sz w:val="24"/>
          <w:szCs w:val="24"/>
        </w:rPr>
        <w:t xml:space="preserve"> </w:t>
      </w:r>
    </w:p>
    <w:p w14:paraId="39E02285"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Select the SBML file which has to be open. </w:t>
      </w:r>
    </w:p>
    <w:p w14:paraId="66990DA0"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18AC8DA4"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noProof/>
          <w:sz w:val="24"/>
          <w:szCs w:val="24"/>
          <w:lang w:val="en-US" w:eastAsia="en-US"/>
        </w:rPr>
        <w:drawing>
          <wp:inline distT="114300" distB="114300" distL="114300" distR="114300" wp14:anchorId="017E1CBF" wp14:editId="5E2171E6">
            <wp:extent cx="3111500" cy="3340100"/>
            <wp:effectExtent l="0" t="0" r="0" b="0"/>
            <wp:docPr id="10"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3.png" descr="A screenshot of a computer&#10;&#10;Description automatically generated"/>
                    <pic:cNvPicPr preferRelativeResize="0"/>
                  </pic:nvPicPr>
                  <pic:blipFill>
                    <a:blip r:embed="rId17"/>
                    <a:srcRect/>
                    <a:stretch>
                      <a:fillRect/>
                    </a:stretch>
                  </pic:blipFill>
                  <pic:spPr>
                    <a:xfrm>
                      <a:off x="0" y="0"/>
                      <a:ext cx="3111500" cy="3340100"/>
                    </a:xfrm>
                    <a:prstGeom prst="rect">
                      <a:avLst/>
                    </a:prstGeom>
                  </pic:spPr>
                </pic:pic>
              </a:graphicData>
            </a:graphic>
          </wp:inline>
        </w:drawing>
      </w:r>
      <w:r w:rsidRPr="003B7AB0">
        <w:rPr>
          <w:rFonts w:ascii="Times New Roman" w:eastAsia="Times New Roman" w:hAnsi="Times New Roman" w:cs="Times New Roman"/>
          <w:sz w:val="24"/>
          <w:szCs w:val="24"/>
        </w:rPr>
        <w:t xml:space="preserve"> </w:t>
      </w:r>
    </w:p>
    <w:p w14:paraId="2EC2903D" w14:textId="77777777" w:rsidR="00720798" w:rsidRPr="003B7AB0" w:rsidRDefault="00720798">
      <w:pPr>
        <w:shd w:val="clear" w:color="auto" w:fill="FFFFFF"/>
        <w:rPr>
          <w:rFonts w:ascii="Times New Roman" w:eastAsia="Times New Roman" w:hAnsi="Times New Roman" w:cs="Times New Roman"/>
          <w:sz w:val="24"/>
          <w:szCs w:val="24"/>
        </w:rPr>
      </w:pPr>
    </w:p>
    <w:p w14:paraId="79244ED2" w14:textId="77777777" w:rsidR="00720798" w:rsidRPr="003B7AB0" w:rsidRDefault="00720798">
      <w:pPr>
        <w:shd w:val="clear" w:color="auto" w:fill="FFFFFF"/>
        <w:rPr>
          <w:rFonts w:ascii="Times New Roman" w:eastAsia="Times New Roman" w:hAnsi="Times New Roman" w:cs="Times New Roman"/>
          <w:sz w:val="24"/>
          <w:szCs w:val="24"/>
        </w:rPr>
      </w:pPr>
    </w:p>
    <w:p w14:paraId="00F0C641" w14:textId="77777777" w:rsidR="00720798" w:rsidRPr="003B7AB0" w:rsidRDefault="00720798">
      <w:pPr>
        <w:shd w:val="clear" w:color="auto" w:fill="FFFFFF"/>
        <w:rPr>
          <w:rFonts w:ascii="Times New Roman" w:eastAsia="Times New Roman" w:hAnsi="Times New Roman" w:cs="Times New Roman"/>
          <w:sz w:val="24"/>
          <w:szCs w:val="24"/>
        </w:rPr>
      </w:pPr>
    </w:p>
    <w:p w14:paraId="2FF257BF"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7F1D13B3"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b/>
          <w:sz w:val="24"/>
          <w:szCs w:val="24"/>
        </w:rPr>
        <w:t xml:space="preserve">Step 3: Visualizing and exploring the SBML model using </w:t>
      </w:r>
      <w:proofErr w:type="spellStart"/>
      <w:proofErr w:type="gramStart"/>
      <w:r w:rsidRPr="003B7AB0">
        <w:rPr>
          <w:rFonts w:ascii="Times New Roman" w:eastAsia="Times New Roman" w:hAnsi="Times New Roman" w:cs="Times New Roman"/>
          <w:b/>
          <w:sz w:val="24"/>
          <w:szCs w:val="24"/>
        </w:rPr>
        <w:t>CellDesigner</w:t>
      </w:r>
      <w:proofErr w:type="spellEnd"/>
      <w:r w:rsidRPr="003B7AB0">
        <w:rPr>
          <w:rFonts w:ascii="Times New Roman" w:eastAsia="Times New Roman" w:hAnsi="Times New Roman" w:cs="Times New Roman"/>
          <w:b/>
          <w:sz w:val="24"/>
          <w:szCs w:val="24"/>
        </w:rPr>
        <w:t xml:space="preserve"> :</w:t>
      </w:r>
      <w:proofErr w:type="gramEnd"/>
      <w:r w:rsidRPr="003B7AB0">
        <w:rPr>
          <w:rFonts w:ascii="Times New Roman" w:eastAsia="Times New Roman" w:hAnsi="Times New Roman" w:cs="Times New Roman"/>
          <w:sz w:val="24"/>
          <w:szCs w:val="24"/>
        </w:rPr>
        <w:t xml:space="preserve"> </w:t>
      </w:r>
    </w:p>
    <w:p w14:paraId="1989B327"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Click on the file which has to be open using </w:t>
      </w:r>
      <w:proofErr w:type="spellStart"/>
      <w:r w:rsidRPr="003B7AB0">
        <w:rPr>
          <w:rFonts w:ascii="Times New Roman" w:eastAsia="Times New Roman" w:hAnsi="Times New Roman" w:cs="Times New Roman"/>
          <w:sz w:val="24"/>
          <w:szCs w:val="24"/>
        </w:rPr>
        <w:t>CellDesigner</w:t>
      </w:r>
      <w:proofErr w:type="spellEnd"/>
      <w:r w:rsidRPr="003B7AB0">
        <w:rPr>
          <w:rFonts w:ascii="Times New Roman" w:eastAsia="Times New Roman" w:hAnsi="Times New Roman" w:cs="Times New Roman"/>
          <w:sz w:val="24"/>
          <w:szCs w:val="24"/>
        </w:rPr>
        <w:t xml:space="preserve"> and write down the important observations with screenshots. </w:t>
      </w:r>
    </w:p>
    <w:p w14:paraId="52AA9770"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75808D55"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sz w:val="24"/>
          <w:szCs w:val="24"/>
        </w:rPr>
        <w:t xml:space="preserve"> </w:t>
      </w:r>
    </w:p>
    <w:p w14:paraId="5FBAFA6D" w14:textId="77777777" w:rsidR="00720798" w:rsidRPr="003B7AB0" w:rsidRDefault="00947D58">
      <w:pPr>
        <w:shd w:val="clear" w:color="auto" w:fill="FFFFFF"/>
        <w:ind w:left="40"/>
        <w:rPr>
          <w:rFonts w:ascii="Times New Roman" w:eastAsia="Times New Roman" w:hAnsi="Times New Roman" w:cs="Times New Roman"/>
          <w:sz w:val="24"/>
          <w:szCs w:val="24"/>
        </w:rPr>
      </w:pPr>
      <w:r w:rsidRPr="003B7AB0">
        <w:rPr>
          <w:rFonts w:ascii="Times New Roman" w:eastAsia="Times New Roman" w:hAnsi="Times New Roman" w:cs="Times New Roman"/>
          <w:b/>
          <w:bCs/>
          <w:sz w:val="24"/>
          <w:szCs w:val="24"/>
        </w:rPr>
        <w:t>Interface of Cell Designer:</w:t>
      </w:r>
      <w:r w:rsidRPr="003B7AB0">
        <w:rPr>
          <w:rFonts w:ascii="Times New Roman" w:eastAsia="Times New Roman" w:hAnsi="Times New Roman" w:cs="Times New Roman"/>
          <w:sz w:val="24"/>
          <w:szCs w:val="24"/>
        </w:rPr>
        <w:t xml:space="preserve"> </w:t>
      </w:r>
    </w:p>
    <w:p w14:paraId="23260DE0" w14:textId="77777777" w:rsidR="00720798" w:rsidRPr="003B7AB0" w:rsidRDefault="00947D58">
      <w:pPr>
        <w:shd w:val="clear" w:color="auto" w:fill="FFFFFF"/>
        <w:rPr>
          <w:rFonts w:ascii="Times New Roman" w:eastAsia="Times New Roman" w:hAnsi="Times New Roman" w:cs="Times New Roman"/>
          <w:sz w:val="24"/>
          <w:szCs w:val="24"/>
        </w:rPr>
      </w:pPr>
      <w:r w:rsidRPr="003B7AB0">
        <w:rPr>
          <w:rFonts w:ascii="Times New Roman" w:eastAsia="Times New Roman" w:hAnsi="Times New Roman" w:cs="Times New Roman"/>
          <w:noProof/>
          <w:sz w:val="24"/>
          <w:szCs w:val="24"/>
          <w:lang w:val="en-US" w:eastAsia="en-US"/>
        </w:rPr>
        <w:drawing>
          <wp:inline distT="114300" distB="114300" distL="114300" distR="114300" wp14:anchorId="441B6C55" wp14:editId="6B17CDC5">
            <wp:extent cx="5740400" cy="3225800"/>
            <wp:effectExtent l="0" t="0" r="0" b="0"/>
            <wp:docPr id="17" name="image13.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3.png" descr="A screenshot of a social media post&#10;&#10;Description automatically generated"/>
                    <pic:cNvPicPr preferRelativeResize="0"/>
                  </pic:nvPicPr>
                  <pic:blipFill>
                    <a:blip r:embed="rId18"/>
                    <a:srcRect/>
                    <a:stretch>
                      <a:fillRect/>
                    </a:stretch>
                  </pic:blipFill>
                  <pic:spPr>
                    <a:xfrm>
                      <a:off x="0" y="0"/>
                      <a:ext cx="5740400" cy="3225800"/>
                    </a:xfrm>
                    <a:prstGeom prst="rect">
                      <a:avLst/>
                    </a:prstGeom>
                  </pic:spPr>
                </pic:pic>
              </a:graphicData>
            </a:graphic>
          </wp:inline>
        </w:drawing>
      </w:r>
      <w:r w:rsidRPr="003B7AB0">
        <w:rPr>
          <w:rFonts w:ascii="Times New Roman" w:eastAsia="Times New Roman" w:hAnsi="Times New Roman" w:cs="Times New Roman"/>
          <w:sz w:val="24"/>
          <w:szCs w:val="24"/>
        </w:rPr>
        <w:t xml:space="preserve"> </w:t>
      </w:r>
    </w:p>
    <w:p w14:paraId="05EF21E5" w14:textId="77777777" w:rsidR="00720798" w:rsidRPr="003B7AB0" w:rsidRDefault="00720798">
      <w:pPr>
        <w:shd w:val="clear" w:color="auto" w:fill="FFFFFF"/>
        <w:rPr>
          <w:rFonts w:ascii="Times New Roman" w:eastAsia="Times New Roman" w:hAnsi="Times New Roman" w:cs="Times New Roman"/>
          <w:sz w:val="24"/>
          <w:szCs w:val="24"/>
        </w:rPr>
      </w:pPr>
    </w:p>
    <w:p w14:paraId="41F407A9"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0B3DF70E" wp14:editId="633B8A8F">
            <wp:extent cx="5727700" cy="3225800"/>
            <wp:effectExtent l="0" t="0" r="0" b="0"/>
            <wp:docPr id="18" name="image7.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7.png" descr="A screenshot of a social media post&#10;&#10;Description automatically generated"/>
                    <pic:cNvPicPr preferRelativeResize="0"/>
                  </pic:nvPicPr>
                  <pic:blipFill>
                    <a:blip r:embed="rId19"/>
                    <a:srcRect/>
                    <a:stretch>
                      <a:fillRect/>
                    </a:stretch>
                  </pic:blipFill>
                  <pic:spPr>
                    <a:xfrm>
                      <a:off x="0" y="0"/>
                      <a:ext cx="5727700" cy="3225800"/>
                    </a:xfrm>
                    <a:prstGeom prst="rect">
                      <a:avLst/>
                    </a:prstGeom>
                  </pic:spPr>
                </pic:pic>
              </a:graphicData>
            </a:graphic>
          </wp:inline>
        </w:drawing>
      </w:r>
      <w:r>
        <w:rPr>
          <w:rFonts w:ascii="Times New Roman" w:eastAsia="Times New Roman" w:hAnsi="Times New Roman" w:cs="Times New Roman"/>
          <w:sz w:val="24"/>
          <w:szCs w:val="24"/>
        </w:rPr>
        <w:t xml:space="preserve"> </w:t>
      </w:r>
    </w:p>
    <w:p w14:paraId="49D6C472"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3B3263"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08EC2A" w14:textId="77777777" w:rsidR="00720798" w:rsidRDefault="00947D58">
      <w:pPr>
        <w:numPr>
          <w:ilvl w:val="0"/>
          <w:numId w:val="4"/>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Drag the borders (left or right) of the Draw Area to change the area size. </w:t>
      </w:r>
    </w:p>
    <w:p w14:paraId="4A58C5D3" w14:textId="77777777" w:rsidR="00720798" w:rsidRDefault="00947D58">
      <w:pPr>
        <w:numPr>
          <w:ilvl w:val="0"/>
          <w:numId w:val="5"/>
        </w:numPr>
        <w:ind w:left="1080"/>
        <w:rPr>
          <w:sz w:val="24"/>
          <w:szCs w:val="24"/>
        </w:rPr>
      </w:pPr>
      <w:r>
        <w:rPr>
          <w:rFonts w:ascii="Times New Roman" w:eastAsia="Times New Roman" w:hAnsi="Times New Roman" w:cs="Times New Roman"/>
          <w:b/>
          <w:sz w:val="24"/>
          <w:szCs w:val="24"/>
        </w:rPr>
        <w:t>Zoom</w:t>
      </w:r>
      <w:r>
        <w:rPr>
          <w:rFonts w:ascii="Times New Roman" w:eastAsia="Times New Roman" w:hAnsi="Times New Roman" w:cs="Times New Roman"/>
          <w:sz w:val="24"/>
          <w:szCs w:val="24"/>
        </w:rPr>
        <w:t xml:space="preserve"> </w:t>
      </w:r>
    </w:p>
    <w:p w14:paraId="4AA9FCD4" w14:textId="77777777" w:rsidR="00720798" w:rsidRDefault="00947D58">
      <w:pPr>
        <w:shd w:val="clear" w:color="auto" w:fill="FFFFFF"/>
        <w:ind w:left="360" w:firstLineChars="350" w:firstLine="8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change the zoom view of the model by clicking the following icons. </w:t>
      </w:r>
    </w:p>
    <w:p w14:paraId="76552E4C"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DE1F4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Select</w:t>
      </w:r>
      <w:proofErr w:type="spellStart"/>
      <w:r>
        <w:rPr>
          <w:rFonts w:ascii="Times New Roman" w:eastAsia="Times New Roman" w:hAnsi="Times New Roman" w:cs="Times New Roman"/>
          <w:b/>
          <w:sz w:val="24"/>
          <w:szCs w:val="24"/>
          <w:lang w:val="en-US"/>
        </w:rPr>
        <w:t>ing</w:t>
      </w:r>
      <w:proofErr w:type="spellEnd"/>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a Component</w:t>
      </w:r>
      <w:r>
        <w:rPr>
          <w:rFonts w:ascii="Times New Roman" w:eastAsia="Times New Roman" w:hAnsi="Times New Roman" w:cs="Times New Roman"/>
          <w:sz w:val="24"/>
          <w:szCs w:val="24"/>
        </w:rPr>
        <w:t xml:space="preserve">  </w:t>
      </w:r>
    </w:p>
    <w:p w14:paraId="3062E8CB" w14:textId="77777777" w:rsidR="00720798" w:rsidRDefault="00947D58">
      <w:pPr>
        <w:numPr>
          <w:ilvl w:val="0"/>
          <w:numId w:val="6"/>
        </w:numPr>
        <w:ind w:left="1080"/>
        <w:rPr>
          <w:sz w:val="24"/>
          <w:szCs w:val="24"/>
        </w:rPr>
      </w:pPr>
      <w:r>
        <w:rPr>
          <w:rFonts w:ascii="Times New Roman" w:eastAsia="Times New Roman" w:hAnsi="Times New Roman" w:cs="Times New Roman"/>
          <w:sz w:val="24"/>
          <w:szCs w:val="24"/>
        </w:rPr>
        <w:t xml:space="preserve">A component is a general term for a Species (including a Complex), a Reaction, or a Compartment. Thus, any shape you see on the Draw Area ---a rectangle, an oval, or a line segment--- is a component. </w:t>
      </w:r>
    </w:p>
    <w:p w14:paraId="5D899334"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lang w:val="en-US" w:eastAsia="en-US"/>
        </w:rPr>
        <w:drawing>
          <wp:inline distT="114300" distB="114300" distL="114300" distR="114300" wp14:anchorId="7E3F6BCF" wp14:editId="6217D890">
            <wp:extent cx="5727700" cy="3225800"/>
            <wp:effectExtent l="0" t="0" r="0" b="0"/>
            <wp:docPr id="13" name="image14.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4.png" descr="A screenshot of a social media post&#10;&#10;Description automatically generated"/>
                    <pic:cNvPicPr preferRelativeResize="0"/>
                  </pic:nvPicPr>
                  <pic:blipFill>
                    <a:blip r:embed="rId20"/>
                    <a:srcRect/>
                    <a:stretch>
                      <a:fillRect/>
                    </a:stretch>
                  </pic:blipFill>
                  <pic:spPr>
                    <a:xfrm>
                      <a:off x="0" y="0"/>
                      <a:ext cx="5727700" cy="3225800"/>
                    </a:xfrm>
                    <a:prstGeom prst="rect">
                      <a:avLst/>
                    </a:prstGeom>
                  </pic:spPr>
                </pic:pic>
              </a:graphicData>
            </a:graphic>
          </wp:inline>
        </w:drawing>
      </w:r>
    </w:p>
    <w:p w14:paraId="01E11B7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E77B73" w14:textId="77777777" w:rsidR="00720798" w:rsidRDefault="00947D58">
      <w:pPr>
        <w:numPr>
          <w:ilvl w:val="0"/>
          <w:numId w:val="7"/>
        </w:numPr>
        <w:ind w:left="1080"/>
        <w:rPr>
          <w:sz w:val="24"/>
          <w:szCs w:val="24"/>
        </w:rPr>
      </w:pPr>
      <w:r>
        <w:rPr>
          <w:rFonts w:ascii="Times New Roman" w:eastAsia="Times New Roman" w:hAnsi="Times New Roman" w:cs="Times New Roman"/>
          <w:sz w:val="24"/>
          <w:szCs w:val="24"/>
        </w:rPr>
        <w:t xml:space="preserve">A Compartment is a container for other components and can also hold other Compartments in it. A Compartment represents a generic bounded container, such as a cell or an intracellular compartment. The change in its size and shape only affects its appearance on canvas, and has no effect on semantics of biochemical and gene networks. </w:t>
      </w:r>
    </w:p>
    <w:p w14:paraId="5277AEBD" w14:textId="77777777" w:rsidR="00720798" w:rsidRDefault="00947D58">
      <w:pPr>
        <w:shd w:val="clear" w:color="auto" w:fill="FFFFFF"/>
        <w:rPr>
          <w:sz w:val="24"/>
          <w:szCs w:val="24"/>
        </w:rPr>
      </w:pPr>
      <w:r>
        <w:rPr>
          <w:sz w:val="24"/>
          <w:szCs w:val="24"/>
        </w:rPr>
        <w:t xml:space="preserve"> </w:t>
      </w:r>
    </w:p>
    <w:p w14:paraId="54776FD6"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Species and Reactions: </w:t>
      </w:r>
      <w:r>
        <w:rPr>
          <w:rFonts w:ascii="Times New Roman" w:eastAsia="Times New Roman" w:hAnsi="Times New Roman" w:cs="Times New Roman"/>
          <w:sz w:val="24"/>
          <w:szCs w:val="24"/>
        </w:rPr>
        <w:t>A Species represents, for example, a protein or some other</w:t>
      </w:r>
      <w:r>
        <w:rPr>
          <w:b/>
          <w:sz w:val="24"/>
          <w:szCs w:val="24"/>
        </w:rPr>
        <w:t xml:space="preserve"> </w:t>
      </w:r>
      <w:r>
        <w:rPr>
          <w:rFonts w:ascii="Times New Roman" w:eastAsia="Times New Roman" w:hAnsi="Times New Roman" w:cs="Times New Roman"/>
          <w:sz w:val="24"/>
          <w:szCs w:val="24"/>
        </w:rPr>
        <w:t xml:space="preserve">molecule in a biochemical network, or a gene in a gene regulatory network. A Reaction represents a state transition of the connected Species such as a biochemical reaction, an interaction between proteins, and a regulatory relation between genes. </w:t>
      </w:r>
    </w:p>
    <w:p w14:paraId="050A4328" w14:textId="77777777" w:rsidR="00720798" w:rsidRDefault="00720798">
      <w:pPr>
        <w:shd w:val="clear" w:color="auto" w:fill="FFFFFF"/>
        <w:rPr>
          <w:rFonts w:ascii="Times New Roman" w:eastAsia="Times New Roman" w:hAnsi="Times New Roman" w:cs="Times New Roman"/>
          <w:sz w:val="24"/>
          <w:szCs w:val="24"/>
        </w:rPr>
      </w:pPr>
    </w:p>
    <w:p w14:paraId="75BF03E9" w14:textId="77777777" w:rsidR="00720798" w:rsidRDefault="00947D58">
      <w:pPr>
        <w:shd w:val="clear" w:color="auto" w:fill="FFFFFF"/>
        <w:rPr>
          <w:rFonts w:ascii="Times New Roman" w:eastAsia="Times New Roman" w:hAnsi="Times New Roman" w:cs="Times New Roman"/>
        </w:rPr>
      </w:pPr>
      <w:r>
        <w:rPr>
          <w:rFonts w:ascii="Times New Roman" w:eastAsia="Times New Roman" w:hAnsi="Times New Roman" w:cs="Times New Roman"/>
          <w:b/>
          <w:sz w:val="24"/>
          <w:szCs w:val="24"/>
        </w:rPr>
        <w:t>Close a Model: To close a file without saving any changes.</w:t>
      </w:r>
      <w:r>
        <w:rPr>
          <w:rFonts w:ascii="Times New Roman" w:eastAsia="Times New Roman" w:hAnsi="Times New Roman" w:cs="Times New Roman"/>
          <w:sz w:val="24"/>
          <w:szCs w:val="24"/>
        </w:rPr>
        <w:t xml:space="preserve"> </w:t>
      </w:r>
    </w:p>
    <w:p w14:paraId="3C05EC31" w14:textId="77777777" w:rsidR="00720798" w:rsidRDefault="00947D58">
      <w:pPr>
        <w:shd w:val="clear" w:color="auto" w:fill="FFFFFF"/>
        <w:ind w:left="360"/>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Select </w:t>
      </w:r>
      <w:r>
        <w:rPr>
          <w:sz w:val="21"/>
          <w:szCs w:val="21"/>
        </w:rPr>
        <w:t>File</w:t>
      </w:r>
      <w:r>
        <w:rPr>
          <w:rFonts w:ascii="Times New Roman" w:eastAsia="Times New Roman" w:hAnsi="Times New Roman" w:cs="Times New Roman"/>
          <w:sz w:val="21"/>
          <w:szCs w:val="21"/>
        </w:rPr>
        <w:t xml:space="preserve"> – </w:t>
      </w:r>
      <w:r>
        <w:rPr>
          <w:sz w:val="21"/>
          <w:szCs w:val="21"/>
        </w:rPr>
        <w:t>Close</w:t>
      </w:r>
      <w:r>
        <w:rPr>
          <w:rFonts w:ascii="Times New Roman" w:eastAsia="Times New Roman" w:hAnsi="Times New Roman" w:cs="Times New Roman"/>
          <w:sz w:val="21"/>
          <w:szCs w:val="21"/>
        </w:rPr>
        <w:t xml:space="preserve">. </w:t>
      </w:r>
    </w:p>
    <w:p w14:paraId="4A42F907" w14:textId="77777777" w:rsidR="00720798" w:rsidRDefault="00720798">
      <w:pPr>
        <w:shd w:val="clear" w:color="auto" w:fill="FFFFFF"/>
        <w:ind w:left="360"/>
        <w:rPr>
          <w:rFonts w:ascii="Times New Roman" w:eastAsia="Times New Roman" w:hAnsi="Times New Roman" w:cs="Times New Roman"/>
          <w:sz w:val="21"/>
          <w:szCs w:val="21"/>
        </w:rPr>
      </w:pPr>
    </w:p>
    <w:p w14:paraId="06586A99" w14:textId="77777777" w:rsidR="00720798" w:rsidRDefault="00720798">
      <w:pPr>
        <w:shd w:val="clear" w:color="auto" w:fill="FFFFFF"/>
        <w:ind w:left="360"/>
        <w:rPr>
          <w:rFonts w:ascii="Times New Roman" w:eastAsia="Times New Roman" w:hAnsi="Times New Roman" w:cs="Times New Roman"/>
          <w:sz w:val="21"/>
          <w:szCs w:val="21"/>
        </w:rPr>
      </w:pPr>
    </w:p>
    <w:p w14:paraId="08FE1606" w14:textId="77777777" w:rsidR="00720798" w:rsidRDefault="00720798">
      <w:pPr>
        <w:shd w:val="clear" w:color="auto" w:fill="FFFFFF"/>
        <w:ind w:left="360"/>
        <w:rPr>
          <w:rFonts w:ascii="Times New Roman" w:eastAsia="Times New Roman" w:hAnsi="Times New Roman" w:cs="Times New Roman"/>
          <w:sz w:val="21"/>
          <w:szCs w:val="21"/>
        </w:rPr>
      </w:pPr>
    </w:p>
    <w:p w14:paraId="169F9EA0" w14:textId="77777777" w:rsidR="00720798" w:rsidRDefault="00720798">
      <w:pPr>
        <w:shd w:val="clear" w:color="auto" w:fill="FFFFFF"/>
        <w:ind w:left="360"/>
        <w:rPr>
          <w:rFonts w:ascii="Times New Roman" w:eastAsia="Times New Roman" w:hAnsi="Times New Roman" w:cs="Times New Roman"/>
          <w:sz w:val="21"/>
          <w:szCs w:val="21"/>
        </w:rPr>
      </w:pPr>
    </w:p>
    <w:p w14:paraId="04952DAE" w14:textId="77777777" w:rsidR="00720798" w:rsidRDefault="00947D58">
      <w:pPr>
        <w:shd w:val="clear" w:color="auto" w:fill="FFFFFF"/>
        <w:rPr>
          <w:rFonts w:ascii="Times New Roman" w:eastAsia="Times New Roman" w:hAnsi="Times New Roman" w:cs="Times New Roman"/>
        </w:rPr>
      </w:pPr>
      <w:r>
        <w:rPr>
          <w:b/>
          <w:sz w:val="23"/>
          <w:szCs w:val="23"/>
        </w:rPr>
        <w:t>Macros</w:t>
      </w:r>
      <w:r>
        <w:rPr>
          <w:sz w:val="23"/>
          <w:szCs w:val="23"/>
        </w:rPr>
        <w:t xml:space="preserve"> </w:t>
      </w:r>
    </w:p>
    <w:p w14:paraId="6A061F9C" w14:textId="77777777" w:rsidR="00720798" w:rsidRDefault="00947D58">
      <w:pPr>
        <w:shd w:val="clear" w:color="auto" w:fill="FFFFFF"/>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draw the diagram easier, some of the most frequently used components sets are available as “macros”. You can select the macros from the tool bar to draw the following components set. </w:t>
      </w:r>
    </w:p>
    <w:p w14:paraId="07F794BE" w14:textId="77777777" w:rsidR="00720798" w:rsidRDefault="00947D58">
      <w:pPr>
        <w:shd w:val="clear" w:color="auto" w:fill="FFFFFF"/>
        <w:rPr>
          <w:sz w:val="21"/>
          <w:szCs w:val="21"/>
        </w:rPr>
      </w:pPr>
      <w:r>
        <w:rPr>
          <w:rFonts w:ascii="Times New Roman" w:eastAsia="Times New Roman" w:hAnsi="Times New Roman" w:cs="Times New Roman"/>
        </w:rPr>
        <w:t xml:space="preserve"> </w:t>
      </w:r>
      <w:r>
        <w:rPr>
          <w:rFonts w:ascii="Times New Roman" w:eastAsia="Times New Roman" w:hAnsi="Times New Roman" w:cs="Times New Roman"/>
          <w:sz w:val="24"/>
          <w:szCs w:val="24"/>
          <w:highlight w:val="white"/>
        </w:rPr>
        <w:t xml:space="preserve"> </w:t>
      </w:r>
    </w:p>
    <w:p w14:paraId="4011F42C" w14:textId="77777777" w:rsidR="00720798" w:rsidRDefault="00947D58">
      <w:pPr>
        <w:shd w:val="clear" w:color="auto" w:fill="FFFFFF"/>
        <w:rPr>
          <w:rFonts w:ascii="Times New Roman" w:eastAsia="Times New Roman" w:hAnsi="Times New Roman" w:cs="Times New Roman"/>
          <w:sz w:val="24"/>
          <w:szCs w:val="24"/>
        </w:rPr>
      </w:pPr>
      <w:r>
        <w:rPr>
          <w:b/>
          <w:sz w:val="21"/>
          <w:szCs w:val="21"/>
        </w:rPr>
        <w:t>To change the default settings of the color and shape</w:t>
      </w:r>
      <w:r>
        <w:rPr>
          <w:sz w:val="21"/>
          <w:szCs w:val="21"/>
        </w:rPr>
        <w:t xml:space="preserve"> </w:t>
      </w:r>
    </w:p>
    <w:p w14:paraId="0BD109D7"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47DBE999" wp14:editId="5A9D71E4">
            <wp:extent cx="5727700" cy="3225800"/>
            <wp:effectExtent l="0" t="0" r="0" b="0"/>
            <wp:docPr id="15"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A screenshot of a computer&#10;&#10;Description automatically generated"/>
                    <pic:cNvPicPr preferRelativeResize="0"/>
                  </pic:nvPicPr>
                  <pic:blipFill>
                    <a:blip r:embed="rId21"/>
                    <a:srcRect/>
                    <a:stretch>
                      <a:fillRect/>
                    </a:stretch>
                  </pic:blipFill>
                  <pic:spPr>
                    <a:xfrm>
                      <a:off x="0" y="0"/>
                      <a:ext cx="5727700" cy="3225800"/>
                    </a:xfrm>
                    <a:prstGeom prst="rect">
                      <a:avLst/>
                    </a:prstGeom>
                  </pic:spPr>
                </pic:pic>
              </a:graphicData>
            </a:graphic>
          </wp:inline>
        </w:drawing>
      </w:r>
      <w:r>
        <w:rPr>
          <w:rFonts w:ascii="Times New Roman" w:eastAsia="Times New Roman" w:hAnsi="Times New Roman" w:cs="Times New Roman"/>
          <w:sz w:val="24"/>
          <w:szCs w:val="24"/>
        </w:rPr>
        <w:t xml:space="preserve"> </w:t>
      </w:r>
    </w:p>
    <w:p w14:paraId="6D732604" w14:textId="77777777" w:rsidR="00720798" w:rsidRDefault="00720798">
      <w:pPr>
        <w:shd w:val="clear" w:color="auto" w:fill="FFFFFF"/>
        <w:rPr>
          <w:rFonts w:ascii="Times New Roman" w:eastAsia="Times New Roman" w:hAnsi="Times New Roman" w:cs="Times New Roman"/>
          <w:sz w:val="24"/>
          <w:szCs w:val="24"/>
        </w:rPr>
      </w:pPr>
    </w:p>
    <w:p w14:paraId="7586480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To change the layout of your working model</w:t>
      </w:r>
      <w:r>
        <w:rPr>
          <w:rFonts w:ascii="Times New Roman" w:eastAsia="Times New Roman" w:hAnsi="Times New Roman" w:cs="Times New Roman"/>
          <w:sz w:val="24"/>
          <w:szCs w:val="24"/>
        </w:rPr>
        <w:t xml:space="preserve"> </w:t>
      </w:r>
    </w:p>
    <w:p w14:paraId="3B86605B" w14:textId="77777777" w:rsidR="00720798" w:rsidRDefault="00947D58">
      <w:pPr>
        <w:shd w:val="clear" w:color="auto" w:fill="FFFFFF"/>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Layout menu, select one of the layout types </w:t>
      </w:r>
    </w:p>
    <w:p w14:paraId="2D2B49DE"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BD9613" w14:textId="77777777" w:rsidR="00720798" w:rsidRDefault="00947D58">
      <w:pPr>
        <w:numPr>
          <w:ilvl w:val="0"/>
          <w:numId w:val="8"/>
        </w:numPr>
        <w:ind w:left="1440"/>
        <w:rPr>
          <w:sz w:val="24"/>
          <w:szCs w:val="24"/>
        </w:rPr>
      </w:pPr>
      <w:r>
        <w:rPr>
          <w:rFonts w:ascii="Times New Roman" w:eastAsia="Times New Roman" w:hAnsi="Times New Roman" w:cs="Times New Roman"/>
          <w:b/>
          <w:sz w:val="24"/>
          <w:szCs w:val="24"/>
        </w:rPr>
        <w:t>Orthogonal Layout</w:t>
      </w:r>
      <w:r>
        <w:rPr>
          <w:rFonts w:ascii="Times New Roman" w:eastAsia="Times New Roman" w:hAnsi="Times New Roman" w:cs="Times New Roman"/>
          <w:sz w:val="24"/>
          <w:szCs w:val="24"/>
        </w:rPr>
        <w:t xml:space="preserve"> </w:t>
      </w:r>
    </w:p>
    <w:p w14:paraId="34333B3B" w14:textId="77777777" w:rsidR="00720798" w:rsidRDefault="00947D58">
      <w:pPr>
        <w:shd w:val="clear" w:color="auto" w:fill="FFFFFF"/>
        <w:rPr>
          <w:sz w:val="24"/>
          <w:szCs w:val="24"/>
        </w:rPr>
      </w:pPr>
      <w:r>
        <w:rPr>
          <w:sz w:val="24"/>
          <w:szCs w:val="24"/>
        </w:rPr>
        <w:t xml:space="preserve"> </w:t>
      </w:r>
    </w:p>
    <w:p w14:paraId="2C7428AB" w14:textId="77777777" w:rsidR="00720798" w:rsidRDefault="00947D58">
      <w:pPr>
        <w:numPr>
          <w:ilvl w:val="0"/>
          <w:numId w:val="9"/>
        </w:numPr>
        <w:ind w:left="1440"/>
        <w:rPr>
          <w:sz w:val="24"/>
          <w:szCs w:val="24"/>
        </w:rPr>
      </w:pPr>
      <w:r>
        <w:rPr>
          <w:rFonts w:ascii="Times New Roman" w:eastAsia="Times New Roman" w:hAnsi="Times New Roman" w:cs="Times New Roman"/>
          <w:b/>
          <w:sz w:val="24"/>
          <w:szCs w:val="24"/>
        </w:rPr>
        <w:t>Organic Layout</w:t>
      </w:r>
      <w:r>
        <w:rPr>
          <w:rFonts w:ascii="Times New Roman" w:eastAsia="Times New Roman" w:hAnsi="Times New Roman" w:cs="Times New Roman"/>
          <w:sz w:val="24"/>
          <w:szCs w:val="24"/>
        </w:rPr>
        <w:t xml:space="preserve"> </w:t>
      </w:r>
    </w:p>
    <w:p w14:paraId="7F48E09D" w14:textId="77777777" w:rsidR="00720798" w:rsidRDefault="00947D58">
      <w:pPr>
        <w:shd w:val="clear" w:color="auto" w:fill="FFFFFF"/>
        <w:rPr>
          <w:sz w:val="24"/>
          <w:szCs w:val="24"/>
        </w:rPr>
      </w:pPr>
      <w:r>
        <w:rPr>
          <w:sz w:val="24"/>
          <w:szCs w:val="24"/>
        </w:rPr>
        <w:t xml:space="preserve"> </w:t>
      </w:r>
    </w:p>
    <w:p w14:paraId="29DDE597" w14:textId="77777777" w:rsidR="00720798" w:rsidRDefault="00947D58">
      <w:pPr>
        <w:numPr>
          <w:ilvl w:val="0"/>
          <w:numId w:val="10"/>
        </w:numPr>
        <w:ind w:left="1440"/>
        <w:rPr>
          <w:sz w:val="24"/>
          <w:szCs w:val="24"/>
        </w:rPr>
      </w:pPr>
      <w:r>
        <w:rPr>
          <w:rFonts w:ascii="Times New Roman" w:eastAsia="Times New Roman" w:hAnsi="Times New Roman" w:cs="Times New Roman"/>
          <w:b/>
          <w:sz w:val="24"/>
          <w:szCs w:val="24"/>
        </w:rPr>
        <w:t>Smart Organic Layout</w:t>
      </w:r>
      <w:r>
        <w:rPr>
          <w:rFonts w:ascii="Times New Roman" w:eastAsia="Times New Roman" w:hAnsi="Times New Roman" w:cs="Times New Roman"/>
          <w:sz w:val="24"/>
          <w:szCs w:val="24"/>
        </w:rPr>
        <w:t xml:space="preserve"> </w:t>
      </w:r>
    </w:p>
    <w:p w14:paraId="40BDA3C1" w14:textId="77777777" w:rsidR="00720798" w:rsidRDefault="00947D58">
      <w:pPr>
        <w:shd w:val="clear" w:color="auto" w:fill="FFFFFF"/>
        <w:rPr>
          <w:sz w:val="24"/>
          <w:szCs w:val="24"/>
        </w:rPr>
      </w:pPr>
      <w:r>
        <w:rPr>
          <w:sz w:val="24"/>
          <w:szCs w:val="24"/>
        </w:rPr>
        <w:t xml:space="preserve"> </w:t>
      </w:r>
    </w:p>
    <w:p w14:paraId="463FEB0B" w14:textId="77777777" w:rsidR="00720798" w:rsidRDefault="00947D58">
      <w:pPr>
        <w:numPr>
          <w:ilvl w:val="0"/>
          <w:numId w:val="11"/>
        </w:numPr>
        <w:ind w:left="1440"/>
        <w:rPr>
          <w:sz w:val="24"/>
          <w:szCs w:val="24"/>
        </w:rPr>
      </w:pPr>
      <w:r>
        <w:rPr>
          <w:rFonts w:ascii="Times New Roman" w:eastAsia="Times New Roman" w:hAnsi="Times New Roman" w:cs="Times New Roman"/>
          <w:b/>
          <w:sz w:val="24"/>
          <w:szCs w:val="24"/>
        </w:rPr>
        <w:t>Hierarchic Layout</w:t>
      </w:r>
      <w:r>
        <w:rPr>
          <w:rFonts w:ascii="Times New Roman" w:eastAsia="Times New Roman" w:hAnsi="Times New Roman" w:cs="Times New Roman"/>
          <w:sz w:val="24"/>
          <w:szCs w:val="24"/>
        </w:rPr>
        <w:t xml:space="preserve"> </w:t>
      </w:r>
    </w:p>
    <w:p w14:paraId="1D28ED39" w14:textId="77777777" w:rsidR="00720798" w:rsidRDefault="00947D58">
      <w:pPr>
        <w:shd w:val="clear" w:color="auto" w:fill="FFFFFF"/>
        <w:rPr>
          <w:sz w:val="24"/>
          <w:szCs w:val="24"/>
        </w:rPr>
      </w:pPr>
      <w:r>
        <w:rPr>
          <w:sz w:val="24"/>
          <w:szCs w:val="24"/>
        </w:rPr>
        <w:t xml:space="preserve"> </w:t>
      </w:r>
    </w:p>
    <w:p w14:paraId="46217095" w14:textId="77777777" w:rsidR="00720798" w:rsidRDefault="00947D58">
      <w:pPr>
        <w:numPr>
          <w:ilvl w:val="0"/>
          <w:numId w:val="12"/>
        </w:numPr>
        <w:ind w:left="1440"/>
        <w:rPr>
          <w:sz w:val="24"/>
          <w:szCs w:val="24"/>
        </w:rPr>
      </w:pPr>
      <w:r>
        <w:rPr>
          <w:rFonts w:ascii="Times New Roman" w:eastAsia="Times New Roman" w:hAnsi="Times New Roman" w:cs="Times New Roman"/>
          <w:b/>
          <w:sz w:val="24"/>
          <w:szCs w:val="24"/>
        </w:rPr>
        <w:t>Incremental Hierarchic Layout</w:t>
      </w:r>
      <w:r>
        <w:rPr>
          <w:rFonts w:ascii="Times New Roman" w:eastAsia="Times New Roman" w:hAnsi="Times New Roman" w:cs="Times New Roman"/>
          <w:sz w:val="24"/>
          <w:szCs w:val="24"/>
        </w:rPr>
        <w:t xml:space="preserve"> </w:t>
      </w:r>
    </w:p>
    <w:p w14:paraId="0BE8EBE8" w14:textId="77777777" w:rsidR="00720798" w:rsidRDefault="00947D58">
      <w:pPr>
        <w:shd w:val="clear" w:color="auto" w:fill="FFFFFF"/>
        <w:rPr>
          <w:sz w:val="24"/>
          <w:szCs w:val="24"/>
        </w:rPr>
      </w:pPr>
      <w:r>
        <w:rPr>
          <w:sz w:val="24"/>
          <w:szCs w:val="24"/>
        </w:rPr>
        <w:t xml:space="preserve"> </w:t>
      </w:r>
    </w:p>
    <w:p w14:paraId="01AEECB7" w14:textId="77777777" w:rsidR="00720798" w:rsidRDefault="00947D58">
      <w:pPr>
        <w:numPr>
          <w:ilvl w:val="0"/>
          <w:numId w:val="13"/>
        </w:numPr>
        <w:ind w:left="1440"/>
        <w:rPr>
          <w:sz w:val="24"/>
          <w:szCs w:val="24"/>
        </w:rPr>
      </w:pPr>
      <w:r>
        <w:rPr>
          <w:rFonts w:ascii="Times New Roman" w:eastAsia="Times New Roman" w:hAnsi="Times New Roman" w:cs="Times New Roman"/>
          <w:b/>
          <w:sz w:val="24"/>
          <w:szCs w:val="24"/>
        </w:rPr>
        <w:t>Circular Layout</w:t>
      </w:r>
      <w:r>
        <w:rPr>
          <w:rFonts w:ascii="Times New Roman" w:eastAsia="Times New Roman" w:hAnsi="Times New Roman" w:cs="Times New Roman"/>
          <w:sz w:val="24"/>
          <w:szCs w:val="24"/>
        </w:rPr>
        <w:t xml:space="preserve"> </w:t>
      </w:r>
    </w:p>
    <w:p w14:paraId="2EBBDC42" w14:textId="77777777" w:rsidR="00720798" w:rsidRDefault="00947D58">
      <w:pPr>
        <w:shd w:val="clear" w:color="auto" w:fill="FFFFFF"/>
        <w:rPr>
          <w:sz w:val="24"/>
          <w:szCs w:val="24"/>
        </w:rPr>
      </w:pPr>
      <w:r>
        <w:rPr>
          <w:sz w:val="24"/>
          <w:szCs w:val="24"/>
        </w:rPr>
        <w:t xml:space="preserve"> </w:t>
      </w:r>
    </w:p>
    <w:p w14:paraId="77FD9728" w14:textId="77777777" w:rsidR="00720798" w:rsidRDefault="00947D58">
      <w:pPr>
        <w:numPr>
          <w:ilvl w:val="0"/>
          <w:numId w:val="14"/>
        </w:numPr>
        <w:ind w:left="1440"/>
        <w:rPr>
          <w:sz w:val="24"/>
          <w:szCs w:val="24"/>
        </w:rPr>
      </w:pPr>
      <w:r>
        <w:rPr>
          <w:rFonts w:ascii="Times New Roman" w:eastAsia="Times New Roman" w:hAnsi="Times New Roman" w:cs="Times New Roman"/>
          <w:b/>
          <w:sz w:val="24"/>
          <w:szCs w:val="24"/>
        </w:rPr>
        <w:t>Tree Layout</w:t>
      </w:r>
      <w:r>
        <w:rPr>
          <w:rFonts w:ascii="Times New Roman" w:eastAsia="Times New Roman" w:hAnsi="Times New Roman" w:cs="Times New Roman"/>
          <w:sz w:val="24"/>
          <w:szCs w:val="24"/>
        </w:rPr>
        <w:t xml:space="preserve"> </w:t>
      </w:r>
    </w:p>
    <w:p w14:paraId="569CDFCD" w14:textId="77777777" w:rsidR="00720798" w:rsidRDefault="00947D58">
      <w:pPr>
        <w:shd w:val="clear" w:color="auto" w:fill="FFFFFF"/>
        <w:rPr>
          <w:sz w:val="24"/>
          <w:szCs w:val="24"/>
        </w:rPr>
      </w:pPr>
      <w:r>
        <w:rPr>
          <w:sz w:val="24"/>
          <w:szCs w:val="24"/>
        </w:rPr>
        <w:t xml:space="preserve"> </w:t>
      </w:r>
    </w:p>
    <w:p w14:paraId="5B42A87E" w14:textId="77777777" w:rsidR="00720798" w:rsidRDefault="00947D58">
      <w:pPr>
        <w:numPr>
          <w:ilvl w:val="0"/>
          <w:numId w:val="15"/>
        </w:numPr>
        <w:ind w:left="1440"/>
        <w:rPr>
          <w:sz w:val="24"/>
          <w:szCs w:val="24"/>
        </w:rPr>
      </w:pPr>
      <w:r>
        <w:rPr>
          <w:rFonts w:ascii="Times New Roman" w:eastAsia="Times New Roman" w:hAnsi="Times New Roman" w:cs="Times New Roman"/>
          <w:b/>
          <w:sz w:val="24"/>
          <w:szCs w:val="24"/>
        </w:rPr>
        <w:t>Edge Router</w:t>
      </w:r>
      <w:r>
        <w:rPr>
          <w:rFonts w:ascii="Times New Roman" w:eastAsia="Times New Roman" w:hAnsi="Times New Roman" w:cs="Times New Roman"/>
          <w:sz w:val="24"/>
          <w:szCs w:val="24"/>
        </w:rPr>
        <w:t xml:space="preserve"> </w:t>
      </w:r>
    </w:p>
    <w:p w14:paraId="2746CEA1"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71BCB2"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60DA12" w14:textId="77777777" w:rsidR="00720798" w:rsidRDefault="00947D58">
      <w:pPr>
        <w:shd w:val="clear" w:color="auto" w:fill="FFFFFF"/>
        <w:rPr>
          <w:sz w:val="21"/>
          <w:szCs w:val="21"/>
        </w:rPr>
      </w:pPr>
      <w:r>
        <w:rPr>
          <w:b/>
          <w:sz w:val="21"/>
          <w:szCs w:val="21"/>
        </w:rPr>
        <w:t>Orthogonal Layout:</w:t>
      </w:r>
      <w:r>
        <w:rPr>
          <w:sz w:val="21"/>
          <w:szCs w:val="21"/>
        </w:rPr>
        <w:t xml:space="preserve"> </w:t>
      </w:r>
    </w:p>
    <w:p w14:paraId="5E9AC379"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lang w:val="en-US" w:eastAsia="en-US"/>
        </w:rPr>
        <w:drawing>
          <wp:inline distT="114300" distB="114300" distL="114300" distR="114300" wp14:anchorId="65271377" wp14:editId="27229BB1">
            <wp:extent cx="4889500" cy="2743200"/>
            <wp:effectExtent l="0" t="0" r="0" b="0"/>
            <wp:docPr id="2" name="image1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2.png" descr="A screenshot of a cell phone&#10;&#10;Description automatically generated"/>
                    <pic:cNvPicPr preferRelativeResize="0"/>
                  </pic:nvPicPr>
                  <pic:blipFill>
                    <a:blip r:embed="rId22"/>
                    <a:srcRect/>
                    <a:stretch>
                      <a:fillRect/>
                    </a:stretch>
                  </pic:blipFill>
                  <pic:spPr>
                    <a:xfrm>
                      <a:off x="0" y="0"/>
                      <a:ext cx="4889500" cy="2743200"/>
                    </a:xfrm>
                    <a:prstGeom prst="rect">
                      <a:avLst/>
                    </a:prstGeom>
                  </pic:spPr>
                </pic:pic>
              </a:graphicData>
            </a:graphic>
          </wp:inline>
        </w:drawing>
      </w:r>
    </w:p>
    <w:p w14:paraId="7249D81D" w14:textId="77777777" w:rsidR="00720798" w:rsidRDefault="00720798">
      <w:pPr>
        <w:shd w:val="clear" w:color="auto" w:fill="FFFFFF"/>
      </w:pPr>
    </w:p>
    <w:p w14:paraId="15F4C49A" w14:textId="77777777" w:rsidR="00720798" w:rsidRDefault="00947D58">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b/>
          <w:bCs/>
          <w:sz w:val="24"/>
          <w:szCs w:val="24"/>
        </w:rPr>
        <w:t xml:space="preserve">Procedure to import </w:t>
      </w:r>
      <w:proofErr w:type="spellStart"/>
      <w:r>
        <w:rPr>
          <w:rFonts w:ascii="Times New Roman" w:eastAsia="Times New Roman" w:hAnsi="Times New Roman" w:cs="Times New Roman"/>
          <w:b/>
          <w:bCs/>
          <w:sz w:val="24"/>
          <w:szCs w:val="24"/>
        </w:rPr>
        <w:t>MAPKinase</w:t>
      </w:r>
      <w:proofErr w:type="spellEnd"/>
      <w:r>
        <w:rPr>
          <w:rFonts w:ascii="Times New Roman" w:eastAsia="Times New Roman" w:hAnsi="Times New Roman" w:cs="Times New Roman"/>
          <w:b/>
          <w:bCs/>
          <w:sz w:val="24"/>
          <w:szCs w:val="24"/>
        </w:rPr>
        <w:t xml:space="preserve"> pathway in cell designer: </w:t>
      </w:r>
    </w:p>
    <w:p w14:paraId="6A27095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Import model from panther database. </w:t>
      </w:r>
    </w:p>
    <w:p w14:paraId="769ED7D9"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Database tab and select “Import model from pantherdb.org </w:t>
      </w:r>
    </w:p>
    <w:p w14:paraId="46CBA055" w14:textId="77777777" w:rsidR="00720798" w:rsidRDefault="00947D58">
      <w:pPr>
        <w:shd w:val="clear" w:color="auto" w:fill="FFFFFF"/>
        <w:rPr>
          <w:sz w:val="21"/>
          <w:szCs w:val="21"/>
        </w:rPr>
      </w:pPr>
      <w:r>
        <w:rPr>
          <w:sz w:val="21"/>
          <w:szCs w:val="21"/>
        </w:rPr>
        <w:t xml:space="preserve"> </w:t>
      </w:r>
    </w:p>
    <w:p w14:paraId="0CD2CA81" w14:textId="77777777" w:rsidR="00720798" w:rsidRDefault="00947D58">
      <w:pPr>
        <w:shd w:val="clear" w:color="auto" w:fill="FFFFFF"/>
        <w:rPr>
          <w:sz w:val="21"/>
          <w:szCs w:val="21"/>
        </w:rPr>
      </w:pPr>
      <w:r>
        <w:rPr>
          <w:sz w:val="21"/>
          <w:szCs w:val="21"/>
        </w:rPr>
        <w:t xml:space="preserve"> </w:t>
      </w:r>
      <w:r>
        <w:rPr>
          <w:noProof/>
          <w:sz w:val="21"/>
          <w:szCs w:val="21"/>
          <w:lang w:val="en-US" w:eastAsia="en-US"/>
        </w:rPr>
        <w:drawing>
          <wp:inline distT="114300" distB="114300" distL="114300" distR="114300" wp14:anchorId="75BB9882" wp14:editId="38D6B0CF">
            <wp:extent cx="5727700" cy="3225800"/>
            <wp:effectExtent l="0" t="0" r="0" b="0"/>
            <wp:docPr id="19" name="image17.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7.png" descr="A screenshot of a social media post&#10;&#10;Description automatically generated"/>
                    <pic:cNvPicPr preferRelativeResize="0"/>
                  </pic:nvPicPr>
                  <pic:blipFill>
                    <a:blip r:embed="rId23"/>
                    <a:srcRect/>
                    <a:stretch>
                      <a:fillRect/>
                    </a:stretch>
                  </pic:blipFill>
                  <pic:spPr>
                    <a:xfrm>
                      <a:off x="0" y="0"/>
                      <a:ext cx="5727700" cy="3225800"/>
                    </a:xfrm>
                    <a:prstGeom prst="rect">
                      <a:avLst/>
                    </a:prstGeom>
                  </pic:spPr>
                </pic:pic>
              </a:graphicData>
            </a:graphic>
          </wp:inline>
        </w:drawing>
      </w:r>
    </w:p>
    <w:p w14:paraId="0DAF6061" w14:textId="77777777" w:rsidR="00720798" w:rsidRDefault="00947D58">
      <w:pPr>
        <w:shd w:val="clear" w:color="auto" w:fill="FFFFFF"/>
        <w:rPr>
          <w:sz w:val="21"/>
          <w:szCs w:val="21"/>
        </w:rPr>
      </w:pPr>
      <w:r>
        <w:rPr>
          <w:sz w:val="21"/>
          <w:szCs w:val="21"/>
        </w:rPr>
        <w:t xml:space="preserve"> </w:t>
      </w:r>
    </w:p>
    <w:p w14:paraId="1C110E7B" w14:textId="77777777" w:rsidR="00720798" w:rsidRDefault="00947D58">
      <w:pPr>
        <w:shd w:val="clear" w:color="auto" w:fill="FFFFFF"/>
        <w:rPr>
          <w:sz w:val="21"/>
          <w:szCs w:val="21"/>
        </w:rPr>
      </w:pPr>
      <w:r>
        <w:rPr>
          <w:sz w:val="21"/>
          <w:szCs w:val="21"/>
        </w:rPr>
        <w:t xml:space="preserve"> </w:t>
      </w:r>
    </w:p>
    <w:p w14:paraId="556542B9" w14:textId="77777777" w:rsidR="00720798" w:rsidRDefault="00720798">
      <w:pPr>
        <w:shd w:val="clear" w:color="auto" w:fill="FFFFFF"/>
        <w:rPr>
          <w:sz w:val="21"/>
          <w:szCs w:val="21"/>
        </w:rPr>
      </w:pPr>
    </w:p>
    <w:p w14:paraId="28BD9C55" w14:textId="77777777" w:rsidR="00720798" w:rsidRDefault="00720798">
      <w:pPr>
        <w:shd w:val="clear" w:color="auto" w:fill="FFFFFF"/>
        <w:rPr>
          <w:sz w:val="21"/>
          <w:szCs w:val="21"/>
        </w:rPr>
      </w:pPr>
    </w:p>
    <w:p w14:paraId="0D233CA7" w14:textId="77777777" w:rsidR="00720798" w:rsidRDefault="00720798">
      <w:pPr>
        <w:shd w:val="clear" w:color="auto" w:fill="FFFFFF"/>
        <w:rPr>
          <w:sz w:val="21"/>
          <w:szCs w:val="21"/>
        </w:rPr>
      </w:pPr>
    </w:p>
    <w:p w14:paraId="1BDA88FE" w14:textId="77777777" w:rsidR="00720798" w:rsidRDefault="00947D58">
      <w:pPr>
        <w:shd w:val="clear" w:color="auto" w:fill="FFFFFF"/>
        <w:rPr>
          <w:sz w:val="21"/>
          <w:szCs w:val="21"/>
        </w:rPr>
      </w:pPr>
      <w:r>
        <w:rPr>
          <w:b/>
          <w:sz w:val="21"/>
          <w:szCs w:val="21"/>
        </w:rPr>
        <w:t xml:space="preserve">2. </w:t>
      </w:r>
      <w:r>
        <w:rPr>
          <w:rFonts w:ascii="Times New Roman" w:eastAsia="Times New Roman" w:hAnsi="Times New Roman" w:cs="Times New Roman"/>
          <w:sz w:val="24"/>
          <w:szCs w:val="24"/>
        </w:rPr>
        <w:t xml:space="preserve">Type MAPK in the white skinny search box. Select p38 MAPK pathway and click on ‘IMPORT’ button. </w:t>
      </w:r>
    </w:p>
    <w:p w14:paraId="29C64633" w14:textId="77777777" w:rsidR="00720798" w:rsidRDefault="00947D58">
      <w:pPr>
        <w:shd w:val="clear" w:color="auto" w:fill="FFFFFF"/>
        <w:rPr>
          <w:sz w:val="21"/>
          <w:szCs w:val="21"/>
        </w:rPr>
      </w:pPr>
      <w:r>
        <w:rPr>
          <w:sz w:val="21"/>
          <w:szCs w:val="21"/>
        </w:rPr>
        <w:lastRenderedPageBreak/>
        <w:t xml:space="preserve"> </w:t>
      </w:r>
      <w:r>
        <w:rPr>
          <w:noProof/>
          <w:sz w:val="21"/>
          <w:szCs w:val="21"/>
          <w:lang w:val="en-US" w:eastAsia="en-US"/>
        </w:rPr>
        <w:drawing>
          <wp:inline distT="114300" distB="114300" distL="114300" distR="114300" wp14:anchorId="1F49B929" wp14:editId="6A512A11">
            <wp:extent cx="3149600" cy="3314700"/>
            <wp:effectExtent l="0" t="0" r="0" b="0"/>
            <wp:docPr id="14"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1.png" descr="A screenshot of a cell phone&#10;&#10;Description automatically generated"/>
                    <pic:cNvPicPr preferRelativeResize="0"/>
                  </pic:nvPicPr>
                  <pic:blipFill>
                    <a:blip r:embed="rId24"/>
                    <a:srcRect/>
                    <a:stretch>
                      <a:fillRect/>
                    </a:stretch>
                  </pic:blipFill>
                  <pic:spPr>
                    <a:xfrm>
                      <a:off x="0" y="0"/>
                      <a:ext cx="3149600" cy="3314700"/>
                    </a:xfrm>
                    <a:prstGeom prst="rect">
                      <a:avLst/>
                    </a:prstGeom>
                  </pic:spPr>
                </pic:pic>
              </a:graphicData>
            </a:graphic>
          </wp:inline>
        </w:drawing>
      </w:r>
    </w:p>
    <w:p w14:paraId="367FE8C5" w14:textId="77777777" w:rsidR="00720798" w:rsidRDefault="00947D58">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w:t>
      </w:r>
    </w:p>
    <w:p w14:paraId="6411AA07"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B4ADEE"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r>
        <w:rPr>
          <w:rFonts w:ascii="Times New Roman" w:eastAsia="Times New Roman" w:hAnsi="Times New Roman" w:cs="Times New Roman"/>
          <w:sz w:val="24"/>
          <w:szCs w:val="24"/>
        </w:rPr>
        <w:t xml:space="preserve">: </w:t>
      </w:r>
    </w:p>
    <w:p w14:paraId="72813FB3" w14:textId="77777777" w:rsidR="00720798" w:rsidRDefault="00947D58">
      <w:pPr>
        <w:shd w:val="clear" w:color="auto" w:fill="FFFFFF"/>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Compartments in the tree area. Two compartments are displaying i.e. cytoplasm and nucleus. Click on cytoplasm, all the components in the model within the cytoplasm gets highlighted and similarly when click on nucleus. </w:t>
      </w:r>
    </w:p>
    <w:p w14:paraId="6375B7BA" w14:textId="77777777" w:rsidR="00720798" w:rsidRDefault="00947D58">
      <w:pPr>
        <w:shd w:val="clear" w:color="auto" w:fill="FFFFFF"/>
        <w:rPr>
          <w:sz w:val="21"/>
          <w:szCs w:val="21"/>
        </w:rPr>
      </w:pPr>
      <w:r>
        <w:rPr>
          <w:sz w:val="21"/>
          <w:szCs w:val="21"/>
        </w:rPr>
        <w:t xml:space="preserve"> </w:t>
      </w:r>
      <w:r>
        <w:rPr>
          <w:noProof/>
          <w:sz w:val="21"/>
          <w:szCs w:val="21"/>
          <w:lang w:val="en-US" w:eastAsia="en-US"/>
        </w:rPr>
        <w:drawing>
          <wp:inline distT="114300" distB="114300" distL="114300" distR="114300" wp14:anchorId="46C7B5A7" wp14:editId="76909B96">
            <wp:extent cx="5727700" cy="3225800"/>
            <wp:effectExtent l="0" t="0" r="0" b="0"/>
            <wp:docPr id="5"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A close up of a map&#10;&#10;Description automatically generated"/>
                    <pic:cNvPicPr preferRelativeResize="0"/>
                  </pic:nvPicPr>
                  <pic:blipFill>
                    <a:blip r:embed="rId25"/>
                    <a:srcRect/>
                    <a:stretch>
                      <a:fillRect/>
                    </a:stretch>
                  </pic:blipFill>
                  <pic:spPr>
                    <a:xfrm>
                      <a:off x="0" y="0"/>
                      <a:ext cx="5727700" cy="3225800"/>
                    </a:xfrm>
                    <a:prstGeom prst="rect">
                      <a:avLst/>
                    </a:prstGeom>
                  </pic:spPr>
                </pic:pic>
              </a:graphicData>
            </a:graphic>
          </wp:inline>
        </w:drawing>
      </w:r>
    </w:p>
    <w:p w14:paraId="36164498" w14:textId="77777777" w:rsidR="00720798" w:rsidRDefault="00720798">
      <w:pPr>
        <w:shd w:val="clear" w:color="auto" w:fill="FFFFFF"/>
        <w:rPr>
          <w:sz w:val="21"/>
          <w:szCs w:val="21"/>
        </w:rPr>
      </w:pPr>
    </w:p>
    <w:p w14:paraId="0F5255E3" w14:textId="77777777" w:rsidR="00720798" w:rsidRDefault="00720798">
      <w:pPr>
        <w:shd w:val="clear" w:color="auto" w:fill="FFFFFF"/>
        <w:rPr>
          <w:sz w:val="21"/>
          <w:szCs w:val="21"/>
        </w:rPr>
      </w:pPr>
    </w:p>
    <w:p w14:paraId="64B590B2" w14:textId="77777777" w:rsidR="00720798" w:rsidRDefault="00720798">
      <w:pPr>
        <w:shd w:val="clear" w:color="auto" w:fill="FFFFFF"/>
        <w:rPr>
          <w:sz w:val="21"/>
          <w:szCs w:val="21"/>
        </w:rPr>
      </w:pPr>
    </w:p>
    <w:p w14:paraId="247CF573"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LAYOUT NOTE:</w:t>
      </w:r>
      <w:r>
        <w:rPr>
          <w:rFonts w:ascii="Times New Roman" w:eastAsia="Times New Roman" w:hAnsi="Times New Roman" w:cs="Times New Roman"/>
          <w:sz w:val="24"/>
          <w:szCs w:val="24"/>
        </w:rPr>
        <w:t xml:space="preserve"> </w:t>
      </w:r>
    </w:p>
    <w:p w14:paraId="68E10F1F"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1.Species:</w:t>
      </w:r>
      <w:r>
        <w:rPr>
          <w:rFonts w:ascii="Times New Roman" w:eastAsia="Times New Roman" w:hAnsi="Times New Roman" w:cs="Times New Roman"/>
          <w:sz w:val="24"/>
          <w:szCs w:val="24"/>
        </w:rPr>
        <w:t xml:space="preserve"> All the components present in the model is annotated in the species table. It annotates class(protein/rna/</w:t>
      </w:r>
      <w:proofErr w:type="spellStart"/>
      <w:r>
        <w:rPr>
          <w:rFonts w:ascii="Times New Roman" w:eastAsia="Times New Roman" w:hAnsi="Times New Roman" w:cs="Times New Roman"/>
          <w:sz w:val="24"/>
          <w:szCs w:val="24"/>
        </w:rPr>
        <w:t>dna</w:t>
      </w:r>
      <w:proofErr w:type="spellEnd"/>
      <w:r>
        <w:rPr>
          <w:rFonts w:ascii="Times New Roman" w:eastAsia="Times New Roman" w:hAnsi="Times New Roman" w:cs="Times New Roman"/>
          <w:sz w:val="24"/>
          <w:szCs w:val="24"/>
        </w:rPr>
        <w:t xml:space="preserve">/complex), </w:t>
      </w:r>
      <w:r>
        <w:rPr>
          <w:rFonts w:ascii="Times New Roman" w:eastAsia="Times New Roman" w:hAnsi="Times New Roman" w:cs="Times New Roman"/>
          <w:sz w:val="24"/>
          <w:szCs w:val="24"/>
          <w:lang w:val="en-US"/>
        </w:rPr>
        <w:t>ID</w:t>
      </w:r>
      <w:r>
        <w:rPr>
          <w:rFonts w:ascii="Times New Roman" w:eastAsia="Times New Roman" w:hAnsi="Times New Roman" w:cs="Times New Roman"/>
          <w:sz w:val="24"/>
          <w:szCs w:val="24"/>
        </w:rPr>
        <w:t xml:space="preserve"> no, name, species type, compartment (c1/c2), position (transmembrane/inside/inner surface) quantity, initial quantity, substance units, has only substance units, </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 xml:space="preserve">, constants. </w:t>
      </w:r>
      <w:r>
        <w:rPr>
          <w:rFonts w:ascii="Times New Roman" w:eastAsia="Times New Roman" w:hAnsi="Times New Roman" w:cs="Times New Roman"/>
          <w:noProof/>
          <w:sz w:val="24"/>
          <w:szCs w:val="24"/>
          <w:lang w:val="en-US" w:eastAsia="en-US"/>
        </w:rPr>
        <w:drawing>
          <wp:inline distT="114300" distB="114300" distL="114300" distR="114300" wp14:anchorId="24ADB41E" wp14:editId="36E3A8A8">
            <wp:extent cx="5740400" cy="914400"/>
            <wp:effectExtent l="0" t="0" r="5080" b="0"/>
            <wp:docPr id="1" name="image9.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9.png" descr="A screenshot of a social media post&#10;&#10;Description automatically generated"/>
                    <pic:cNvPicPr preferRelativeResize="0"/>
                  </pic:nvPicPr>
                  <pic:blipFill>
                    <a:blip r:embed="rId26"/>
                    <a:srcRect/>
                    <a:stretch>
                      <a:fillRect/>
                    </a:stretch>
                  </pic:blipFill>
                  <pic:spPr>
                    <a:xfrm>
                      <a:off x="0" y="0"/>
                      <a:ext cx="5740400" cy="914400"/>
                    </a:xfrm>
                    <a:prstGeom prst="rect">
                      <a:avLst/>
                    </a:prstGeom>
                  </pic:spPr>
                </pic:pic>
              </a:graphicData>
            </a:graphic>
          </wp:inline>
        </w:drawing>
      </w:r>
    </w:p>
    <w:p w14:paraId="1D0E0A01"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can export this table by just clicking on “EXPORT” button. </w:t>
      </w:r>
    </w:p>
    <w:p w14:paraId="3EA297DD"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A8C868" w14:textId="77777777" w:rsidR="00720798" w:rsidRDefault="00947D58">
      <w:pPr>
        <w:shd w:val="clear" w:color="auto" w:fill="FFFFFF"/>
        <w:ind w:right="500"/>
        <w:rPr>
          <w:sz w:val="24"/>
          <w:szCs w:val="24"/>
        </w:rPr>
      </w:pPr>
      <w:r>
        <w:rPr>
          <w:rFonts w:ascii="Times New Roman" w:eastAsia="Times New Roman" w:hAnsi="Times New Roman" w:cs="Times New Roman"/>
          <w:b/>
          <w:bCs/>
          <w:sz w:val="24"/>
          <w:szCs w:val="24"/>
        </w:rPr>
        <w:t>2.Click on Proteins tab</w:t>
      </w:r>
      <w:r>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 It provides what type of proteins present in the model (receptor/generic) along with the name and </w:t>
      </w:r>
      <w:r>
        <w:rPr>
          <w:rFonts w:ascii="Times New Roman" w:eastAsia="Times New Roman" w:hAnsi="Times New Roman" w:cs="Times New Roman"/>
          <w:sz w:val="24"/>
          <w:szCs w:val="24"/>
          <w:lang w:val="en-US"/>
        </w:rPr>
        <w:t>ID</w:t>
      </w:r>
      <w:r>
        <w:rPr>
          <w:rFonts w:ascii="Times New Roman" w:eastAsia="Times New Roman" w:hAnsi="Times New Roman" w:cs="Times New Roman"/>
          <w:sz w:val="24"/>
          <w:szCs w:val="24"/>
        </w:rPr>
        <w:t xml:space="preserve"> of the proteins. </w:t>
      </w:r>
      <w:r>
        <w:rPr>
          <w:sz w:val="24"/>
          <w:szCs w:val="24"/>
        </w:rPr>
        <w:t xml:space="preserve"> </w:t>
      </w:r>
    </w:p>
    <w:p w14:paraId="2C1D36C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114300" distB="114300" distL="114300" distR="114300" wp14:anchorId="56CA12FE" wp14:editId="21476B93">
            <wp:extent cx="5727700" cy="1143000"/>
            <wp:effectExtent l="0" t="0" r="0" b="0"/>
            <wp:docPr id="23" name="image19.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9.png" descr="A screenshot of a social media post&#10;&#10;Description automatically generated"/>
                    <pic:cNvPicPr preferRelativeResize="0"/>
                  </pic:nvPicPr>
                  <pic:blipFill>
                    <a:blip r:embed="rId27"/>
                    <a:srcRect/>
                    <a:stretch>
                      <a:fillRect/>
                    </a:stretch>
                  </pic:blipFill>
                  <pic:spPr>
                    <a:xfrm>
                      <a:off x="0" y="0"/>
                      <a:ext cx="5727700" cy="1143000"/>
                    </a:xfrm>
                    <a:prstGeom prst="rect">
                      <a:avLst/>
                    </a:prstGeom>
                  </pic:spPr>
                </pic:pic>
              </a:graphicData>
            </a:graphic>
          </wp:inline>
        </w:drawing>
      </w:r>
    </w:p>
    <w:p w14:paraId="77CBCAB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2C6E19" w14:textId="77777777" w:rsidR="00720798" w:rsidRDefault="00947D58">
      <w:pPr>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lang w:val="en-US"/>
        </w:rPr>
        <w:t>3.</w:t>
      </w:r>
      <w:r>
        <w:rPr>
          <w:rFonts w:ascii="Times New Roman" w:eastAsia="Times New Roman" w:hAnsi="Times New Roman" w:cs="Times New Roman"/>
          <w:b/>
          <w:bCs/>
          <w:sz w:val="24"/>
          <w:szCs w:val="24"/>
        </w:rPr>
        <w:t>Click</w:t>
      </w:r>
      <w:proofErr w:type="gramEnd"/>
      <w:r>
        <w:rPr>
          <w:rFonts w:ascii="Times New Roman" w:eastAsia="Times New Roman" w:hAnsi="Times New Roman" w:cs="Times New Roman"/>
          <w:b/>
          <w:bCs/>
          <w:sz w:val="24"/>
          <w:szCs w:val="24"/>
        </w:rPr>
        <w:t xml:space="preserve"> on Reactions tab</w:t>
      </w:r>
      <w:r>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All the reactions within the model is annotated in the reaction table. The table contains type of the reaction, </w:t>
      </w:r>
      <w:r>
        <w:rPr>
          <w:rFonts w:ascii="Times New Roman" w:eastAsia="Times New Roman" w:hAnsi="Times New Roman" w:cs="Times New Roman"/>
          <w:sz w:val="24"/>
          <w:szCs w:val="24"/>
          <w:lang w:val="en-US"/>
        </w:rPr>
        <w:t>ID</w:t>
      </w:r>
      <w:r>
        <w:rPr>
          <w:rFonts w:ascii="Times New Roman" w:eastAsia="Times New Roman" w:hAnsi="Times New Roman" w:cs="Times New Roman"/>
          <w:sz w:val="24"/>
          <w:szCs w:val="24"/>
        </w:rPr>
        <w:t xml:space="preserve"> no, name, reversible(F/T), fast(F/T), reactants, products, modifiers, and math. </w:t>
      </w:r>
    </w:p>
    <w:p w14:paraId="2388A819" w14:textId="77777777" w:rsidR="00720798" w:rsidRDefault="00947D58">
      <w:pPr>
        <w:shd w:val="clear" w:color="auto" w:fill="FFFFFF"/>
        <w:rPr>
          <w:sz w:val="24"/>
          <w:szCs w:val="24"/>
        </w:rPr>
      </w:pPr>
      <w:r>
        <w:rPr>
          <w:sz w:val="24"/>
          <w:szCs w:val="24"/>
        </w:rPr>
        <w:t xml:space="preserve"> </w:t>
      </w:r>
      <w:r>
        <w:rPr>
          <w:noProof/>
          <w:sz w:val="24"/>
          <w:szCs w:val="24"/>
          <w:lang w:val="en-US" w:eastAsia="en-US"/>
        </w:rPr>
        <w:drawing>
          <wp:inline distT="114300" distB="114300" distL="114300" distR="114300" wp14:anchorId="4BF69CF3" wp14:editId="4EEFF91B">
            <wp:extent cx="5740400" cy="1447800"/>
            <wp:effectExtent l="0" t="0" r="0" b="0"/>
            <wp:docPr id="21" name="image20.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0.png" descr="A screenshot of a social media post&#10;&#10;Description automatically generated"/>
                    <pic:cNvPicPr preferRelativeResize="0"/>
                  </pic:nvPicPr>
                  <pic:blipFill>
                    <a:blip r:embed="rId28"/>
                    <a:srcRect/>
                    <a:stretch>
                      <a:fillRect/>
                    </a:stretch>
                  </pic:blipFill>
                  <pic:spPr>
                    <a:xfrm>
                      <a:off x="0" y="0"/>
                      <a:ext cx="5740400" cy="1447800"/>
                    </a:xfrm>
                    <a:prstGeom prst="rect">
                      <a:avLst/>
                    </a:prstGeom>
                  </pic:spPr>
                </pic:pic>
              </a:graphicData>
            </a:graphic>
          </wp:inline>
        </w:drawing>
      </w:r>
    </w:p>
    <w:p w14:paraId="4CA599F4"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0FFB70" w14:textId="77777777" w:rsidR="00720798" w:rsidRDefault="00947D58">
      <w:pPr>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lang w:val="en-US"/>
        </w:rPr>
        <w:lastRenderedPageBreak/>
        <w:t>4.C</w:t>
      </w:r>
      <w:r>
        <w:rPr>
          <w:rFonts w:ascii="Times New Roman" w:eastAsia="Times New Roman" w:hAnsi="Times New Roman" w:cs="Times New Roman"/>
          <w:b/>
          <w:bCs/>
          <w:sz w:val="24"/>
          <w:szCs w:val="24"/>
        </w:rPr>
        <w:t>lick</w:t>
      </w:r>
      <w:proofErr w:type="gramEnd"/>
      <w:r>
        <w:rPr>
          <w:rFonts w:ascii="Times New Roman" w:eastAsia="Times New Roman" w:hAnsi="Times New Roman" w:cs="Times New Roman"/>
          <w:b/>
          <w:bCs/>
          <w:sz w:val="24"/>
          <w:szCs w:val="24"/>
        </w:rPr>
        <w:t xml:space="preserve"> on Unit</w:t>
      </w: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rPr>
        <w:t>Definitions</w:t>
      </w:r>
      <w:r>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 It contains </w:t>
      </w:r>
      <w:r>
        <w:rPr>
          <w:rFonts w:ascii="Times New Roman" w:eastAsia="Times New Roman" w:hAnsi="Times New Roman" w:cs="Times New Roman"/>
          <w:sz w:val="24"/>
          <w:szCs w:val="24"/>
          <w:lang w:val="en-US"/>
        </w:rPr>
        <w:t>ID</w:t>
      </w:r>
      <w:r>
        <w:rPr>
          <w:rFonts w:ascii="Times New Roman" w:eastAsia="Times New Roman" w:hAnsi="Times New Roman" w:cs="Times New Roman"/>
          <w:sz w:val="24"/>
          <w:szCs w:val="24"/>
        </w:rPr>
        <w:t xml:space="preserve">(substance/volume/area/length/time), name and corresponding unit of given </w:t>
      </w:r>
      <w:r>
        <w:rPr>
          <w:rFonts w:ascii="Times New Roman" w:eastAsia="Times New Roman" w:hAnsi="Times New Roman" w:cs="Times New Roman"/>
          <w:sz w:val="24"/>
          <w:szCs w:val="24"/>
          <w:lang w:val="en-US"/>
        </w:rPr>
        <w:t>ID</w:t>
      </w:r>
      <w:r>
        <w:rPr>
          <w:rFonts w:ascii="Times New Roman" w:eastAsia="Times New Roman" w:hAnsi="Times New Roman" w:cs="Times New Roman"/>
          <w:sz w:val="24"/>
          <w:szCs w:val="24"/>
        </w:rPr>
        <w:t xml:space="preserve">s. </w:t>
      </w:r>
      <w:r>
        <w:rPr>
          <w:rFonts w:ascii="Times New Roman" w:eastAsia="Times New Roman" w:hAnsi="Times New Roman" w:cs="Times New Roman"/>
          <w:noProof/>
          <w:sz w:val="24"/>
          <w:szCs w:val="24"/>
          <w:lang w:val="en-US" w:eastAsia="en-US"/>
        </w:rPr>
        <w:drawing>
          <wp:inline distT="114300" distB="114300" distL="114300" distR="114300" wp14:anchorId="6734710D" wp14:editId="61E1DD4E">
            <wp:extent cx="5448300" cy="1755140"/>
            <wp:effectExtent l="0" t="0" r="7620" b="12700"/>
            <wp:docPr id="20" name="image24.jpg"/>
            <wp:cNvGraphicFramePr/>
            <a:graphic xmlns:a="http://schemas.openxmlformats.org/drawingml/2006/main">
              <a:graphicData uri="http://schemas.openxmlformats.org/drawingml/2006/picture">
                <pic:pic xmlns:pic="http://schemas.openxmlformats.org/drawingml/2006/picture">
                  <pic:nvPicPr>
                    <pic:cNvPr id="20" name="image24.jpg"/>
                    <pic:cNvPicPr preferRelativeResize="0"/>
                  </pic:nvPicPr>
                  <pic:blipFill>
                    <a:blip r:embed="rId29"/>
                    <a:srcRect b="12532"/>
                    <a:stretch>
                      <a:fillRect/>
                    </a:stretch>
                  </pic:blipFill>
                  <pic:spPr>
                    <a:xfrm>
                      <a:off x="0" y="0"/>
                      <a:ext cx="5448300" cy="1755140"/>
                    </a:xfrm>
                    <a:prstGeom prst="rect">
                      <a:avLst/>
                    </a:prstGeom>
                  </pic:spPr>
                </pic:pic>
              </a:graphicData>
            </a:graphic>
          </wp:inline>
        </w:drawing>
      </w:r>
    </w:p>
    <w:p w14:paraId="682DAA56" w14:textId="77777777" w:rsidR="00720798" w:rsidRDefault="00720798">
      <w:pPr>
        <w:shd w:val="clear" w:color="auto" w:fill="FFFFFF"/>
        <w:rPr>
          <w:rFonts w:ascii="Times New Roman" w:eastAsia="Times New Roman" w:hAnsi="Times New Roman" w:cs="Times New Roman"/>
          <w:sz w:val="24"/>
          <w:szCs w:val="24"/>
        </w:rPr>
      </w:pPr>
    </w:p>
    <w:p w14:paraId="3AEC9D5A" w14:textId="77777777" w:rsidR="00720798" w:rsidRDefault="00947D58">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b/>
          <w:bCs/>
          <w:sz w:val="24"/>
          <w:szCs w:val="24"/>
          <w:lang w:val="en-US"/>
        </w:rPr>
        <w:t>5.</w:t>
      </w:r>
      <w:r>
        <w:rPr>
          <w:rFonts w:ascii="Times New Roman" w:eastAsia="Times New Roman" w:hAnsi="Times New Roman" w:cs="Times New Roman"/>
          <w:b/>
          <w:bCs/>
          <w:sz w:val="24"/>
          <w:szCs w:val="24"/>
        </w:rPr>
        <w:t>Export Image</w:t>
      </w: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sz w:val="24"/>
          <w:szCs w:val="24"/>
        </w:rPr>
        <w:t xml:space="preserve">Go to FILE menu and click on ‘EXPORT IMAGE’ and select file type (JPEG/PNG). </w:t>
      </w:r>
    </w:p>
    <w:p w14:paraId="225D660E" w14:textId="77777777" w:rsidR="00720798" w:rsidRDefault="00947D58">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eastAsia="en-US"/>
        </w:rPr>
        <w:drawing>
          <wp:inline distT="114300" distB="114300" distL="114300" distR="114300" wp14:anchorId="30F3F485" wp14:editId="19F85D79">
            <wp:extent cx="4557395" cy="2752725"/>
            <wp:effectExtent l="0" t="0" r="0" b="0"/>
            <wp:docPr id="22" name="image16.jpg"/>
            <wp:cNvGraphicFramePr/>
            <a:graphic xmlns:a="http://schemas.openxmlformats.org/drawingml/2006/main">
              <a:graphicData uri="http://schemas.openxmlformats.org/drawingml/2006/picture">
                <pic:pic xmlns:pic="http://schemas.openxmlformats.org/drawingml/2006/picture">
                  <pic:nvPicPr>
                    <pic:cNvPr id="22" name="image16.jpg"/>
                    <pic:cNvPicPr preferRelativeResize="0"/>
                  </pic:nvPicPr>
                  <pic:blipFill>
                    <a:blip r:embed="rId30"/>
                    <a:srcRect/>
                    <a:stretch>
                      <a:fillRect/>
                    </a:stretch>
                  </pic:blipFill>
                  <pic:spPr>
                    <a:xfrm>
                      <a:off x="0" y="0"/>
                      <a:ext cx="4557713" cy="2752828"/>
                    </a:xfrm>
                    <a:prstGeom prst="rect">
                      <a:avLst/>
                    </a:prstGeom>
                  </pic:spPr>
                </pic:pic>
              </a:graphicData>
            </a:graphic>
          </wp:inline>
        </w:drawing>
      </w:r>
    </w:p>
    <w:p w14:paraId="4DFE9D25" w14:textId="77777777" w:rsidR="001D4A05" w:rsidRDefault="001D4A05">
      <w:pPr>
        <w:shd w:val="clear" w:color="auto" w:fill="FFFFFF"/>
        <w:rPr>
          <w:rFonts w:ascii="Times New Roman" w:eastAsia="Times New Roman" w:hAnsi="Times New Roman" w:cs="Times New Roman"/>
          <w:sz w:val="36"/>
          <w:szCs w:val="36"/>
        </w:rPr>
      </w:pPr>
    </w:p>
    <w:p w14:paraId="1169C491" w14:textId="77777777" w:rsidR="00720798" w:rsidRPr="00DB7F11" w:rsidRDefault="00947D58">
      <w:pPr>
        <w:shd w:val="clear" w:color="auto" w:fill="FFFFFF"/>
        <w:rPr>
          <w:rFonts w:ascii="Times New Roman" w:eastAsia="Times New Roman" w:hAnsi="Times New Roman" w:cs="Times New Roman"/>
          <w:color w:val="FF0000"/>
          <w:sz w:val="24"/>
          <w:szCs w:val="24"/>
        </w:rPr>
      </w:pPr>
      <w:r w:rsidRPr="00DB7F11">
        <w:rPr>
          <w:rFonts w:ascii="Times New Roman" w:eastAsia="Times New Roman" w:hAnsi="Times New Roman" w:cs="Times New Roman"/>
          <w:b/>
          <w:color w:val="FF0000"/>
          <w:sz w:val="28"/>
          <w:szCs w:val="28"/>
        </w:rPr>
        <w:t>Part 2</w:t>
      </w:r>
      <w:r w:rsidRPr="00DB7F11">
        <w:rPr>
          <w:rFonts w:ascii="Times New Roman" w:eastAsia="Times New Roman" w:hAnsi="Times New Roman" w:cs="Times New Roman"/>
          <w:color w:val="FF0000"/>
          <w:sz w:val="28"/>
          <w:szCs w:val="28"/>
        </w:rPr>
        <w:t xml:space="preserve"> </w:t>
      </w:r>
    </w:p>
    <w:p w14:paraId="21A69FC2"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r>
        <w:rPr>
          <w:rFonts w:ascii="Times New Roman" w:eastAsia="Times New Roman" w:hAnsi="Times New Roman" w:cs="Times New Roman"/>
          <w:sz w:val="24"/>
          <w:szCs w:val="24"/>
        </w:rPr>
        <w:t xml:space="preserve"> Reaction kinetics is the study of how fast chemical reactions take place, what factors influence the rate of reaction and what mechanisms are responsible. Many variables can affect the reaction rate including temperature, pressure, and composition. A chemical </w:t>
      </w:r>
    </w:p>
    <w:p w14:paraId="104B87F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reaction is usually depicted in the form of a chemical equation which describes the </w:t>
      </w:r>
    </w:p>
    <w:p w14:paraId="3CAC6BFF"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transformation of one or more reactants into one or more products. The reactants appear on </w:t>
      </w:r>
    </w:p>
    <w:p w14:paraId="3DB7D7E0"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left of the equation and the products on the right. </w:t>
      </w:r>
    </w:p>
    <w:p w14:paraId="50E175B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rate of reaction, v, is often found to be proportional to the concentration of species A, or: </w:t>
      </w:r>
    </w:p>
    <w:p w14:paraId="746E5A1A"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 kA </w:t>
      </w:r>
    </w:p>
    <w:p w14:paraId="4883891D"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property is often called the law of mass-action and the corresponding kinetics called </w:t>
      </w:r>
    </w:p>
    <w:p w14:paraId="792FE623"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mass-action kinetics. The proportionality constant, k, is called the rate constant. </w:t>
      </w:r>
    </w:p>
    <w:p w14:paraId="3D9CCD4B" w14:textId="77777777" w:rsidR="00720798" w:rsidRDefault="00720798">
      <w:pPr>
        <w:shd w:val="clear" w:color="auto" w:fill="FFFFFF"/>
        <w:rPr>
          <w:rFonts w:ascii="Times New Roman" w:eastAsia="Times New Roman" w:hAnsi="Times New Roman" w:cs="Times New Roman"/>
          <w:sz w:val="24"/>
          <w:szCs w:val="24"/>
        </w:rPr>
      </w:pPr>
    </w:p>
    <w:p w14:paraId="437C846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Procedure:</w:t>
      </w:r>
      <w:r>
        <w:rPr>
          <w:rFonts w:ascii="Times New Roman" w:eastAsia="Times New Roman" w:hAnsi="Times New Roman" w:cs="Times New Roman"/>
          <w:sz w:val="24"/>
          <w:szCs w:val="24"/>
        </w:rPr>
        <w:t xml:space="preserve"> </w:t>
      </w:r>
    </w:p>
    <w:p w14:paraId="1AF001D7"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 Assigning Reaction ID</w:t>
      </w:r>
      <w:r>
        <w:rPr>
          <w:rFonts w:ascii="Times New Roman" w:eastAsia="Times New Roman" w:hAnsi="Times New Roman" w:cs="Times New Roman"/>
          <w:sz w:val="24"/>
          <w:szCs w:val="24"/>
        </w:rPr>
        <w:t xml:space="preserve"> </w:t>
      </w:r>
    </w:p>
    <w:p w14:paraId="04836535"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To show Reaction ID on Draw Area </w:t>
      </w:r>
    </w:p>
    <w:p w14:paraId="3FCE5C66" w14:textId="77777777" w:rsidR="00720798" w:rsidRDefault="00947D58">
      <w:pPr>
        <w:shd w:val="clear" w:color="auto" w:fill="FFFFFF"/>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View menu, select Show Reaction ID </w:t>
      </w:r>
    </w:p>
    <w:p w14:paraId="6ABB8D1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6826A58D" wp14:editId="2DA9EDB6">
            <wp:extent cx="5740400" cy="3263900"/>
            <wp:effectExtent l="0" t="0" r="5080" b="1270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31"/>
                    <a:srcRect/>
                    <a:stretch>
                      <a:fillRect/>
                    </a:stretch>
                  </pic:blipFill>
                  <pic:spPr>
                    <a:xfrm>
                      <a:off x="0" y="0"/>
                      <a:ext cx="5740400" cy="3263900"/>
                    </a:xfrm>
                    <a:prstGeom prst="rect">
                      <a:avLst/>
                    </a:prstGeom>
                  </pic:spPr>
                </pic:pic>
              </a:graphicData>
            </a:graphic>
          </wp:inline>
        </w:drawing>
      </w:r>
    </w:p>
    <w:p w14:paraId="3820BBF8" w14:textId="77777777" w:rsidR="00720798" w:rsidRDefault="00720798">
      <w:pPr>
        <w:shd w:val="clear" w:color="auto" w:fill="FFFFFF"/>
        <w:rPr>
          <w:rFonts w:ascii="Times New Roman" w:eastAsia="Times New Roman" w:hAnsi="Times New Roman" w:cs="Times New Roman"/>
          <w:sz w:val="24"/>
          <w:szCs w:val="24"/>
        </w:rPr>
      </w:pPr>
    </w:p>
    <w:p w14:paraId="5AD7E24C" w14:textId="77777777" w:rsidR="00720798" w:rsidRDefault="00720798">
      <w:pPr>
        <w:shd w:val="clear" w:color="auto" w:fill="FFFFFF"/>
        <w:rPr>
          <w:rFonts w:ascii="Times New Roman" w:eastAsia="Times New Roman" w:hAnsi="Times New Roman" w:cs="Times New Roman"/>
          <w:sz w:val="24"/>
          <w:szCs w:val="24"/>
        </w:rPr>
      </w:pPr>
    </w:p>
    <w:p w14:paraId="27116935" w14:textId="77777777" w:rsidR="00720798" w:rsidRDefault="00720798">
      <w:pPr>
        <w:shd w:val="clear" w:color="auto" w:fill="FFFFFF"/>
        <w:rPr>
          <w:rFonts w:ascii="Times New Roman" w:eastAsia="Times New Roman" w:hAnsi="Times New Roman" w:cs="Times New Roman"/>
          <w:sz w:val="24"/>
          <w:szCs w:val="24"/>
        </w:rPr>
      </w:pPr>
    </w:p>
    <w:p w14:paraId="61FDE9CC" w14:textId="77777777" w:rsidR="00720798" w:rsidRDefault="00720798">
      <w:pPr>
        <w:shd w:val="clear" w:color="auto" w:fill="FFFFFF"/>
        <w:rPr>
          <w:rFonts w:ascii="Times New Roman" w:eastAsia="Times New Roman" w:hAnsi="Times New Roman" w:cs="Times New Roman"/>
          <w:sz w:val="24"/>
          <w:szCs w:val="24"/>
        </w:rPr>
      </w:pPr>
    </w:p>
    <w:p w14:paraId="64FF2541" w14:textId="77777777" w:rsidR="00720798" w:rsidRDefault="00720798">
      <w:pPr>
        <w:shd w:val="clear" w:color="auto" w:fill="FFFFFF"/>
        <w:rPr>
          <w:rFonts w:ascii="Times New Roman" w:eastAsia="Times New Roman" w:hAnsi="Times New Roman" w:cs="Times New Roman"/>
          <w:sz w:val="24"/>
          <w:szCs w:val="24"/>
        </w:rPr>
      </w:pPr>
    </w:p>
    <w:p w14:paraId="2B4508E7" w14:textId="77777777" w:rsidR="00720798" w:rsidRDefault="00720798">
      <w:pPr>
        <w:shd w:val="clear" w:color="auto" w:fill="FFFFFF"/>
        <w:rPr>
          <w:rFonts w:ascii="Times New Roman" w:eastAsia="Times New Roman" w:hAnsi="Times New Roman" w:cs="Times New Roman"/>
          <w:sz w:val="24"/>
          <w:szCs w:val="24"/>
        </w:rPr>
      </w:pPr>
    </w:p>
    <w:p w14:paraId="12735B0A" w14:textId="77777777" w:rsidR="00720798" w:rsidRDefault="00720798">
      <w:pPr>
        <w:shd w:val="clear" w:color="auto" w:fill="FFFFFF"/>
        <w:rPr>
          <w:rFonts w:ascii="Times New Roman" w:eastAsia="Times New Roman" w:hAnsi="Times New Roman" w:cs="Times New Roman"/>
          <w:sz w:val="24"/>
          <w:szCs w:val="24"/>
        </w:rPr>
      </w:pPr>
    </w:p>
    <w:p w14:paraId="6E784F4B" w14:textId="77777777" w:rsidR="00720798" w:rsidRDefault="00720798">
      <w:pPr>
        <w:shd w:val="clear" w:color="auto" w:fill="FFFFFF"/>
        <w:rPr>
          <w:rFonts w:ascii="Times New Roman" w:eastAsia="Times New Roman" w:hAnsi="Times New Roman" w:cs="Times New Roman"/>
          <w:sz w:val="24"/>
          <w:szCs w:val="24"/>
        </w:rPr>
      </w:pPr>
    </w:p>
    <w:p w14:paraId="1886E716" w14:textId="77777777" w:rsidR="00720798" w:rsidRDefault="00720798">
      <w:pPr>
        <w:shd w:val="clear" w:color="auto" w:fill="FFFFFF"/>
        <w:rPr>
          <w:rFonts w:ascii="Times New Roman" w:eastAsia="Times New Roman" w:hAnsi="Times New Roman" w:cs="Times New Roman"/>
          <w:sz w:val="24"/>
          <w:szCs w:val="24"/>
        </w:rPr>
      </w:pPr>
    </w:p>
    <w:p w14:paraId="0A5BEDC5" w14:textId="77777777" w:rsidR="00720798" w:rsidRDefault="00947D58">
      <w:pPr>
        <w:shd w:val="clear" w:color="auto" w:fill="FFFFFF"/>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 Editing a reaction </w:t>
      </w:r>
    </w:p>
    <w:p w14:paraId="03BD4994"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 xml:space="preserve">1 Right click on a Reaction. </w:t>
      </w:r>
    </w:p>
    <w:p w14:paraId="0FBC7049"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6B1130A3" wp14:editId="0D83CF09">
            <wp:extent cx="5664200" cy="3340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32"/>
                    <a:srcRect/>
                    <a:stretch>
                      <a:fillRect/>
                    </a:stretch>
                  </pic:blipFill>
                  <pic:spPr>
                    <a:xfrm>
                      <a:off x="0" y="0"/>
                      <a:ext cx="5664200" cy="3340100"/>
                    </a:xfrm>
                    <a:prstGeom prst="rect">
                      <a:avLst/>
                    </a:prstGeom>
                  </pic:spPr>
                </pic:pic>
              </a:graphicData>
            </a:graphic>
          </wp:inline>
        </w:drawing>
      </w:r>
      <w:r>
        <w:rPr>
          <w:rFonts w:ascii="Times New Roman" w:eastAsia="Times New Roman" w:hAnsi="Times New Roman" w:cs="Times New Roman"/>
          <w:sz w:val="24"/>
          <w:szCs w:val="24"/>
        </w:rPr>
        <w:t xml:space="preserve"> </w:t>
      </w:r>
    </w:p>
    <w:p w14:paraId="4B2C58DE"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en-US"/>
        </w:rPr>
        <w:t xml:space="preserve">2 </w:t>
      </w:r>
      <w:r>
        <w:rPr>
          <w:rFonts w:ascii="Times New Roman" w:eastAsia="Times New Roman" w:hAnsi="Times New Roman" w:cs="Times New Roman"/>
          <w:sz w:val="24"/>
          <w:szCs w:val="24"/>
        </w:rPr>
        <w:t xml:space="preserve">Select a menu item from the right-click context menu. </w:t>
      </w:r>
    </w:p>
    <w:p w14:paraId="7F5A06E6"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3</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Select a menu item depending on which value you want to edit. </w:t>
      </w:r>
    </w:p>
    <w:p w14:paraId="3BC7A5FB"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4</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Selecting Change Identity will show you Change properties of the reaction dialog. </w:t>
      </w:r>
    </w:p>
    <w:p w14:paraId="753774E8"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 xml:space="preserve">5Selecting Edit Reaction will show you Reaction dialog. </w:t>
      </w:r>
    </w:p>
    <w:p w14:paraId="6B8CE99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14AA3C74" wp14:editId="61DDD9BF">
            <wp:extent cx="5740400" cy="37338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24" name="image22.png"/>
                    <pic:cNvPicPr preferRelativeResize="0"/>
                  </pic:nvPicPr>
                  <pic:blipFill>
                    <a:blip r:embed="rId33"/>
                    <a:srcRect/>
                    <a:stretch>
                      <a:fillRect/>
                    </a:stretch>
                  </pic:blipFill>
                  <pic:spPr>
                    <a:xfrm>
                      <a:off x="0" y="0"/>
                      <a:ext cx="5740400" cy="3733800"/>
                    </a:xfrm>
                    <a:prstGeom prst="rect">
                      <a:avLst/>
                    </a:prstGeom>
                  </pic:spPr>
                </pic:pic>
              </a:graphicData>
            </a:graphic>
          </wp:inline>
        </w:drawing>
      </w:r>
      <w:r>
        <w:rPr>
          <w:rFonts w:ascii="Times New Roman" w:eastAsia="Times New Roman" w:hAnsi="Times New Roman" w:cs="Times New Roman"/>
          <w:sz w:val="24"/>
          <w:szCs w:val="24"/>
        </w:rPr>
        <w:t xml:space="preserve"> </w:t>
      </w:r>
    </w:p>
    <w:p w14:paraId="17EACCEE" w14:textId="77777777" w:rsidR="00720798" w:rsidRDefault="00947D58">
      <w:pPr>
        <w:shd w:val="clear" w:color="auto" w:fill="FFFFFF"/>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 Reactions List </w:t>
      </w:r>
    </w:p>
    <w:p w14:paraId="25C49669"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view all the data concerning a Reaction in the Reactions tab in the List Area. This is </w:t>
      </w:r>
    </w:p>
    <w:p w14:paraId="01CB0CB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useful when you want to check all the Reactions specified in the model. </w:t>
      </w:r>
    </w:p>
    <w:p w14:paraId="65B3A8C3" w14:textId="77777777" w:rsidR="00720798" w:rsidRDefault="00720798">
      <w:pPr>
        <w:shd w:val="clear" w:color="auto" w:fill="FFFFFF"/>
        <w:rPr>
          <w:rFonts w:ascii="Times New Roman" w:eastAsia="Times New Roman" w:hAnsi="Times New Roman" w:cs="Times New Roman"/>
          <w:sz w:val="24"/>
          <w:szCs w:val="24"/>
        </w:rPr>
      </w:pPr>
    </w:p>
    <w:p w14:paraId="385E2A5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swap columns by drag-and-drop. </w:t>
      </w:r>
    </w:p>
    <w:p w14:paraId="0F8B32DC"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16F769A7" wp14:editId="2C9CE969">
            <wp:extent cx="5740400" cy="2895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34"/>
                    <a:srcRect/>
                    <a:stretch>
                      <a:fillRect/>
                    </a:stretch>
                  </pic:blipFill>
                  <pic:spPr>
                    <a:xfrm>
                      <a:off x="0" y="0"/>
                      <a:ext cx="5740400" cy="2895600"/>
                    </a:xfrm>
                    <a:prstGeom prst="rect">
                      <a:avLst/>
                    </a:prstGeom>
                  </pic:spPr>
                </pic:pic>
              </a:graphicData>
            </a:graphic>
          </wp:inline>
        </w:drawing>
      </w:r>
      <w:r>
        <w:rPr>
          <w:rFonts w:ascii="Times New Roman" w:eastAsia="Times New Roman" w:hAnsi="Times New Roman" w:cs="Times New Roman"/>
          <w:sz w:val="24"/>
          <w:szCs w:val="24"/>
        </w:rPr>
        <w:t xml:space="preserve"> </w:t>
      </w:r>
    </w:p>
    <w:p w14:paraId="6A2AE0EF"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export the contents of the list into .CSV file format by clicking Export button on the top </w:t>
      </w:r>
    </w:p>
    <w:p w14:paraId="0A0427D0"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list. </w:t>
      </w:r>
    </w:p>
    <w:p w14:paraId="5C781B1F" w14:textId="77777777" w:rsidR="00720798" w:rsidRDefault="00720798">
      <w:pPr>
        <w:shd w:val="clear" w:color="auto" w:fill="FFFFFF"/>
        <w:rPr>
          <w:rFonts w:ascii="Times New Roman" w:eastAsia="Times New Roman" w:hAnsi="Times New Roman" w:cs="Times New Roman"/>
          <w:sz w:val="24"/>
          <w:szCs w:val="24"/>
        </w:rPr>
      </w:pPr>
    </w:p>
    <w:p w14:paraId="06B555D2"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 Assigning Kinetic Law</w:t>
      </w:r>
      <w:r>
        <w:rPr>
          <w:rFonts w:ascii="Times New Roman" w:eastAsia="Times New Roman" w:hAnsi="Times New Roman" w:cs="Times New Roman"/>
          <w:sz w:val="24"/>
          <w:szCs w:val="24"/>
        </w:rPr>
        <w:t xml:space="preserve"> </w:t>
      </w:r>
    </w:p>
    <w:p w14:paraId="75AA1FC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specify a Kinetic Law to a Reaction using the Kinetic Law dialog. You can input your </w:t>
      </w:r>
    </w:p>
    <w:p w14:paraId="1A92AC07"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own math functions, or you can use the predefined functions from the Kinetic Law dialog. </w:t>
      </w:r>
    </w:p>
    <w:p w14:paraId="07DE56FF"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To add a Kinetic Law to a Reaction </w:t>
      </w:r>
    </w:p>
    <w:p w14:paraId="77BC2EEE"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4.2</w:t>
      </w:r>
      <w:r>
        <w:rPr>
          <w:rFonts w:ascii="Times New Roman" w:eastAsia="Times New Roman" w:hAnsi="Times New Roman" w:cs="Times New Roman"/>
          <w:sz w:val="24"/>
          <w:szCs w:val="24"/>
        </w:rPr>
        <w:t xml:space="preserve">. In the List Area, click on the Species tab. </w:t>
      </w:r>
    </w:p>
    <w:p w14:paraId="09614671"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4.3</w:t>
      </w:r>
      <w:r>
        <w:rPr>
          <w:rFonts w:ascii="Times New Roman" w:eastAsia="Times New Roman" w:hAnsi="Times New Roman" w:cs="Times New Roman"/>
          <w:sz w:val="24"/>
          <w:szCs w:val="24"/>
        </w:rPr>
        <w:t xml:space="preserve"> Select the row for the Protein A. </w:t>
      </w:r>
    </w:p>
    <w:p w14:paraId="73D818C4"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4.4</w:t>
      </w:r>
      <w:r>
        <w:rPr>
          <w:rFonts w:ascii="Times New Roman" w:eastAsia="Times New Roman" w:hAnsi="Times New Roman" w:cs="Times New Roman"/>
          <w:sz w:val="24"/>
          <w:szCs w:val="24"/>
        </w:rPr>
        <w:t xml:space="preserve"> Double click on the cell under </w:t>
      </w:r>
      <w:proofErr w:type="spellStart"/>
      <w:r>
        <w:rPr>
          <w:rFonts w:ascii="Times New Roman" w:eastAsia="Times New Roman" w:hAnsi="Times New Roman" w:cs="Times New Roman"/>
          <w:sz w:val="24"/>
          <w:szCs w:val="24"/>
        </w:rPr>
        <w:t>InitialQuantity</w:t>
      </w:r>
      <w:proofErr w:type="spellEnd"/>
      <w:r>
        <w:rPr>
          <w:rFonts w:ascii="Times New Roman" w:eastAsia="Times New Roman" w:hAnsi="Times New Roman" w:cs="Times New Roman"/>
          <w:sz w:val="24"/>
          <w:szCs w:val="24"/>
        </w:rPr>
        <w:t xml:space="preserve"> column. </w:t>
      </w:r>
    </w:p>
    <w:p w14:paraId="443B0E7D"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Set the value to “0.1”. </w:t>
      </w:r>
    </w:p>
    <w:p w14:paraId="28A7B1D8"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6</w:t>
      </w:r>
      <w:r>
        <w:rPr>
          <w:rFonts w:ascii="Times New Roman" w:eastAsia="Times New Roman" w:hAnsi="Times New Roman" w:cs="Times New Roman"/>
          <w:sz w:val="24"/>
          <w:szCs w:val="24"/>
        </w:rPr>
        <w:t xml:space="preserve"> In the List Area, click on the Reactions tab and double click on the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b/>
        <w:t xml:space="preserve">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 xml:space="preserve">STATE_TRANSITION Reaction to open the Reaction dialog. </w:t>
      </w:r>
    </w:p>
    <w:p w14:paraId="445E7C8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1AB32E66" wp14:editId="6707BCF2">
            <wp:extent cx="5207000" cy="2906395"/>
            <wp:effectExtent l="0" t="0" r="5080" b="4445"/>
            <wp:docPr id="9" name="image18.png"/>
            <wp:cNvGraphicFramePr/>
            <a:graphic xmlns:a="http://schemas.openxmlformats.org/drawingml/2006/main">
              <a:graphicData uri="http://schemas.openxmlformats.org/drawingml/2006/picture">
                <pic:pic xmlns:pic="http://schemas.openxmlformats.org/drawingml/2006/picture">
                  <pic:nvPicPr>
                    <pic:cNvPr id="9" name="image18.png"/>
                    <pic:cNvPicPr preferRelativeResize="0"/>
                  </pic:nvPicPr>
                  <pic:blipFill>
                    <a:blip r:embed="rId35"/>
                    <a:srcRect/>
                    <a:stretch>
                      <a:fillRect/>
                    </a:stretch>
                  </pic:blipFill>
                  <pic:spPr>
                    <a:xfrm>
                      <a:off x="0" y="0"/>
                      <a:ext cx="5207000" cy="2906395"/>
                    </a:xfrm>
                    <a:prstGeom prst="rect">
                      <a:avLst/>
                    </a:prstGeom>
                  </pic:spPr>
                </pic:pic>
              </a:graphicData>
            </a:graphic>
          </wp:inline>
        </w:drawing>
      </w:r>
      <w:r>
        <w:rPr>
          <w:rFonts w:ascii="Times New Roman" w:eastAsia="Times New Roman" w:hAnsi="Times New Roman" w:cs="Times New Roman"/>
          <w:sz w:val="24"/>
          <w:szCs w:val="24"/>
        </w:rPr>
        <w:t xml:space="preserve"> </w:t>
      </w:r>
    </w:p>
    <w:p w14:paraId="77DCA880" w14:textId="77777777" w:rsidR="00720798" w:rsidRDefault="00720798">
      <w:pPr>
        <w:shd w:val="clear" w:color="auto" w:fill="FFFFFF"/>
        <w:rPr>
          <w:rFonts w:ascii="Times New Roman" w:eastAsia="Times New Roman" w:hAnsi="Times New Roman" w:cs="Times New Roman"/>
          <w:sz w:val="24"/>
          <w:szCs w:val="24"/>
        </w:rPr>
      </w:pPr>
    </w:p>
    <w:p w14:paraId="673925B1"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5.</w:t>
      </w:r>
      <w:r>
        <w:rPr>
          <w:rFonts w:ascii="Times New Roman" w:eastAsia="Times New Roman" w:hAnsi="Times New Roman" w:cs="Times New Roman"/>
          <w:b/>
          <w:bCs/>
          <w:sz w:val="24"/>
          <w:szCs w:val="24"/>
        </w:rPr>
        <w:t xml:space="preserve"> Click </w:t>
      </w:r>
      <w:proofErr w:type="spellStart"/>
      <w:r>
        <w:rPr>
          <w:rFonts w:ascii="Times New Roman" w:eastAsia="Times New Roman" w:hAnsi="Times New Roman" w:cs="Times New Roman"/>
          <w:b/>
          <w:bCs/>
          <w:sz w:val="24"/>
          <w:szCs w:val="24"/>
        </w:rPr>
        <w:t>KineticLaw</w:t>
      </w:r>
      <w:proofErr w:type="spellEnd"/>
      <w:r>
        <w:rPr>
          <w:rFonts w:ascii="Times New Roman" w:eastAsia="Times New Roman" w:hAnsi="Times New Roman" w:cs="Times New Roman"/>
          <w:b/>
          <w:bCs/>
          <w:sz w:val="24"/>
          <w:szCs w:val="24"/>
        </w:rPr>
        <w:t xml:space="preserve"> Create button</w:t>
      </w:r>
    </w:p>
    <w:p w14:paraId="1667E66C"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Instead of doing the steps 5 and 6, you can also click on the Reaction with the right </w:t>
      </w:r>
    </w:p>
    <w:p w14:paraId="2AFF7F06"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mouse button, and then select </w:t>
      </w:r>
      <w:r>
        <w:rPr>
          <w:rFonts w:ascii="Times New Roman" w:eastAsia="Times New Roman" w:hAnsi="Times New Roman" w:cs="Times New Roman"/>
          <w:b/>
          <w:bCs/>
          <w:sz w:val="24"/>
          <w:szCs w:val="24"/>
        </w:rPr>
        <w:t xml:space="preserve">Edit </w:t>
      </w:r>
      <w:proofErr w:type="spellStart"/>
      <w:r>
        <w:rPr>
          <w:rFonts w:ascii="Times New Roman" w:eastAsia="Times New Roman" w:hAnsi="Times New Roman" w:cs="Times New Roman"/>
          <w:b/>
          <w:bCs/>
          <w:sz w:val="24"/>
          <w:szCs w:val="24"/>
        </w:rPr>
        <w:t>KineticLaw</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menu. </w:t>
      </w:r>
    </w:p>
    <w:p w14:paraId="26B8CF17"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2EE86B1A" wp14:editId="2561A076">
            <wp:extent cx="5600700" cy="32258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36"/>
                    <a:srcRect/>
                    <a:stretch>
                      <a:fillRect/>
                    </a:stretch>
                  </pic:blipFill>
                  <pic:spPr>
                    <a:xfrm>
                      <a:off x="0" y="0"/>
                      <a:ext cx="5600700" cy="3225800"/>
                    </a:xfrm>
                    <a:prstGeom prst="rect">
                      <a:avLst/>
                    </a:prstGeom>
                  </pic:spPr>
                </pic:pic>
              </a:graphicData>
            </a:graphic>
          </wp:inline>
        </w:drawing>
      </w:r>
      <w:r>
        <w:rPr>
          <w:rFonts w:ascii="Times New Roman" w:eastAsia="Times New Roman" w:hAnsi="Times New Roman" w:cs="Times New Roman"/>
          <w:sz w:val="24"/>
          <w:szCs w:val="24"/>
        </w:rPr>
        <w:t xml:space="preserve"> </w:t>
      </w:r>
    </w:p>
    <w:p w14:paraId="1AED6AE4"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6</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KineticLaw</w:t>
      </w:r>
      <w:proofErr w:type="spellEnd"/>
      <w:r>
        <w:rPr>
          <w:rFonts w:ascii="Times New Roman" w:eastAsia="Times New Roman" w:hAnsi="Times New Roman" w:cs="Times New Roman"/>
          <w:sz w:val="24"/>
          <w:szCs w:val="24"/>
        </w:rPr>
        <w:t xml:space="preserve"> dialog will open. </w:t>
      </w:r>
    </w:p>
    <w:p w14:paraId="212A75E3"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7</w:t>
      </w:r>
      <w:r>
        <w:rPr>
          <w:rFonts w:ascii="Times New Roman" w:eastAsia="Times New Roman" w:hAnsi="Times New Roman" w:cs="Times New Roman"/>
          <w:sz w:val="24"/>
          <w:szCs w:val="24"/>
        </w:rPr>
        <w:t xml:space="preserve">. In the Predefined Functions pane, click </w:t>
      </w:r>
      <w:proofErr w:type="spellStart"/>
      <w:r>
        <w:rPr>
          <w:rFonts w:ascii="Times New Roman" w:eastAsia="Times New Roman" w:hAnsi="Times New Roman" w:cs="Times New Roman"/>
          <w:sz w:val="24"/>
          <w:szCs w:val="24"/>
        </w:rPr>
        <w:t>Mass_Action_Kinetics</w:t>
      </w:r>
      <w:proofErr w:type="spellEnd"/>
      <w:r>
        <w:rPr>
          <w:rFonts w:ascii="Times New Roman" w:eastAsia="Times New Roman" w:hAnsi="Times New Roman" w:cs="Times New Roman"/>
          <w:sz w:val="24"/>
          <w:szCs w:val="24"/>
        </w:rPr>
        <w:t xml:space="preserve">. </w:t>
      </w:r>
    </w:p>
    <w:p w14:paraId="74F93CC2"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8</w:t>
      </w:r>
      <w:r>
        <w:rPr>
          <w:rFonts w:ascii="Times New Roman" w:eastAsia="Times New Roman" w:hAnsi="Times New Roman" w:cs="Times New Roman"/>
          <w:sz w:val="24"/>
          <w:szCs w:val="24"/>
        </w:rPr>
        <w:t xml:space="preserve">. The Formula dialog will be displayed. </w:t>
      </w:r>
    </w:p>
    <w:p w14:paraId="189CE0A1"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9</w:t>
      </w:r>
      <w:r>
        <w:rPr>
          <w:rFonts w:ascii="Times New Roman" w:eastAsia="Times New Roman" w:hAnsi="Times New Roman" w:cs="Times New Roman"/>
          <w:sz w:val="24"/>
          <w:szCs w:val="24"/>
        </w:rPr>
        <w:t xml:space="preserve">. Enter “0.3” in the k text box, then click OK. </w:t>
      </w:r>
    </w:p>
    <w:p w14:paraId="5562479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lang w:val="en-US"/>
        </w:rPr>
        <w:t>0</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See that “s1*k1” has been entered in math field, then click Update, then Close. </w:t>
      </w:r>
    </w:p>
    <w:p w14:paraId="36617A8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A61429"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rPr>
        <w:t xml:space="preserve">. In the Reaction dialog, click Close. </w:t>
      </w:r>
    </w:p>
    <w:p w14:paraId="02604C8E"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2D558471" wp14:editId="44C6B805">
            <wp:extent cx="5092700" cy="6261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37"/>
                    <a:srcRect/>
                    <a:stretch>
                      <a:fillRect/>
                    </a:stretch>
                  </pic:blipFill>
                  <pic:spPr>
                    <a:xfrm>
                      <a:off x="0" y="0"/>
                      <a:ext cx="5092700" cy="6261100"/>
                    </a:xfrm>
                    <a:prstGeom prst="rect">
                      <a:avLst/>
                    </a:prstGeom>
                  </pic:spPr>
                </pic:pic>
              </a:graphicData>
            </a:graphic>
          </wp:inline>
        </w:drawing>
      </w:r>
      <w:r>
        <w:rPr>
          <w:rFonts w:ascii="Times New Roman" w:eastAsia="Times New Roman" w:hAnsi="Times New Roman" w:cs="Times New Roman"/>
          <w:sz w:val="24"/>
          <w:szCs w:val="24"/>
        </w:rPr>
        <w:t xml:space="preserve"> </w:t>
      </w:r>
    </w:p>
    <w:p w14:paraId="43658707" w14:textId="77777777" w:rsidR="00720798" w:rsidRDefault="00947D58">
      <w:pPr>
        <w:shd w:val="clear" w:color="auto" w:fill="FFFFFF"/>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The Kinetic Law for the Reaction was successfully set. </w:t>
      </w:r>
    </w:p>
    <w:p w14:paraId="28F9EE2A"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Now you can run the simulation.</w:t>
      </w:r>
      <w:r>
        <w:rPr>
          <w:rFonts w:ascii="Times New Roman" w:eastAsia="Times New Roman" w:hAnsi="Times New Roman" w:cs="Times New Roman"/>
          <w:sz w:val="24"/>
          <w:szCs w:val="24"/>
        </w:rPr>
        <w:t xml:space="preserve"> </w:t>
      </w:r>
    </w:p>
    <w:p w14:paraId="17328AD7" w14:textId="77777777" w:rsidR="00720798" w:rsidRDefault="00720798">
      <w:pPr>
        <w:shd w:val="clear" w:color="auto" w:fill="FFFFFF"/>
        <w:rPr>
          <w:rFonts w:ascii="Times New Roman" w:eastAsia="Times New Roman" w:hAnsi="Times New Roman" w:cs="Times New Roman"/>
          <w:sz w:val="36"/>
          <w:szCs w:val="36"/>
        </w:rPr>
      </w:pPr>
    </w:p>
    <w:p w14:paraId="09051BD2" w14:textId="77777777" w:rsidR="00720798" w:rsidRDefault="00947D58">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2409063B" w14:textId="77777777" w:rsidR="00720798" w:rsidRDefault="00947D58">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0940CF17" w14:textId="77777777" w:rsidR="00720798" w:rsidRDefault="00947D58">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16556E0A" w14:textId="77777777" w:rsidR="00720798" w:rsidRDefault="00947D58">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666B3073" w14:textId="2ACEFF09" w:rsidR="00720798" w:rsidRPr="00DB7F11" w:rsidRDefault="00DB7F11">
      <w:pPr>
        <w:shd w:val="clear" w:color="auto" w:fill="FFFFFF"/>
        <w:rPr>
          <w:rFonts w:ascii="Times New Roman" w:eastAsia="Times New Roman" w:hAnsi="Times New Roman" w:cs="Times New Roman"/>
          <w:color w:val="FF0000"/>
          <w:sz w:val="28"/>
          <w:szCs w:val="28"/>
          <w:lang w:val="en-US"/>
        </w:rPr>
      </w:pPr>
      <w:r w:rsidRPr="00DB7F11">
        <w:rPr>
          <w:rFonts w:ascii="Times New Roman" w:eastAsia="Times New Roman" w:hAnsi="Times New Roman" w:cs="Times New Roman"/>
          <w:b/>
          <w:bCs/>
          <w:color w:val="FF0000"/>
          <w:sz w:val="28"/>
          <w:szCs w:val="28"/>
          <w:lang w:val="en-US"/>
        </w:rPr>
        <w:lastRenderedPageBreak/>
        <w:t>Part 3</w:t>
      </w:r>
    </w:p>
    <w:p w14:paraId="392E9C2C"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Aim:</w:t>
      </w:r>
      <w:r>
        <w:rPr>
          <w:rFonts w:ascii="Times New Roman" w:eastAsia="Times New Roman" w:hAnsi="Times New Roman" w:cs="Times New Roman"/>
          <w:sz w:val="24"/>
          <w:szCs w:val="24"/>
        </w:rPr>
        <w:t xml:space="preserve"> To create a basic model in </w:t>
      </w:r>
      <w:proofErr w:type="spellStart"/>
      <w:r>
        <w:rPr>
          <w:rFonts w:ascii="Times New Roman" w:eastAsia="Times New Roman" w:hAnsi="Times New Roman" w:cs="Times New Roman"/>
          <w:sz w:val="24"/>
          <w:szCs w:val="24"/>
        </w:rPr>
        <w:t>CellDesigner</w:t>
      </w:r>
      <w:proofErr w:type="spellEnd"/>
      <w:r>
        <w:rPr>
          <w:rFonts w:ascii="Times New Roman" w:eastAsia="Times New Roman" w:hAnsi="Times New Roman" w:cs="Times New Roman"/>
          <w:sz w:val="24"/>
          <w:szCs w:val="24"/>
        </w:rPr>
        <w:t xml:space="preserve"> </w:t>
      </w:r>
    </w:p>
    <w:p w14:paraId="4C2A092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Software: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CellDesigner</w:t>
      </w:r>
      <w:proofErr w:type="spellEnd"/>
      <w:r>
        <w:rPr>
          <w:rFonts w:ascii="Times New Roman" w:eastAsia="Times New Roman" w:hAnsi="Times New Roman" w:cs="Times New Roman"/>
          <w:sz w:val="24"/>
          <w:szCs w:val="24"/>
        </w:rPr>
        <w:t xml:space="preserve"> version 4.4 </w:t>
      </w:r>
    </w:p>
    <w:p w14:paraId="03AD9D06"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6D94B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Theory: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CellDesigner</w:t>
      </w:r>
      <w:proofErr w:type="spellEnd"/>
      <w:r>
        <w:rPr>
          <w:rFonts w:ascii="Times New Roman" w:eastAsia="Times New Roman" w:hAnsi="Times New Roman" w:cs="Times New Roman"/>
          <w:sz w:val="24"/>
          <w:szCs w:val="24"/>
        </w:rPr>
        <w:t xml:space="preserve"> can store all the model information and interaction </w:t>
      </w:r>
      <w:proofErr w:type="spellStart"/>
      <w:r>
        <w:rPr>
          <w:rFonts w:ascii="Times New Roman" w:eastAsia="Times New Roman" w:hAnsi="Times New Roman" w:cs="Times New Roman"/>
          <w:sz w:val="24"/>
          <w:szCs w:val="24"/>
        </w:rPr>
        <w:t>informations</w:t>
      </w:r>
      <w:proofErr w:type="spellEnd"/>
      <w:r>
        <w:rPr>
          <w:rFonts w:ascii="Times New Roman" w:eastAsia="Times New Roman" w:hAnsi="Times New Roman" w:cs="Times New Roman"/>
          <w:sz w:val="24"/>
          <w:szCs w:val="24"/>
        </w:rPr>
        <w:t xml:space="preserve"> in SBML file format. The model which has been created in the </w:t>
      </w:r>
      <w:proofErr w:type="spellStart"/>
      <w:r>
        <w:rPr>
          <w:rFonts w:ascii="Times New Roman" w:eastAsia="Times New Roman" w:hAnsi="Times New Roman" w:cs="Times New Roman"/>
          <w:sz w:val="24"/>
          <w:szCs w:val="24"/>
        </w:rPr>
        <w:t>CellDesigner</w:t>
      </w:r>
      <w:proofErr w:type="spellEnd"/>
      <w:r>
        <w:rPr>
          <w:rFonts w:ascii="Times New Roman" w:eastAsia="Times New Roman" w:hAnsi="Times New Roman" w:cs="Times New Roman"/>
          <w:sz w:val="24"/>
          <w:szCs w:val="24"/>
        </w:rPr>
        <w:t xml:space="preserve">, will saved it in the complete SBML document. Synergistic integration characterizes systems biology of theory, computational modeling, and experiment. The aim in developing </w:t>
      </w:r>
      <w:proofErr w:type="spellStart"/>
      <w:r>
        <w:rPr>
          <w:rFonts w:ascii="Times New Roman" w:eastAsia="Times New Roman" w:hAnsi="Times New Roman" w:cs="Times New Roman"/>
          <w:sz w:val="24"/>
          <w:szCs w:val="24"/>
        </w:rPr>
        <w:t>CellDesigner</w:t>
      </w:r>
      <w:proofErr w:type="spellEnd"/>
      <w:r>
        <w:rPr>
          <w:rFonts w:ascii="Times New Roman" w:eastAsia="Times New Roman" w:hAnsi="Times New Roman" w:cs="Times New Roman"/>
          <w:sz w:val="24"/>
          <w:szCs w:val="24"/>
        </w:rPr>
        <w:t xml:space="preserve"> is to supply a process diagram editor with the standardized technology (SBML in this case) for every computing platform, so that it could confer benefits to as many users as possible. The main standardized features that </w:t>
      </w:r>
      <w:proofErr w:type="spellStart"/>
      <w:r>
        <w:rPr>
          <w:rFonts w:ascii="Times New Roman" w:eastAsia="Times New Roman" w:hAnsi="Times New Roman" w:cs="Times New Roman"/>
          <w:sz w:val="24"/>
          <w:szCs w:val="24"/>
        </w:rPr>
        <w:t>CellDesigner</w:t>
      </w:r>
      <w:proofErr w:type="spellEnd"/>
      <w:r>
        <w:rPr>
          <w:rFonts w:ascii="Times New Roman" w:eastAsia="Times New Roman" w:hAnsi="Times New Roman" w:cs="Times New Roman"/>
          <w:sz w:val="24"/>
          <w:szCs w:val="24"/>
        </w:rPr>
        <w:t xml:space="preserve"> supports could be summarized as “graphical notation”, “model description”, and “application integration environment.” The standard for graphical notation plays an important role for efficient and accurate dissemination of knowledge and the standard for model description will enhance the portability of models between software tools.  </w:t>
      </w:r>
    </w:p>
    <w:p w14:paraId="24EF30C2"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2E5B1F" w14:textId="77777777" w:rsidR="00720798" w:rsidRDefault="00947D58">
      <w:pPr>
        <w:shd w:val="clear" w:color="auto" w:fill="FFFFFF"/>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Steps: </w:t>
      </w:r>
    </w:p>
    <w:p w14:paraId="186A632B" w14:textId="77777777" w:rsidR="00720798" w:rsidRDefault="00947D58">
      <w:pPr>
        <w:numPr>
          <w:ilvl w:val="0"/>
          <w:numId w:val="16"/>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w:t>
      </w:r>
      <w:proofErr w:type="spellStart"/>
      <w:r>
        <w:rPr>
          <w:rFonts w:ascii="Times New Roman" w:eastAsia="Times New Roman" w:hAnsi="Times New Roman" w:cs="Times New Roman"/>
          <w:sz w:val="24"/>
          <w:szCs w:val="24"/>
        </w:rPr>
        <w:t>CellDesigner</w:t>
      </w:r>
      <w:proofErr w:type="spellEnd"/>
      <w:r>
        <w:rPr>
          <w:rFonts w:ascii="Times New Roman" w:eastAsia="Times New Roman" w:hAnsi="Times New Roman" w:cs="Times New Roman"/>
          <w:sz w:val="24"/>
          <w:szCs w:val="24"/>
        </w:rPr>
        <w:t xml:space="preserve">  </w:t>
      </w:r>
    </w:p>
    <w:p w14:paraId="446B3739"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 </w:t>
      </w:r>
      <w:r>
        <w:rPr>
          <w:rFonts w:ascii="Times New Roman" w:eastAsia="Times New Roman" w:hAnsi="Times New Roman" w:cs="Times New Roman"/>
          <w:sz w:val="24"/>
          <w:szCs w:val="24"/>
        </w:rPr>
        <w:t xml:space="preserve">Click on the </w:t>
      </w:r>
      <w:proofErr w:type="spellStart"/>
      <w:r>
        <w:rPr>
          <w:rFonts w:ascii="Times New Roman" w:eastAsia="Times New Roman" w:hAnsi="Times New Roman" w:cs="Times New Roman"/>
          <w:sz w:val="24"/>
          <w:szCs w:val="24"/>
        </w:rPr>
        <w:t>CellDesigner</w:t>
      </w:r>
      <w:proofErr w:type="spellEnd"/>
      <w:r>
        <w:rPr>
          <w:rFonts w:ascii="Times New Roman" w:eastAsia="Times New Roman" w:hAnsi="Times New Roman" w:cs="Times New Roman"/>
          <w:sz w:val="24"/>
          <w:szCs w:val="24"/>
        </w:rPr>
        <w:t xml:space="preserve"> icon from your desktop. </w:t>
      </w:r>
    </w:p>
    <w:p w14:paraId="60324DF0"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 </w:t>
      </w:r>
      <w:r>
        <w:rPr>
          <w:rFonts w:ascii="Times New Roman" w:eastAsia="Times New Roman" w:hAnsi="Times New Roman" w:cs="Times New Roman"/>
          <w:sz w:val="24"/>
          <w:szCs w:val="24"/>
        </w:rPr>
        <w:t xml:space="preserve">Create a new model </w:t>
      </w:r>
    </w:p>
    <w:p w14:paraId="04E4CDED"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menu, choose [File] =&gt; [New]. </w:t>
      </w:r>
    </w:p>
    <w:p w14:paraId="58BCB97D" w14:textId="77777777" w:rsidR="00720798" w:rsidRDefault="00947D58">
      <w:pPr>
        <w:numPr>
          <w:ilvl w:val="0"/>
          <w:numId w:val="1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window opens. Name the file: test. </w:t>
      </w:r>
    </w:p>
    <w:p w14:paraId="5B24D9AF"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5. </w:t>
      </w:r>
      <w:r>
        <w:rPr>
          <w:rFonts w:ascii="Times New Roman" w:eastAsia="Times New Roman" w:hAnsi="Times New Roman" w:cs="Times New Roman"/>
          <w:sz w:val="24"/>
          <w:szCs w:val="24"/>
        </w:rPr>
        <w:t xml:space="preserve">Set the dimensions. By default, the dimensions are set to 600 x 400. </w:t>
      </w:r>
    </w:p>
    <w:p w14:paraId="2FBFF04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6. </w:t>
      </w:r>
      <w:r>
        <w:rPr>
          <w:rFonts w:ascii="Times New Roman" w:eastAsia="Times New Roman" w:hAnsi="Times New Roman" w:cs="Times New Roman"/>
          <w:sz w:val="24"/>
          <w:szCs w:val="24"/>
        </w:rPr>
        <w:t xml:space="preserve">Click [OK]. </w:t>
      </w:r>
    </w:p>
    <w:p w14:paraId="7171CE99"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0FB89F"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168E70E9" wp14:editId="718E4CFE">
            <wp:extent cx="2400300" cy="1257300"/>
            <wp:effectExtent l="12700" t="12700" r="25400" b="25400"/>
            <wp:docPr id="25" name="image1.png" descr="Image3"/>
            <wp:cNvGraphicFramePr/>
            <a:graphic xmlns:a="http://schemas.openxmlformats.org/drawingml/2006/main">
              <a:graphicData uri="http://schemas.openxmlformats.org/drawingml/2006/picture">
                <pic:pic xmlns:pic="http://schemas.openxmlformats.org/drawingml/2006/picture">
                  <pic:nvPicPr>
                    <pic:cNvPr id="25" name="image1.png" descr="Image3"/>
                    <pic:cNvPicPr preferRelativeResize="0"/>
                  </pic:nvPicPr>
                  <pic:blipFill>
                    <a:blip r:embed="rId38"/>
                    <a:srcRect/>
                    <a:stretch>
                      <a:fillRect/>
                    </a:stretch>
                  </pic:blipFill>
                  <pic:spPr>
                    <a:xfrm>
                      <a:off x="0" y="0"/>
                      <a:ext cx="2400300" cy="1257300"/>
                    </a:xfrm>
                    <a:prstGeom prst="rect">
                      <a:avLst/>
                    </a:prstGeom>
                    <a:ln w="12700">
                      <a:solidFill>
                        <a:schemeClr val="tx1"/>
                      </a:solidFill>
                    </a:ln>
                  </pic:spPr>
                </pic:pic>
              </a:graphicData>
            </a:graphic>
          </wp:inline>
        </w:drawing>
      </w:r>
      <w:r>
        <w:rPr>
          <w:rFonts w:ascii="Times New Roman" w:eastAsia="Times New Roman" w:hAnsi="Times New Roman" w:cs="Times New Roman"/>
          <w:sz w:val="24"/>
          <w:szCs w:val="24"/>
        </w:rPr>
        <w:t xml:space="preserve"> </w:t>
      </w:r>
    </w:p>
    <w:p w14:paraId="142A7B1D"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reaction </w:t>
      </w:r>
    </w:p>
    <w:p w14:paraId="3CC1C8B9"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two proteins: A and B. </w:t>
      </w:r>
    </w:p>
    <w:p w14:paraId="713E3C18"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in the "Species" menu bar on the protein shape. </w:t>
      </w:r>
    </w:p>
    <w:p w14:paraId="7B944B38" w14:textId="77777777" w:rsidR="00720798" w:rsidRDefault="00720798">
      <w:pPr>
        <w:shd w:val="clear" w:color="auto" w:fill="FFFFFF"/>
        <w:rPr>
          <w:rFonts w:ascii="Times New Roman" w:eastAsia="Times New Roman" w:hAnsi="Times New Roman" w:cs="Times New Roman"/>
          <w:sz w:val="24"/>
          <w:szCs w:val="24"/>
        </w:rPr>
      </w:pPr>
    </w:p>
    <w:p w14:paraId="03168FC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7B2CAEDF" wp14:editId="7C3D91ED">
            <wp:extent cx="3556000" cy="304800"/>
            <wp:effectExtent l="12700" t="12700" r="12700" b="17780"/>
            <wp:docPr id="26" name="image2.png"/>
            <wp:cNvGraphicFramePr/>
            <a:graphic xmlns:a="http://schemas.openxmlformats.org/drawingml/2006/main">
              <a:graphicData uri="http://schemas.openxmlformats.org/drawingml/2006/picture">
                <pic:pic xmlns:pic="http://schemas.openxmlformats.org/drawingml/2006/picture">
                  <pic:nvPicPr>
                    <pic:cNvPr id="26" name="image2.png"/>
                    <pic:cNvPicPr preferRelativeResize="0"/>
                  </pic:nvPicPr>
                  <pic:blipFill>
                    <a:blip r:embed="rId39"/>
                    <a:srcRect/>
                    <a:stretch>
                      <a:fillRect/>
                    </a:stretch>
                  </pic:blipFill>
                  <pic:spPr>
                    <a:xfrm>
                      <a:off x="0" y="0"/>
                      <a:ext cx="3556000" cy="304800"/>
                    </a:xfrm>
                    <a:prstGeom prst="rect">
                      <a:avLst/>
                    </a:prstGeom>
                    <a:ln w="12700">
                      <a:solidFill>
                        <a:schemeClr val="tx1"/>
                      </a:solidFill>
                    </a:ln>
                  </pic:spPr>
                </pic:pic>
              </a:graphicData>
            </a:graphic>
          </wp:inline>
        </w:drawing>
      </w:r>
      <w:r>
        <w:rPr>
          <w:rFonts w:ascii="Times New Roman" w:eastAsia="Times New Roman" w:hAnsi="Times New Roman" w:cs="Times New Roman"/>
          <w:sz w:val="24"/>
          <w:szCs w:val="24"/>
        </w:rPr>
        <w:t xml:space="preserve"> </w:t>
      </w:r>
    </w:p>
    <w:p w14:paraId="139625C0" w14:textId="77777777" w:rsidR="00720798" w:rsidRDefault="00720798">
      <w:pPr>
        <w:shd w:val="clear" w:color="auto" w:fill="FFFFFF"/>
        <w:rPr>
          <w:rFonts w:ascii="Times New Roman" w:eastAsia="Times New Roman" w:hAnsi="Times New Roman" w:cs="Times New Roman"/>
          <w:sz w:val="24"/>
          <w:szCs w:val="24"/>
        </w:rPr>
      </w:pPr>
    </w:p>
    <w:p w14:paraId="0232FE8A" w14:textId="77777777" w:rsidR="00720798" w:rsidRDefault="00720798">
      <w:pPr>
        <w:shd w:val="clear" w:color="auto" w:fill="FFFFFF"/>
        <w:rPr>
          <w:rFonts w:ascii="Times New Roman" w:eastAsia="Times New Roman" w:hAnsi="Times New Roman" w:cs="Times New Roman"/>
          <w:sz w:val="24"/>
          <w:szCs w:val="24"/>
        </w:rPr>
      </w:pPr>
    </w:p>
    <w:p w14:paraId="795B98B2" w14:textId="77777777" w:rsidR="00720798" w:rsidRDefault="00720798">
      <w:pPr>
        <w:shd w:val="clear" w:color="auto" w:fill="FFFFFF"/>
        <w:rPr>
          <w:rFonts w:ascii="Times New Roman" w:eastAsia="Times New Roman" w:hAnsi="Times New Roman" w:cs="Times New Roman"/>
          <w:sz w:val="24"/>
          <w:szCs w:val="24"/>
        </w:rPr>
      </w:pPr>
    </w:p>
    <w:p w14:paraId="49FDD715" w14:textId="77777777" w:rsidR="00720798" w:rsidRDefault="00720798">
      <w:pPr>
        <w:shd w:val="clear" w:color="auto" w:fill="FFFFFF"/>
        <w:rPr>
          <w:rFonts w:ascii="Times New Roman" w:eastAsia="Times New Roman" w:hAnsi="Times New Roman" w:cs="Times New Roman"/>
          <w:sz w:val="24"/>
          <w:szCs w:val="24"/>
        </w:rPr>
      </w:pPr>
    </w:p>
    <w:p w14:paraId="2A31191F" w14:textId="77777777" w:rsidR="00720798" w:rsidRDefault="00720798">
      <w:pPr>
        <w:shd w:val="clear" w:color="auto" w:fill="FFFFFF"/>
        <w:rPr>
          <w:rFonts w:ascii="Times New Roman" w:eastAsia="Times New Roman" w:hAnsi="Times New Roman" w:cs="Times New Roman"/>
          <w:sz w:val="24"/>
          <w:szCs w:val="24"/>
        </w:rPr>
      </w:pPr>
    </w:p>
    <w:p w14:paraId="389D8198" w14:textId="77777777" w:rsidR="00720798" w:rsidRDefault="00720798">
      <w:pPr>
        <w:shd w:val="clear" w:color="auto" w:fill="FFFFFF"/>
        <w:rPr>
          <w:rFonts w:ascii="Times New Roman" w:eastAsia="Times New Roman" w:hAnsi="Times New Roman" w:cs="Times New Roman"/>
          <w:sz w:val="24"/>
          <w:szCs w:val="24"/>
        </w:rPr>
      </w:pPr>
    </w:p>
    <w:p w14:paraId="0D817B10"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window pops up.  </w:t>
      </w:r>
    </w:p>
    <w:p w14:paraId="3B5ADC4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6114271C" wp14:editId="5D2D3A4E">
            <wp:extent cx="2628900" cy="1231900"/>
            <wp:effectExtent l="12700" t="12700" r="25400" b="20320"/>
            <wp:docPr id="27" name="image8.png"/>
            <wp:cNvGraphicFramePr/>
            <a:graphic xmlns:a="http://schemas.openxmlformats.org/drawingml/2006/main">
              <a:graphicData uri="http://schemas.openxmlformats.org/drawingml/2006/picture">
                <pic:pic xmlns:pic="http://schemas.openxmlformats.org/drawingml/2006/picture">
                  <pic:nvPicPr>
                    <pic:cNvPr id="27" name="image8.png"/>
                    <pic:cNvPicPr preferRelativeResize="0"/>
                  </pic:nvPicPr>
                  <pic:blipFill>
                    <a:blip r:embed="rId40"/>
                    <a:srcRect/>
                    <a:stretch>
                      <a:fillRect/>
                    </a:stretch>
                  </pic:blipFill>
                  <pic:spPr>
                    <a:xfrm>
                      <a:off x="0" y="0"/>
                      <a:ext cx="2628900" cy="1231900"/>
                    </a:xfrm>
                    <a:prstGeom prst="rect">
                      <a:avLst/>
                    </a:prstGeom>
                    <a:ln w="12700">
                      <a:solidFill>
                        <a:schemeClr val="tx1"/>
                      </a:solidFill>
                    </a:ln>
                  </pic:spPr>
                </pic:pic>
              </a:graphicData>
            </a:graphic>
          </wp:inline>
        </w:drawing>
      </w:r>
    </w:p>
    <w:p w14:paraId="27C20E07" w14:textId="77777777" w:rsidR="00720798" w:rsidRDefault="00720798">
      <w:pPr>
        <w:shd w:val="clear" w:color="auto" w:fill="FFFFFF"/>
        <w:rPr>
          <w:rFonts w:ascii="Times New Roman" w:eastAsia="Times New Roman" w:hAnsi="Times New Roman" w:cs="Times New Roman"/>
          <w:sz w:val="24"/>
          <w:szCs w:val="24"/>
        </w:rPr>
      </w:pPr>
    </w:p>
    <w:p w14:paraId="5AA0E1C8"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the protein A. </w:t>
      </w:r>
    </w:p>
    <w:p w14:paraId="69029B2F"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Repeat the process and name the second protein B. </w:t>
      </w:r>
    </w:p>
    <w:p w14:paraId="240838A3"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in the "Reaction" menu bar on state transition. </w:t>
      </w:r>
    </w:p>
    <w:p w14:paraId="6A718188"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back to the drawing frame and click on protein A. </w:t>
      </w:r>
    </w:p>
    <w:p w14:paraId="1F8320B7"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grey squares appear around the protein, choose one of them from which the arrow </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 xml:space="preserve">will start.  </w:t>
      </w:r>
    </w:p>
    <w:p w14:paraId="048ACBF3"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protein B and choose a grey square on which you want the arrow to point. </w:t>
      </w:r>
    </w:p>
    <w:p w14:paraId="5BBED6FB"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Click</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Add anchor point </w:t>
      </w:r>
    </w:p>
    <w:p w14:paraId="434A53BE"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2B22BA13" wp14:editId="6E49286A">
            <wp:extent cx="2940685" cy="2502535"/>
            <wp:effectExtent l="12700" t="12700" r="18415" b="14605"/>
            <wp:docPr id="29" name="image4.png" descr="Image4"/>
            <wp:cNvGraphicFramePr/>
            <a:graphic xmlns:a="http://schemas.openxmlformats.org/drawingml/2006/main">
              <a:graphicData uri="http://schemas.openxmlformats.org/drawingml/2006/picture">
                <pic:pic xmlns:pic="http://schemas.openxmlformats.org/drawingml/2006/picture">
                  <pic:nvPicPr>
                    <pic:cNvPr id="29" name="image4.png" descr="Image4"/>
                    <pic:cNvPicPr preferRelativeResize="0"/>
                  </pic:nvPicPr>
                  <pic:blipFill>
                    <a:blip r:embed="rId41"/>
                    <a:srcRect/>
                    <a:stretch>
                      <a:fillRect/>
                    </a:stretch>
                  </pic:blipFill>
                  <pic:spPr>
                    <a:xfrm>
                      <a:off x="0" y="0"/>
                      <a:ext cx="2940685" cy="2502535"/>
                    </a:xfrm>
                    <a:prstGeom prst="rect">
                      <a:avLst/>
                    </a:prstGeom>
                    <a:ln w="12700">
                      <a:solidFill>
                        <a:schemeClr val="tx1"/>
                      </a:solidFill>
                    </a:ln>
                  </pic:spPr>
                </pic:pic>
              </a:graphicData>
            </a:graphic>
          </wp:inline>
        </w:drawing>
      </w:r>
    </w:p>
    <w:p w14:paraId="157B83D5"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line links two species. The anchor points are the points from which each segment of a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 xml:space="preserve">line starts or ends. That way, more freedom is given to the user to place the species where </w:t>
      </w:r>
      <w:r>
        <w:rPr>
          <w:rFonts w:ascii="Times New Roman" w:eastAsia="Times New Roman" w:hAnsi="Times New Roman" w:cs="Times New Roman"/>
          <w:sz w:val="24"/>
          <w:szCs w:val="24"/>
          <w:lang w:val="en-US"/>
        </w:rPr>
        <w:tab/>
        <w:t>the user</w:t>
      </w:r>
      <w:r>
        <w:rPr>
          <w:rFonts w:ascii="Times New Roman" w:eastAsia="Times New Roman" w:hAnsi="Times New Roman" w:cs="Times New Roman"/>
          <w:sz w:val="24"/>
          <w:szCs w:val="24"/>
        </w:rPr>
        <w:t xml:space="preserve"> wants. </w:t>
      </w:r>
    </w:p>
    <w:p w14:paraId="3E7D33C2"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07A06F96" wp14:editId="30E57162">
            <wp:extent cx="2743200" cy="1828800"/>
            <wp:effectExtent l="12700" t="12700" r="17780" b="17780"/>
            <wp:docPr id="30" name="image22.png" descr="Image5"/>
            <wp:cNvGraphicFramePr/>
            <a:graphic xmlns:a="http://schemas.openxmlformats.org/drawingml/2006/main">
              <a:graphicData uri="http://schemas.openxmlformats.org/drawingml/2006/picture">
                <pic:pic xmlns:pic="http://schemas.openxmlformats.org/drawingml/2006/picture">
                  <pic:nvPicPr>
                    <pic:cNvPr id="30" name="image22.png" descr="Image5"/>
                    <pic:cNvPicPr preferRelativeResize="0"/>
                  </pic:nvPicPr>
                  <pic:blipFill>
                    <a:blip r:embed="rId42"/>
                    <a:srcRect/>
                    <a:stretch>
                      <a:fillRect/>
                    </a:stretch>
                  </pic:blipFill>
                  <pic:spPr>
                    <a:xfrm>
                      <a:off x="0" y="0"/>
                      <a:ext cx="2743200" cy="1828800"/>
                    </a:xfrm>
                    <a:prstGeom prst="rect">
                      <a:avLst/>
                    </a:prstGeom>
                    <a:ln w="12700">
                      <a:solidFill>
                        <a:schemeClr val="tx1"/>
                      </a:solidFill>
                    </a:ln>
                  </pic:spPr>
                </pic:pic>
              </a:graphicData>
            </a:graphic>
          </wp:inline>
        </w:drawing>
      </w:r>
    </w:p>
    <w:p w14:paraId="643767DA"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right on the line where you want to add the anchor point. </w:t>
      </w:r>
    </w:p>
    <w:p w14:paraId="3C97EFE3"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Choose [Add Anchor Point]. </w:t>
      </w:r>
    </w:p>
    <w:p w14:paraId="2BDA9B34"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Repeat the process as many times as needed. </w:t>
      </w:r>
    </w:p>
    <w:p w14:paraId="7C80D528" w14:textId="77777777" w:rsidR="00720798" w:rsidRDefault="00947D58">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p>
    <w:p w14:paraId="757E535E"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Note:</w:t>
      </w:r>
      <w:r>
        <w:rPr>
          <w:rFonts w:ascii="Times New Roman" w:eastAsia="Times New Roman" w:hAnsi="Times New Roman" w:cs="Times New Roman"/>
          <w:sz w:val="24"/>
          <w:szCs w:val="24"/>
        </w:rPr>
        <w:t xml:space="preserve"> if you choose [To Orthogonal] as opposed to [To Polyline], the segments will automatically be arranged according to the orthogonal grid. However, the anchor points can only be added when the mode is Polyline. </w:t>
      </w:r>
    </w:p>
    <w:p w14:paraId="0A513676"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A30357"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6D3B96AA" wp14:editId="220FDE56">
            <wp:extent cx="3219450" cy="1123950"/>
            <wp:effectExtent l="0" t="0" r="11430" b="3810"/>
            <wp:docPr id="31" name="image13.png"/>
            <wp:cNvGraphicFramePr/>
            <a:graphic xmlns:a="http://schemas.openxmlformats.org/drawingml/2006/main">
              <a:graphicData uri="http://schemas.openxmlformats.org/drawingml/2006/picture">
                <pic:pic xmlns:pic="http://schemas.openxmlformats.org/drawingml/2006/picture">
                  <pic:nvPicPr>
                    <pic:cNvPr id="31" name="image13.png"/>
                    <pic:cNvPicPr preferRelativeResize="0"/>
                  </pic:nvPicPr>
                  <pic:blipFill>
                    <a:blip r:embed="rId43"/>
                    <a:srcRect/>
                    <a:stretch>
                      <a:fillRect/>
                    </a:stretch>
                  </pic:blipFill>
                  <pic:spPr>
                    <a:xfrm>
                      <a:off x="0" y="0"/>
                      <a:ext cx="3219450" cy="1123950"/>
                    </a:xfrm>
                    <a:prstGeom prst="rect">
                      <a:avLst/>
                    </a:prstGeom>
                  </pic:spPr>
                </pic:pic>
              </a:graphicData>
            </a:graphic>
          </wp:inline>
        </w:drawing>
      </w:r>
    </w:p>
    <w:p w14:paraId="50C3FC7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B95599"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catalysis reaction </w:t>
      </w:r>
    </w:p>
    <w:p w14:paraId="2615856E"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protein C. </w:t>
      </w:r>
    </w:p>
    <w:p w14:paraId="22ACA54E" w14:textId="77777777" w:rsidR="00720798" w:rsidRDefault="00947D58">
      <w:pPr>
        <w:numPr>
          <w:ilvl w:val="0"/>
          <w:numId w:val="18"/>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"Catalysis" in the "Reactions" menu bar. </w:t>
      </w:r>
    </w:p>
    <w:p w14:paraId="544E5AB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rPr>
        <w:t xml:space="preserve">Select protein C on the square of the transition reaction that links A to B. </w:t>
      </w:r>
    </w:p>
    <w:p w14:paraId="5CFB9704" w14:textId="77777777" w:rsidR="00720798" w:rsidRDefault="00720798">
      <w:pPr>
        <w:shd w:val="clear" w:color="auto" w:fill="FFFFFF"/>
        <w:rPr>
          <w:rFonts w:ascii="Times New Roman" w:eastAsia="Times New Roman" w:hAnsi="Times New Roman" w:cs="Times New Roman"/>
          <w:sz w:val="24"/>
          <w:szCs w:val="24"/>
        </w:rPr>
      </w:pPr>
    </w:p>
    <w:p w14:paraId="3ADD618D"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55D15658" wp14:editId="5AEA4449">
            <wp:extent cx="3924300" cy="2457450"/>
            <wp:effectExtent l="0" t="0" r="7620" b="11430"/>
            <wp:docPr id="32" name="image11.png"/>
            <wp:cNvGraphicFramePr/>
            <a:graphic xmlns:a="http://schemas.openxmlformats.org/drawingml/2006/main">
              <a:graphicData uri="http://schemas.openxmlformats.org/drawingml/2006/picture">
                <pic:pic xmlns:pic="http://schemas.openxmlformats.org/drawingml/2006/picture">
                  <pic:nvPicPr>
                    <pic:cNvPr id="32" name="image11.png"/>
                    <pic:cNvPicPr preferRelativeResize="0"/>
                  </pic:nvPicPr>
                  <pic:blipFill>
                    <a:blip r:embed="rId44"/>
                    <a:srcRect/>
                    <a:stretch>
                      <a:fillRect/>
                    </a:stretch>
                  </pic:blipFill>
                  <pic:spPr>
                    <a:xfrm>
                      <a:off x="0" y="0"/>
                      <a:ext cx="3924300" cy="2457450"/>
                    </a:xfrm>
                    <a:prstGeom prst="rect">
                      <a:avLst/>
                    </a:prstGeom>
                  </pic:spPr>
                </pic:pic>
              </a:graphicData>
            </a:graphic>
          </wp:inline>
        </w:drawing>
      </w:r>
    </w:p>
    <w:p w14:paraId="59F423AE"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24</w:t>
      </w:r>
      <w:r>
        <w:rPr>
          <w:rFonts w:ascii="Times New Roman" w:eastAsia="Times New Roman" w:hAnsi="Times New Roman" w:cs="Times New Roman"/>
          <w:sz w:val="24"/>
          <w:szCs w:val="24"/>
        </w:rPr>
        <w:t xml:space="preserve">. Set active state  </w:t>
      </w:r>
    </w:p>
    <w:p w14:paraId="0609B2AA"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684A87F2" wp14:editId="0E4E508B">
            <wp:extent cx="3943350" cy="2324100"/>
            <wp:effectExtent l="0" t="0" r="3810" b="7620"/>
            <wp:docPr id="33" name="image18.png"/>
            <wp:cNvGraphicFramePr/>
            <a:graphic xmlns:a="http://schemas.openxmlformats.org/drawingml/2006/main">
              <a:graphicData uri="http://schemas.openxmlformats.org/drawingml/2006/picture">
                <pic:pic xmlns:pic="http://schemas.openxmlformats.org/drawingml/2006/picture">
                  <pic:nvPicPr>
                    <pic:cNvPr id="33" name="image18.png"/>
                    <pic:cNvPicPr preferRelativeResize="0"/>
                  </pic:nvPicPr>
                  <pic:blipFill>
                    <a:blip r:embed="rId45"/>
                    <a:srcRect/>
                    <a:stretch>
                      <a:fillRect/>
                    </a:stretch>
                  </pic:blipFill>
                  <pic:spPr>
                    <a:xfrm>
                      <a:off x="0" y="0"/>
                      <a:ext cx="3943350" cy="2324100"/>
                    </a:xfrm>
                    <a:prstGeom prst="rect">
                      <a:avLst/>
                    </a:prstGeom>
                  </pic:spPr>
                </pic:pic>
              </a:graphicData>
            </a:graphic>
          </wp:inline>
        </w:drawing>
      </w:r>
    </w:p>
    <w:p w14:paraId="3D17DF2D"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24.1 </w:t>
      </w:r>
      <w:r>
        <w:rPr>
          <w:rFonts w:ascii="Times New Roman" w:eastAsia="Times New Roman" w:hAnsi="Times New Roman" w:cs="Times New Roman"/>
          <w:sz w:val="24"/>
          <w:szCs w:val="24"/>
        </w:rPr>
        <w:t xml:space="preserve">Select protein B. </w:t>
      </w:r>
    </w:p>
    <w:p w14:paraId="57D99CC2"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24.2 </w:t>
      </w:r>
      <w:r>
        <w:rPr>
          <w:rFonts w:ascii="Times New Roman" w:eastAsia="Times New Roman" w:hAnsi="Times New Roman" w:cs="Times New Roman"/>
          <w:sz w:val="24"/>
          <w:szCs w:val="24"/>
        </w:rPr>
        <w:t xml:space="preserve">From the menu [Components], select the option [Set Active]. </w:t>
      </w:r>
    </w:p>
    <w:p w14:paraId="525FAF65" w14:textId="77777777" w:rsidR="00720798" w:rsidRDefault="00720798">
      <w:pPr>
        <w:shd w:val="clear" w:color="auto" w:fill="FFFFFF"/>
        <w:ind w:firstLine="720"/>
        <w:rPr>
          <w:rFonts w:ascii="Times New Roman" w:eastAsia="Times New Roman" w:hAnsi="Times New Roman" w:cs="Times New Roman"/>
          <w:sz w:val="24"/>
          <w:szCs w:val="24"/>
        </w:rPr>
      </w:pPr>
    </w:p>
    <w:p w14:paraId="3BD88544" w14:textId="77777777" w:rsidR="00720798" w:rsidRDefault="00947D58">
      <w:pPr>
        <w:numPr>
          <w:ilvl w:val="0"/>
          <w:numId w:val="1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color </w:t>
      </w:r>
    </w:p>
    <w:p w14:paraId="7C7D57CB"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25.1 </w:t>
      </w:r>
      <w:r>
        <w:rPr>
          <w:rFonts w:ascii="Times New Roman" w:eastAsia="Times New Roman" w:hAnsi="Times New Roman" w:cs="Times New Roman"/>
          <w:sz w:val="24"/>
          <w:szCs w:val="24"/>
        </w:rPr>
        <w:t xml:space="preserve">Right-click on protein C. </w:t>
      </w:r>
    </w:p>
    <w:p w14:paraId="6F9DFBA2"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25.2 </w:t>
      </w:r>
      <w:r>
        <w:rPr>
          <w:rFonts w:ascii="Times New Roman" w:eastAsia="Times New Roman" w:hAnsi="Times New Roman" w:cs="Times New Roman"/>
          <w:sz w:val="24"/>
          <w:szCs w:val="24"/>
        </w:rPr>
        <w:t xml:space="preserve">Select [Change Color &amp; Shape] </w:t>
      </w:r>
    </w:p>
    <w:p w14:paraId="1ACB5D7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6D74A11C" wp14:editId="2E55AD5A">
            <wp:extent cx="3810000" cy="2228850"/>
            <wp:effectExtent l="0" t="0" r="0" b="11430"/>
            <wp:docPr id="34" name="image12.png"/>
            <wp:cNvGraphicFramePr/>
            <a:graphic xmlns:a="http://schemas.openxmlformats.org/drawingml/2006/main">
              <a:graphicData uri="http://schemas.openxmlformats.org/drawingml/2006/picture">
                <pic:pic xmlns:pic="http://schemas.openxmlformats.org/drawingml/2006/picture">
                  <pic:nvPicPr>
                    <pic:cNvPr id="34" name="image12.png"/>
                    <pic:cNvPicPr preferRelativeResize="0"/>
                  </pic:nvPicPr>
                  <pic:blipFill>
                    <a:blip r:embed="rId46"/>
                    <a:srcRect/>
                    <a:stretch>
                      <a:fillRect/>
                    </a:stretch>
                  </pic:blipFill>
                  <pic:spPr>
                    <a:xfrm>
                      <a:off x="0" y="0"/>
                      <a:ext cx="3810000" cy="2228850"/>
                    </a:xfrm>
                    <a:prstGeom prst="rect">
                      <a:avLst/>
                    </a:prstGeom>
                  </pic:spPr>
                </pic:pic>
              </a:graphicData>
            </a:graphic>
          </wp:inline>
        </w:drawing>
      </w:r>
    </w:p>
    <w:p w14:paraId="06CDF341"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F9C79A"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6B2141"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AE7B14C" w14:textId="77777777" w:rsidR="00720798" w:rsidRDefault="00720798">
      <w:pPr>
        <w:shd w:val="clear" w:color="auto" w:fill="FFFFFF"/>
        <w:rPr>
          <w:rFonts w:ascii="Times New Roman" w:eastAsia="Times New Roman" w:hAnsi="Times New Roman" w:cs="Times New Roman"/>
          <w:sz w:val="24"/>
          <w:szCs w:val="24"/>
        </w:rPr>
      </w:pPr>
    </w:p>
    <w:p w14:paraId="2589A606" w14:textId="77777777" w:rsidR="00720798" w:rsidRDefault="00720798">
      <w:pPr>
        <w:shd w:val="clear" w:color="auto" w:fill="FFFFFF"/>
        <w:rPr>
          <w:rFonts w:ascii="Times New Roman" w:eastAsia="Times New Roman" w:hAnsi="Times New Roman" w:cs="Times New Roman"/>
          <w:sz w:val="24"/>
          <w:szCs w:val="24"/>
        </w:rPr>
      </w:pPr>
    </w:p>
    <w:p w14:paraId="2CB2FFEF" w14:textId="77777777" w:rsidR="00720798" w:rsidRDefault="00720798">
      <w:pPr>
        <w:shd w:val="clear" w:color="auto" w:fill="FFFFFF"/>
        <w:rPr>
          <w:rFonts w:ascii="Times New Roman" w:eastAsia="Times New Roman" w:hAnsi="Times New Roman" w:cs="Times New Roman"/>
          <w:sz w:val="24"/>
          <w:szCs w:val="24"/>
        </w:rPr>
      </w:pPr>
    </w:p>
    <w:p w14:paraId="6A113FCD" w14:textId="77777777" w:rsidR="00720798" w:rsidRDefault="00720798">
      <w:pPr>
        <w:shd w:val="clear" w:color="auto" w:fill="FFFFFF"/>
        <w:rPr>
          <w:rFonts w:ascii="Times New Roman" w:eastAsia="Times New Roman" w:hAnsi="Times New Roman" w:cs="Times New Roman"/>
          <w:sz w:val="24"/>
          <w:szCs w:val="24"/>
        </w:rPr>
      </w:pPr>
    </w:p>
    <w:p w14:paraId="32C97C5B" w14:textId="77777777" w:rsidR="00720798" w:rsidRDefault="00720798">
      <w:pPr>
        <w:shd w:val="clear" w:color="auto" w:fill="FFFFFF"/>
        <w:rPr>
          <w:rFonts w:ascii="Times New Roman" w:eastAsia="Times New Roman" w:hAnsi="Times New Roman" w:cs="Times New Roman"/>
          <w:sz w:val="24"/>
          <w:szCs w:val="24"/>
        </w:rPr>
      </w:pPr>
    </w:p>
    <w:p w14:paraId="76B48393" w14:textId="77777777" w:rsidR="00720798" w:rsidRDefault="00720798">
      <w:pPr>
        <w:shd w:val="clear" w:color="auto" w:fill="FFFFFF"/>
        <w:rPr>
          <w:rFonts w:ascii="Times New Roman" w:eastAsia="Times New Roman" w:hAnsi="Times New Roman" w:cs="Times New Roman"/>
          <w:sz w:val="24"/>
          <w:szCs w:val="24"/>
        </w:rPr>
      </w:pPr>
    </w:p>
    <w:p w14:paraId="06289A6A" w14:textId="77777777" w:rsidR="00720798" w:rsidRDefault="00720798">
      <w:pPr>
        <w:shd w:val="clear" w:color="auto" w:fill="FFFFFF"/>
        <w:rPr>
          <w:rFonts w:ascii="Times New Roman" w:eastAsia="Times New Roman" w:hAnsi="Times New Roman" w:cs="Times New Roman"/>
          <w:sz w:val="24"/>
          <w:szCs w:val="24"/>
        </w:rPr>
      </w:pPr>
    </w:p>
    <w:p w14:paraId="5EB8794C" w14:textId="77777777" w:rsidR="00720798" w:rsidRDefault="00720798">
      <w:pPr>
        <w:shd w:val="clear" w:color="auto" w:fill="FFFFFF"/>
        <w:rPr>
          <w:rFonts w:ascii="Times New Roman" w:eastAsia="Times New Roman" w:hAnsi="Times New Roman" w:cs="Times New Roman"/>
          <w:sz w:val="24"/>
          <w:szCs w:val="24"/>
        </w:rPr>
      </w:pPr>
    </w:p>
    <w:p w14:paraId="66123991"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26</w:t>
      </w:r>
      <w:r>
        <w:rPr>
          <w:rFonts w:ascii="Times New Roman" w:eastAsia="Times New Roman" w:hAnsi="Times New Roman" w:cs="Times New Roman"/>
          <w:sz w:val="24"/>
          <w:szCs w:val="24"/>
        </w:rPr>
        <w:t xml:space="preserve">. Insert compartment </w:t>
      </w:r>
    </w:p>
    <w:p w14:paraId="64374B29"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26.1 </w:t>
      </w:r>
      <w:r>
        <w:rPr>
          <w:rFonts w:ascii="Times New Roman" w:eastAsia="Times New Roman" w:hAnsi="Times New Roman" w:cs="Times New Roman"/>
          <w:sz w:val="24"/>
          <w:szCs w:val="24"/>
        </w:rPr>
        <w:t xml:space="preserve">Click on the "Compartment" icon in the drawing menu bar. </w:t>
      </w:r>
    </w:p>
    <w:p w14:paraId="384B5BC8"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26.2 </w:t>
      </w:r>
      <w:r>
        <w:rPr>
          <w:rFonts w:ascii="Times New Roman" w:eastAsia="Times New Roman" w:hAnsi="Times New Roman" w:cs="Times New Roman"/>
          <w:sz w:val="24"/>
          <w:szCs w:val="24"/>
        </w:rPr>
        <w:t xml:space="preserve">Drag the mouse cursor to specify the area of the compartment around our small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 xml:space="preserve">network. </w:t>
      </w:r>
    </w:p>
    <w:p w14:paraId="3E0CD31C"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26.3 </w:t>
      </w:r>
      <w:r>
        <w:rPr>
          <w:rFonts w:ascii="Times New Roman" w:eastAsia="Times New Roman" w:hAnsi="Times New Roman" w:cs="Times New Roman"/>
          <w:sz w:val="24"/>
          <w:szCs w:val="24"/>
        </w:rPr>
        <w:t xml:space="preserve">Name the compartment: Cell. </w:t>
      </w:r>
    </w:p>
    <w:p w14:paraId="0D0BAFA4" w14:textId="77777777" w:rsidR="00720798" w:rsidRDefault="00720798">
      <w:pPr>
        <w:shd w:val="clear" w:color="auto" w:fill="FFFFFF"/>
        <w:rPr>
          <w:rFonts w:ascii="Times New Roman" w:eastAsia="Times New Roman" w:hAnsi="Times New Roman" w:cs="Times New Roman"/>
          <w:sz w:val="24"/>
          <w:szCs w:val="24"/>
        </w:rPr>
      </w:pPr>
    </w:p>
    <w:p w14:paraId="145DF196"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27E82B0A" wp14:editId="10C7F434">
            <wp:extent cx="4495800" cy="2781300"/>
            <wp:effectExtent l="0" t="0" r="0" b="7620"/>
            <wp:docPr id="35" name="image21.png"/>
            <wp:cNvGraphicFramePr/>
            <a:graphic xmlns:a="http://schemas.openxmlformats.org/drawingml/2006/main">
              <a:graphicData uri="http://schemas.openxmlformats.org/drawingml/2006/picture">
                <pic:pic xmlns:pic="http://schemas.openxmlformats.org/drawingml/2006/picture">
                  <pic:nvPicPr>
                    <pic:cNvPr id="35" name="image21.png"/>
                    <pic:cNvPicPr preferRelativeResize="0"/>
                  </pic:nvPicPr>
                  <pic:blipFill>
                    <a:blip r:embed="rId47"/>
                    <a:srcRect l="6154" t="494" r="3077" b="9383"/>
                    <a:stretch>
                      <a:fillRect/>
                    </a:stretch>
                  </pic:blipFill>
                  <pic:spPr>
                    <a:xfrm>
                      <a:off x="0" y="0"/>
                      <a:ext cx="4495800" cy="2781300"/>
                    </a:xfrm>
                    <a:prstGeom prst="rect">
                      <a:avLst/>
                    </a:prstGeom>
                  </pic:spPr>
                </pic:pic>
              </a:graphicData>
            </a:graphic>
          </wp:inline>
        </w:drawing>
      </w:r>
    </w:p>
    <w:p w14:paraId="7309B426" w14:textId="77777777" w:rsidR="00720798" w:rsidRDefault="00720798">
      <w:pPr>
        <w:shd w:val="clear" w:color="auto" w:fill="FFFFFF"/>
        <w:rPr>
          <w:rFonts w:ascii="Times New Roman" w:eastAsia="Times New Roman" w:hAnsi="Times New Roman" w:cs="Times New Roman"/>
          <w:sz w:val="24"/>
          <w:szCs w:val="24"/>
        </w:rPr>
      </w:pPr>
    </w:p>
    <w:p w14:paraId="5650F989"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27</w:t>
      </w:r>
      <w:r>
        <w:rPr>
          <w:rFonts w:ascii="Times New Roman" w:eastAsia="Times New Roman" w:hAnsi="Times New Roman" w:cs="Times New Roman"/>
          <w:sz w:val="24"/>
          <w:szCs w:val="24"/>
        </w:rPr>
        <w:t xml:space="preserve">. Add residue </w:t>
      </w:r>
    </w:p>
    <w:p w14:paraId="7B81CD9D"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27.1 </w:t>
      </w:r>
      <w:r>
        <w:rPr>
          <w:rFonts w:ascii="Times New Roman" w:eastAsia="Times New Roman" w:hAnsi="Times New Roman" w:cs="Times New Roman"/>
          <w:sz w:val="24"/>
          <w:szCs w:val="24"/>
        </w:rPr>
        <w:t xml:space="preserve">Create new model. </w:t>
      </w:r>
    </w:p>
    <w:p w14:paraId="3DB9FFDD"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27.2 </w:t>
      </w:r>
      <w:r>
        <w:rPr>
          <w:rFonts w:ascii="Times New Roman" w:eastAsia="Times New Roman" w:hAnsi="Times New Roman" w:cs="Times New Roman"/>
          <w:sz w:val="24"/>
          <w:szCs w:val="24"/>
        </w:rPr>
        <w:t xml:space="preserve">Name it: test2. </w:t>
      </w:r>
    </w:p>
    <w:p w14:paraId="239996A1"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28. </w:t>
      </w:r>
      <w:r>
        <w:rPr>
          <w:rFonts w:ascii="Times New Roman" w:eastAsia="Times New Roman" w:hAnsi="Times New Roman" w:cs="Times New Roman"/>
          <w:sz w:val="24"/>
          <w:szCs w:val="24"/>
        </w:rPr>
        <w:t xml:space="preserve">Create protein A </w:t>
      </w:r>
    </w:p>
    <w:p w14:paraId="5634740E"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28.1 </w:t>
      </w:r>
      <w:r>
        <w:rPr>
          <w:rFonts w:ascii="Times New Roman" w:eastAsia="Times New Roman" w:hAnsi="Times New Roman" w:cs="Times New Roman"/>
          <w:sz w:val="24"/>
          <w:szCs w:val="24"/>
        </w:rPr>
        <w:t xml:space="preserve">Select protein A in [Proteins] Tab </w:t>
      </w:r>
    </w:p>
    <w:p w14:paraId="3555278F"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28.2 </w:t>
      </w:r>
      <w:r>
        <w:rPr>
          <w:rFonts w:ascii="Times New Roman" w:eastAsia="Times New Roman" w:hAnsi="Times New Roman" w:cs="Times New Roman"/>
          <w:sz w:val="24"/>
          <w:szCs w:val="24"/>
        </w:rPr>
        <w:t xml:space="preserve">Click [Edit] button </w:t>
      </w:r>
    </w:p>
    <w:p w14:paraId="1EDB7710" w14:textId="77777777" w:rsidR="00720798" w:rsidRDefault="00947D58">
      <w:pPr>
        <w:shd w:val="clear" w:color="auto" w:fill="FFFFFF"/>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right-click on the protein and choose [Edit Protein]) </w:t>
      </w:r>
    </w:p>
    <w:p w14:paraId="647359AE"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28.3 </w:t>
      </w:r>
      <w:r>
        <w:rPr>
          <w:rFonts w:ascii="Times New Roman" w:eastAsia="Times New Roman" w:hAnsi="Times New Roman" w:cs="Times New Roman"/>
          <w:sz w:val="24"/>
          <w:szCs w:val="24"/>
        </w:rPr>
        <w:t>Click on the [add</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button in the [Protein] dialog </w:t>
      </w:r>
    </w:p>
    <w:p w14:paraId="3844633E"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28.4 </w:t>
      </w:r>
      <w:r>
        <w:rPr>
          <w:rFonts w:ascii="Times New Roman" w:eastAsia="Times New Roman" w:hAnsi="Times New Roman" w:cs="Times New Roman"/>
          <w:sz w:val="24"/>
          <w:szCs w:val="24"/>
        </w:rPr>
        <w:t xml:space="preserve">Name the residue (tst1).  </w:t>
      </w:r>
    </w:p>
    <w:p w14:paraId="32A0251B"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28.5 </w:t>
      </w:r>
      <w:r>
        <w:rPr>
          <w:rFonts w:ascii="Times New Roman" w:eastAsia="Times New Roman" w:hAnsi="Times New Roman" w:cs="Times New Roman"/>
          <w:sz w:val="24"/>
          <w:szCs w:val="24"/>
        </w:rPr>
        <w:t>Click on the [Close] button.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Click on the [Update] button. </w:t>
      </w:r>
    </w:p>
    <w:p w14:paraId="44BC3FA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61F03300" wp14:editId="56E1651C">
            <wp:extent cx="4914900" cy="3028950"/>
            <wp:effectExtent l="0" t="0" r="7620" b="3810"/>
            <wp:docPr id="36" name="image10.png"/>
            <wp:cNvGraphicFramePr/>
            <a:graphic xmlns:a="http://schemas.openxmlformats.org/drawingml/2006/main">
              <a:graphicData uri="http://schemas.openxmlformats.org/drawingml/2006/picture">
                <pic:pic xmlns:pic="http://schemas.openxmlformats.org/drawingml/2006/picture">
                  <pic:nvPicPr>
                    <pic:cNvPr id="36" name="image10.png"/>
                    <pic:cNvPicPr preferRelativeResize="0"/>
                  </pic:nvPicPr>
                  <pic:blipFill>
                    <a:blip r:embed="rId48"/>
                    <a:srcRect/>
                    <a:stretch>
                      <a:fillRect/>
                    </a:stretch>
                  </pic:blipFill>
                  <pic:spPr>
                    <a:xfrm>
                      <a:off x="0" y="0"/>
                      <a:ext cx="4914900" cy="3028950"/>
                    </a:xfrm>
                    <a:prstGeom prst="rect">
                      <a:avLst/>
                    </a:prstGeom>
                  </pic:spPr>
                </pic:pic>
              </a:graphicData>
            </a:graphic>
          </wp:inline>
        </w:drawing>
      </w:r>
    </w:p>
    <w:p w14:paraId="04E277AF"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1626C6"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29. Making a Residue network</w:t>
      </w:r>
    </w:p>
    <w:p w14:paraId="0FDA6E99"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29.1 </w:t>
      </w:r>
      <w:r>
        <w:rPr>
          <w:rFonts w:ascii="Times New Roman" w:eastAsia="Times New Roman" w:hAnsi="Times New Roman" w:cs="Times New Roman"/>
          <w:sz w:val="24"/>
          <w:szCs w:val="24"/>
        </w:rPr>
        <w:t xml:space="preserve">Copy &amp; Paste protein “A” and then draw the “State Transition” arrow from “A” to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 xml:space="preserve">“A”. </w:t>
      </w:r>
    </w:p>
    <w:p w14:paraId="49D19004" w14:textId="77777777" w:rsidR="00720798" w:rsidRDefault="00947D58">
      <w:pPr>
        <w:shd w:val="clear" w:color="auto" w:fill="FFFFFF"/>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29.2 </w:t>
      </w:r>
      <w:r>
        <w:rPr>
          <w:rFonts w:ascii="Times New Roman" w:eastAsia="Times New Roman" w:hAnsi="Times New Roman" w:cs="Times New Roman"/>
          <w:sz w:val="24"/>
          <w:szCs w:val="24"/>
        </w:rPr>
        <w:t>Right-click on “A” (right side) and select [Change Identity...]</w:t>
      </w:r>
      <w:r>
        <w:rPr>
          <w:rFonts w:ascii="Times New Roman" w:eastAsia="Times New Roman" w:hAnsi="Times New Roman" w:cs="Times New Roman"/>
          <w:sz w:val="24"/>
          <w:szCs w:val="24"/>
          <w:lang w:val="en-US"/>
        </w:rPr>
        <w:t>.</w:t>
      </w:r>
    </w:p>
    <w:p w14:paraId="078EB848" w14:textId="77777777" w:rsidR="00720798" w:rsidRDefault="00947D58">
      <w:pPr>
        <w:shd w:val="clear" w:color="auto" w:fill="FFFFFF"/>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double-click on the protein). </w:t>
      </w:r>
    </w:p>
    <w:p w14:paraId="094058EF"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29.3 </w:t>
      </w:r>
      <w:r>
        <w:rPr>
          <w:rFonts w:ascii="Times New Roman" w:eastAsia="Times New Roman" w:hAnsi="Times New Roman" w:cs="Times New Roman"/>
          <w:sz w:val="24"/>
          <w:szCs w:val="24"/>
        </w:rPr>
        <w:t xml:space="preserve">Click on the residue “tst1” in the Dialog window. </w:t>
      </w:r>
    </w:p>
    <w:p w14:paraId="04A073D6"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29.4 </w:t>
      </w:r>
      <w:r>
        <w:rPr>
          <w:rFonts w:ascii="Times New Roman" w:eastAsia="Times New Roman" w:hAnsi="Times New Roman" w:cs="Times New Roman"/>
          <w:sz w:val="24"/>
          <w:szCs w:val="24"/>
        </w:rPr>
        <w:t xml:space="preserve">Select [phosphorylated] to modify the state of the residue. </w:t>
      </w:r>
    </w:p>
    <w:p w14:paraId="1A889643" w14:textId="77777777" w:rsidR="00720798" w:rsidRDefault="00947D58">
      <w:pPr>
        <w:shd w:val="clear" w:color="auto" w:fill="FFFFFF"/>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 xml:space="preserve">29.5 </w:t>
      </w:r>
      <w:r>
        <w:rPr>
          <w:rFonts w:ascii="Times New Roman" w:eastAsia="Times New Roman" w:hAnsi="Times New Roman" w:cs="Times New Roman"/>
          <w:b/>
          <w:bCs/>
          <w:sz w:val="24"/>
          <w:szCs w:val="24"/>
        </w:rPr>
        <w:t xml:space="preserve">Click on the [Apply] button. </w:t>
      </w:r>
    </w:p>
    <w:p w14:paraId="04F940B1"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114300" distB="114300" distL="114300" distR="114300" wp14:anchorId="1FF0C268" wp14:editId="725EE473">
            <wp:extent cx="3276600" cy="1238250"/>
            <wp:effectExtent l="0" t="0" r="0" b="11430"/>
            <wp:docPr id="37" name="image19.png"/>
            <wp:cNvGraphicFramePr/>
            <a:graphic xmlns:a="http://schemas.openxmlformats.org/drawingml/2006/main">
              <a:graphicData uri="http://schemas.openxmlformats.org/drawingml/2006/picture">
                <pic:pic xmlns:pic="http://schemas.openxmlformats.org/drawingml/2006/picture">
                  <pic:nvPicPr>
                    <pic:cNvPr id="37" name="image19.png"/>
                    <pic:cNvPicPr preferRelativeResize="0"/>
                  </pic:nvPicPr>
                  <pic:blipFill>
                    <a:blip r:embed="rId49"/>
                    <a:srcRect/>
                    <a:stretch>
                      <a:fillRect/>
                    </a:stretch>
                  </pic:blipFill>
                  <pic:spPr>
                    <a:xfrm>
                      <a:off x="0" y="0"/>
                      <a:ext cx="3276600" cy="1238250"/>
                    </a:xfrm>
                    <a:prstGeom prst="rect">
                      <a:avLst/>
                    </a:prstGeom>
                  </pic:spPr>
                </pic:pic>
              </a:graphicData>
            </a:graphic>
          </wp:inline>
        </w:drawing>
      </w:r>
    </w:p>
    <w:p w14:paraId="69336A30"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7DB3DD" w14:textId="77777777" w:rsidR="00720798" w:rsidRDefault="00720798">
      <w:pPr>
        <w:shd w:val="clear" w:color="auto" w:fill="FFFFFF"/>
        <w:rPr>
          <w:rFonts w:ascii="Times New Roman" w:eastAsia="Times New Roman" w:hAnsi="Times New Roman" w:cs="Times New Roman"/>
          <w:sz w:val="24"/>
          <w:szCs w:val="24"/>
        </w:rPr>
      </w:pPr>
    </w:p>
    <w:p w14:paraId="156A0BDD" w14:textId="77777777" w:rsidR="00720798" w:rsidRDefault="00720798">
      <w:pPr>
        <w:shd w:val="clear" w:color="auto" w:fill="FFFFFF"/>
        <w:rPr>
          <w:rFonts w:ascii="Times New Roman" w:eastAsia="Times New Roman" w:hAnsi="Times New Roman" w:cs="Times New Roman"/>
          <w:sz w:val="24"/>
          <w:szCs w:val="24"/>
        </w:rPr>
      </w:pPr>
    </w:p>
    <w:p w14:paraId="2055EA63" w14:textId="77777777" w:rsidR="00720798" w:rsidRDefault="00720798">
      <w:pPr>
        <w:shd w:val="clear" w:color="auto" w:fill="FFFFFF"/>
        <w:rPr>
          <w:rFonts w:ascii="Times New Roman" w:eastAsia="Times New Roman" w:hAnsi="Times New Roman" w:cs="Times New Roman"/>
          <w:sz w:val="24"/>
          <w:szCs w:val="24"/>
        </w:rPr>
      </w:pPr>
    </w:p>
    <w:p w14:paraId="1B0DAE49" w14:textId="77777777" w:rsidR="00720798" w:rsidRDefault="00720798">
      <w:pPr>
        <w:shd w:val="clear" w:color="auto" w:fill="FFFFFF"/>
        <w:rPr>
          <w:rFonts w:ascii="Times New Roman" w:eastAsia="Times New Roman" w:hAnsi="Times New Roman" w:cs="Times New Roman"/>
          <w:sz w:val="24"/>
          <w:szCs w:val="24"/>
        </w:rPr>
      </w:pPr>
    </w:p>
    <w:p w14:paraId="76E3E395" w14:textId="77777777" w:rsidR="00720798" w:rsidRDefault="00720798">
      <w:pPr>
        <w:shd w:val="clear" w:color="auto" w:fill="FFFFFF"/>
        <w:rPr>
          <w:rFonts w:ascii="Times New Roman" w:eastAsia="Times New Roman" w:hAnsi="Times New Roman" w:cs="Times New Roman"/>
          <w:sz w:val="24"/>
          <w:szCs w:val="24"/>
        </w:rPr>
      </w:pPr>
    </w:p>
    <w:p w14:paraId="1F9ECCC2" w14:textId="77777777" w:rsidR="00720798" w:rsidRDefault="00720798">
      <w:pPr>
        <w:shd w:val="clear" w:color="auto" w:fill="FFFFFF"/>
        <w:rPr>
          <w:rFonts w:ascii="Times New Roman" w:eastAsia="Times New Roman" w:hAnsi="Times New Roman" w:cs="Times New Roman"/>
          <w:sz w:val="24"/>
          <w:szCs w:val="24"/>
        </w:rPr>
      </w:pPr>
    </w:p>
    <w:p w14:paraId="2A21EB3F" w14:textId="77777777" w:rsidR="00720798" w:rsidRDefault="00720798">
      <w:pPr>
        <w:shd w:val="clear" w:color="auto" w:fill="FFFFFF"/>
        <w:rPr>
          <w:rFonts w:ascii="Times New Roman" w:eastAsia="Times New Roman" w:hAnsi="Times New Roman" w:cs="Times New Roman"/>
          <w:sz w:val="24"/>
          <w:szCs w:val="24"/>
        </w:rPr>
      </w:pPr>
    </w:p>
    <w:p w14:paraId="724A8F46" w14:textId="77777777" w:rsidR="00720798" w:rsidRDefault="00720798">
      <w:pPr>
        <w:shd w:val="clear" w:color="auto" w:fill="FFFFFF"/>
        <w:rPr>
          <w:rFonts w:ascii="Times New Roman" w:eastAsia="Times New Roman" w:hAnsi="Times New Roman" w:cs="Times New Roman"/>
          <w:sz w:val="24"/>
          <w:szCs w:val="24"/>
        </w:rPr>
      </w:pPr>
    </w:p>
    <w:p w14:paraId="316763E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701E9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522486"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lastRenderedPageBreak/>
        <w:t>30. C</w:t>
      </w:r>
      <w:r>
        <w:rPr>
          <w:rFonts w:ascii="Times New Roman" w:eastAsia="Times New Roman" w:hAnsi="Times New Roman" w:cs="Times New Roman"/>
          <w:b/>
          <w:bCs/>
          <w:sz w:val="24"/>
          <w:szCs w:val="24"/>
        </w:rPr>
        <w:t>hang</w:t>
      </w:r>
      <w:proofErr w:type="spellStart"/>
      <w:r>
        <w:rPr>
          <w:rFonts w:ascii="Times New Roman" w:eastAsia="Times New Roman" w:hAnsi="Times New Roman" w:cs="Times New Roman"/>
          <w:b/>
          <w:bCs/>
          <w:sz w:val="24"/>
          <w:szCs w:val="24"/>
          <w:lang w:val="en-US"/>
        </w:rPr>
        <w:t>ing</w:t>
      </w:r>
      <w:proofErr w:type="spellEnd"/>
      <w:r>
        <w:rPr>
          <w:rFonts w:ascii="Times New Roman" w:eastAsia="Times New Roman" w:hAnsi="Times New Roman" w:cs="Times New Roman"/>
          <w:b/>
          <w:bCs/>
          <w:sz w:val="24"/>
          <w:szCs w:val="24"/>
        </w:rPr>
        <w:t xml:space="preserve"> position of the residue</w:t>
      </w:r>
      <w:r>
        <w:rPr>
          <w:rFonts w:ascii="Times New Roman" w:eastAsia="Times New Roman" w:hAnsi="Times New Roman" w:cs="Times New Roman"/>
          <w:sz w:val="24"/>
          <w:szCs w:val="24"/>
        </w:rPr>
        <w:t xml:space="preserve"> </w:t>
      </w:r>
    </w:p>
    <w:p w14:paraId="4850262F"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30.1 </w:t>
      </w:r>
      <w:r>
        <w:rPr>
          <w:rFonts w:ascii="Times New Roman" w:eastAsia="Times New Roman" w:hAnsi="Times New Roman" w:cs="Times New Roman"/>
          <w:sz w:val="24"/>
          <w:szCs w:val="24"/>
        </w:rPr>
        <w:t xml:space="preserve">Select protein “A” in [Proteins] Tab (lower panel). </w:t>
      </w:r>
    </w:p>
    <w:p w14:paraId="45D5BC81"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30.2 </w:t>
      </w:r>
      <w:r>
        <w:rPr>
          <w:rFonts w:ascii="Times New Roman" w:eastAsia="Times New Roman" w:hAnsi="Times New Roman" w:cs="Times New Roman"/>
          <w:sz w:val="24"/>
          <w:szCs w:val="24"/>
        </w:rPr>
        <w:t xml:space="preserve">Click [Edit] (you need to click on the protein in the list to be able to edit it). </w:t>
      </w:r>
    </w:p>
    <w:p w14:paraId="33AD7C21"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30.3 </w:t>
      </w:r>
      <w:r>
        <w:rPr>
          <w:rFonts w:ascii="Times New Roman" w:eastAsia="Times New Roman" w:hAnsi="Times New Roman" w:cs="Times New Roman"/>
          <w:sz w:val="24"/>
          <w:szCs w:val="24"/>
        </w:rPr>
        <w:t xml:space="preserve">Click on residue “tst1” in Dialog. </w:t>
      </w:r>
    </w:p>
    <w:p w14:paraId="217FBA9C"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26A420"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3D6EF35C" wp14:editId="647AD355">
            <wp:extent cx="5943600" cy="3860800"/>
            <wp:effectExtent l="0" t="0" r="0" b="10160"/>
            <wp:docPr id="38" name="image16.png"/>
            <wp:cNvGraphicFramePr/>
            <a:graphic xmlns:a="http://schemas.openxmlformats.org/drawingml/2006/main">
              <a:graphicData uri="http://schemas.openxmlformats.org/drawingml/2006/picture">
                <pic:pic xmlns:pic="http://schemas.openxmlformats.org/drawingml/2006/picture">
                  <pic:nvPicPr>
                    <pic:cNvPr id="38" name="image16.png"/>
                    <pic:cNvPicPr preferRelativeResize="0"/>
                  </pic:nvPicPr>
                  <pic:blipFill>
                    <a:blip r:embed="rId50"/>
                    <a:srcRect/>
                    <a:stretch>
                      <a:fillRect/>
                    </a:stretch>
                  </pic:blipFill>
                  <pic:spPr>
                    <a:xfrm>
                      <a:off x="0" y="0"/>
                      <a:ext cx="5943600" cy="3860800"/>
                    </a:xfrm>
                    <a:prstGeom prst="rect">
                      <a:avLst/>
                    </a:prstGeom>
                  </pic:spPr>
                </pic:pic>
              </a:graphicData>
            </a:graphic>
          </wp:inline>
        </w:drawing>
      </w:r>
    </w:p>
    <w:p w14:paraId="317334F8" w14:textId="77777777" w:rsidR="00720798" w:rsidRDefault="00720798">
      <w:pPr>
        <w:shd w:val="clear" w:color="auto" w:fill="FFFFFF"/>
        <w:rPr>
          <w:rFonts w:ascii="Times New Roman" w:eastAsia="Times New Roman" w:hAnsi="Times New Roman" w:cs="Times New Roman"/>
          <w:sz w:val="24"/>
          <w:szCs w:val="24"/>
        </w:rPr>
      </w:pPr>
    </w:p>
    <w:p w14:paraId="2BC3E3AA"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30.4 </w:t>
      </w:r>
      <w:r>
        <w:rPr>
          <w:rFonts w:ascii="Times New Roman" w:eastAsia="Times New Roman" w:hAnsi="Times New Roman" w:cs="Times New Roman"/>
          <w:sz w:val="24"/>
          <w:szCs w:val="24"/>
        </w:rPr>
        <w:t xml:space="preserve">Click [edit...]. </w:t>
      </w:r>
    </w:p>
    <w:p w14:paraId="1501B4DF"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30.5 </w:t>
      </w:r>
      <w:r>
        <w:rPr>
          <w:rFonts w:ascii="Times New Roman" w:eastAsia="Times New Roman" w:hAnsi="Times New Roman" w:cs="Times New Roman"/>
          <w:sz w:val="24"/>
          <w:szCs w:val="24"/>
        </w:rPr>
        <w:t xml:space="preserve">Drag [angle] </w:t>
      </w:r>
      <w:proofErr w:type="spellStart"/>
      <w:r>
        <w:rPr>
          <w:rFonts w:ascii="Times New Roman" w:eastAsia="Times New Roman" w:hAnsi="Times New Roman" w:cs="Times New Roman"/>
          <w:sz w:val="24"/>
          <w:szCs w:val="24"/>
        </w:rPr>
        <w:t>slidebar</w:t>
      </w:r>
      <w:proofErr w:type="spellEnd"/>
      <w:r>
        <w:rPr>
          <w:rFonts w:ascii="Times New Roman" w:eastAsia="Times New Roman" w:hAnsi="Times New Roman" w:cs="Times New Roman"/>
          <w:sz w:val="24"/>
          <w:szCs w:val="24"/>
        </w:rPr>
        <w:t xml:space="preserve"> (or you can also click on the residue, hold the mouse and drag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 xml:space="preserve">the residue where you want) </w:t>
      </w:r>
    </w:p>
    <w:p w14:paraId="7D8486C1"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30.6 </w:t>
      </w:r>
      <w:r>
        <w:rPr>
          <w:rFonts w:ascii="Times New Roman" w:eastAsia="Times New Roman" w:hAnsi="Times New Roman" w:cs="Times New Roman"/>
          <w:sz w:val="24"/>
          <w:szCs w:val="24"/>
        </w:rPr>
        <w:t>Update the changes.</w:t>
      </w:r>
    </w:p>
    <w:p w14:paraId="60329FB5" w14:textId="77777777" w:rsidR="00720798" w:rsidRDefault="00720798">
      <w:pPr>
        <w:shd w:val="clear" w:color="auto" w:fill="FFFFFF"/>
        <w:rPr>
          <w:rFonts w:ascii="Times New Roman" w:eastAsia="Times New Roman" w:hAnsi="Times New Roman" w:cs="Times New Roman"/>
          <w:sz w:val="24"/>
          <w:szCs w:val="24"/>
        </w:rPr>
      </w:pPr>
    </w:p>
    <w:p w14:paraId="1125DDDD" w14:textId="77777777" w:rsidR="00720798" w:rsidRDefault="00720798">
      <w:pPr>
        <w:shd w:val="clear" w:color="auto" w:fill="FFFFFF"/>
        <w:rPr>
          <w:rFonts w:ascii="Times New Roman" w:eastAsia="Times New Roman" w:hAnsi="Times New Roman" w:cs="Times New Roman"/>
          <w:sz w:val="24"/>
          <w:szCs w:val="24"/>
        </w:rPr>
      </w:pPr>
    </w:p>
    <w:p w14:paraId="74BD2B78" w14:textId="77777777" w:rsidR="00720798" w:rsidRDefault="00720798">
      <w:pPr>
        <w:shd w:val="clear" w:color="auto" w:fill="FFFFFF"/>
        <w:rPr>
          <w:rFonts w:ascii="Times New Roman" w:eastAsia="Times New Roman" w:hAnsi="Times New Roman" w:cs="Times New Roman"/>
          <w:sz w:val="24"/>
          <w:szCs w:val="24"/>
        </w:rPr>
      </w:pPr>
    </w:p>
    <w:p w14:paraId="18397FAD" w14:textId="77777777" w:rsidR="00720798" w:rsidRDefault="00720798">
      <w:pPr>
        <w:shd w:val="clear" w:color="auto" w:fill="FFFFFF"/>
        <w:rPr>
          <w:rFonts w:ascii="Times New Roman" w:eastAsia="Times New Roman" w:hAnsi="Times New Roman" w:cs="Times New Roman"/>
          <w:sz w:val="24"/>
          <w:szCs w:val="24"/>
        </w:rPr>
      </w:pPr>
    </w:p>
    <w:p w14:paraId="70E3C4AB" w14:textId="77777777" w:rsidR="00720798" w:rsidRDefault="00720798">
      <w:pPr>
        <w:shd w:val="clear" w:color="auto" w:fill="FFFFFF"/>
        <w:rPr>
          <w:rFonts w:ascii="Times New Roman" w:eastAsia="Times New Roman" w:hAnsi="Times New Roman" w:cs="Times New Roman"/>
          <w:sz w:val="24"/>
          <w:szCs w:val="24"/>
        </w:rPr>
      </w:pPr>
    </w:p>
    <w:p w14:paraId="6CFCD67E" w14:textId="77777777" w:rsidR="00720798" w:rsidRDefault="00720798">
      <w:pPr>
        <w:shd w:val="clear" w:color="auto" w:fill="FFFFFF"/>
        <w:rPr>
          <w:rFonts w:ascii="Times New Roman" w:eastAsia="Times New Roman" w:hAnsi="Times New Roman" w:cs="Times New Roman"/>
          <w:sz w:val="24"/>
          <w:szCs w:val="24"/>
        </w:rPr>
      </w:pPr>
    </w:p>
    <w:p w14:paraId="3ABDA213" w14:textId="77777777" w:rsidR="00720798" w:rsidRDefault="00720798">
      <w:pPr>
        <w:shd w:val="clear" w:color="auto" w:fill="FFFFFF"/>
        <w:rPr>
          <w:rFonts w:ascii="Times New Roman" w:eastAsia="Times New Roman" w:hAnsi="Times New Roman" w:cs="Times New Roman"/>
          <w:sz w:val="24"/>
          <w:szCs w:val="24"/>
        </w:rPr>
      </w:pPr>
    </w:p>
    <w:p w14:paraId="17FF87F3" w14:textId="77777777" w:rsidR="00720798" w:rsidRDefault="00720798">
      <w:pPr>
        <w:shd w:val="clear" w:color="auto" w:fill="FFFFFF"/>
        <w:rPr>
          <w:rFonts w:ascii="Times New Roman" w:eastAsia="Times New Roman" w:hAnsi="Times New Roman" w:cs="Times New Roman"/>
          <w:sz w:val="24"/>
          <w:szCs w:val="24"/>
        </w:rPr>
      </w:pPr>
    </w:p>
    <w:p w14:paraId="410F2EF9" w14:textId="77777777" w:rsidR="00720798" w:rsidRDefault="00720798">
      <w:pPr>
        <w:shd w:val="clear" w:color="auto" w:fill="FFFFFF"/>
        <w:rPr>
          <w:rFonts w:ascii="Times New Roman" w:eastAsia="Times New Roman" w:hAnsi="Times New Roman" w:cs="Times New Roman"/>
          <w:sz w:val="24"/>
          <w:szCs w:val="24"/>
        </w:rPr>
      </w:pPr>
    </w:p>
    <w:p w14:paraId="7E89DB0C" w14:textId="77777777" w:rsidR="00720798" w:rsidRDefault="00720798">
      <w:pPr>
        <w:shd w:val="clear" w:color="auto" w:fill="FFFFFF"/>
        <w:rPr>
          <w:rFonts w:ascii="Times New Roman" w:eastAsia="Times New Roman" w:hAnsi="Times New Roman" w:cs="Times New Roman"/>
          <w:sz w:val="24"/>
          <w:szCs w:val="24"/>
        </w:rPr>
      </w:pPr>
    </w:p>
    <w:p w14:paraId="09A55E56" w14:textId="77777777" w:rsidR="00720798" w:rsidRDefault="00720798">
      <w:pPr>
        <w:shd w:val="clear" w:color="auto" w:fill="FFFFFF"/>
        <w:rPr>
          <w:rFonts w:ascii="Times New Roman" w:eastAsia="Times New Roman" w:hAnsi="Times New Roman" w:cs="Times New Roman"/>
          <w:sz w:val="24"/>
          <w:szCs w:val="24"/>
        </w:rPr>
      </w:pPr>
    </w:p>
    <w:p w14:paraId="2820D033" w14:textId="77777777" w:rsidR="00720798" w:rsidRDefault="00720798">
      <w:pPr>
        <w:shd w:val="clear" w:color="auto" w:fill="FFFFFF"/>
        <w:rPr>
          <w:rFonts w:ascii="Times New Roman" w:eastAsia="Times New Roman" w:hAnsi="Times New Roman" w:cs="Times New Roman"/>
          <w:sz w:val="24"/>
          <w:szCs w:val="24"/>
        </w:rPr>
      </w:pPr>
    </w:p>
    <w:p w14:paraId="0DE00EE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lastRenderedPageBreak/>
        <w:t>3</w:t>
      </w:r>
      <w:r>
        <w:rPr>
          <w:rFonts w:ascii="Times New Roman" w:eastAsia="Times New Roman" w:hAnsi="Times New Roman" w:cs="Times New Roman"/>
          <w:b/>
          <w:bCs/>
          <w:sz w:val="24"/>
          <w:szCs w:val="24"/>
        </w:rPr>
        <w:t xml:space="preserve">1. </w:t>
      </w:r>
      <w:proofErr w:type="spellStart"/>
      <w:r>
        <w:rPr>
          <w:rFonts w:ascii="Times New Roman" w:eastAsia="Times New Roman" w:hAnsi="Times New Roman" w:cs="Times New Roman"/>
          <w:b/>
          <w:bCs/>
          <w:sz w:val="24"/>
          <w:szCs w:val="24"/>
        </w:rPr>
        <w:t>Creat</w:t>
      </w:r>
      <w:r>
        <w:rPr>
          <w:rFonts w:ascii="Times New Roman" w:eastAsia="Times New Roman" w:hAnsi="Times New Roman" w:cs="Times New Roman"/>
          <w:b/>
          <w:bCs/>
          <w:sz w:val="24"/>
          <w:szCs w:val="24"/>
          <w:lang w:val="en-US"/>
        </w:rPr>
        <w:t>ing</w:t>
      </w:r>
      <w:proofErr w:type="spellEnd"/>
      <w:r>
        <w:rPr>
          <w:rFonts w:ascii="Times New Roman" w:eastAsia="Times New Roman" w:hAnsi="Times New Roman" w:cs="Times New Roman"/>
          <w:b/>
          <w:bCs/>
          <w:sz w:val="24"/>
          <w:szCs w:val="24"/>
        </w:rPr>
        <w:t xml:space="preserve"> complexes</w:t>
      </w:r>
      <w:r>
        <w:rPr>
          <w:rFonts w:ascii="Times New Roman" w:eastAsia="Times New Roman" w:hAnsi="Times New Roman" w:cs="Times New Roman"/>
          <w:sz w:val="24"/>
          <w:szCs w:val="24"/>
        </w:rPr>
        <w:t xml:space="preserve"> </w:t>
      </w:r>
    </w:p>
    <w:p w14:paraId="67A81CEA"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31.1 </w:t>
      </w:r>
      <w:r>
        <w:rPr>
          <w:rFonts w:ascii="Times New Roman" w:eastAsia="Times New Roman" w:hAnsi="Times New Roman" w:cs="Times New Roman"/>
          <w:sz w:val="24"/>
          <w:szCs w:val="24"/>
        </w:rPr>
        <w:t xml:space="preserve">Create new model (test3). </w:t>
      </w:r>
    </w:p>
    <w:p w14:paraId="376A1FEA"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31.2 </w:t>
      </w:r>
      <w:r>
        <w:rPr>
          <w:rFonts w:ascii="Times New Roman" w:eastAsia="Times New Roman" w:hAnsi="Times New Roman" w:cs="Times New Roman"/>
          <w:sz w:val="24"/>
          <w:szCs w:val="24"/>
        </w:rPr>
        <w:t xml:space="preserve">Create Proteins “A” and “B”. </w:t>
      </w:r>
    </w:p>
    <w:p w14:paraId="7D5724DA"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31.3 </w:t>
      </w:r>
      <w:r>
        <w:rPr>
          <w:rFonts w:ascii="Times New Roman" w:eastAsia="Times New Roman" w:hAnsi="Times New Roman" w:cs="Times New Roman"/>
          <w:sz w:val="24"/>
          <w:szCs w:val="24"/>
        </w:rPr>
        <w:t xml:space="preserve">Copy and Paste both “A” and “B”. </w:t>
      </w:r>
      <w:bookmarkStart w:id="0" w:name="_GoBack"/>
      <w:bookmarkEnd w:id="0"/>
    </w:p>
    <w:p w14:paraId="132DBF07"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31.4 </w:t>
      </w:r>
      <w:r>
        <w:rPr>
          <w:rFonts w:ascii="Times New Roman" w:eastAsia="Times New Roman" w:hAnsi="Times New Roman" w:cs="Times New Roman"/>
          <w:sz w:val="24"/>
          <w:szCs w:val="24"/>
        </w:rPr>
        <w:t xml:space="preserve">Click on the [Complex] icon and create complex “C”. </w:t>
      </w:r>
    </w:p>
    <w:p w14:paraId="5D061E86"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31.5 </w:t>
      </w:r>
      <w:r>
        <w:rPr>
          <w:rFonts w:ascii="Times New Roman" w:eastAsia="Times New Roman" w:hAnsi="Times New Roman" w:cs="Times New Roman"/>
          <w:sz w:val="24"/>
          <w:szCs w:val="24"/>
        </w:rPr>
        <w:t xml:space="preserve">Drag Proteins “A” and “B” into complex C. </w:t>
      </w:r>
    </w:p>
    <w:p w14:paraId="4ECDD03F"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31.6 </w:t>
      </w:r>
      <w:r>
        <w:rPr>
          <w:rFonts w:ascii="Times New Roman" w:eastAsia="Times New Roman" w:hAnsi="Times New Roman" w:cs="Times New Roman"/>
          <w:sz w:val="24"/>
          <w:szCs w:val="24"/>
        </w:rPr>
        <w:t xml:space="preserve">Draw “Association” arrow. </w:t>
      </w:r>
    </w:p>
    <w:p w14:paraId="48BAEB5C" w14:textId="77777777" w:rsidR="00720798" w:rsidRDefault="00947D58">
      <w:pPr>
        <w:shd w:val="clear" w:color="auto" w:fill="FFFFFF"/>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can also use the macro to create a complex). </w:t>
      </w:r>
    </w:p>
    <w:p w14:paraId="45E4068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DB6EA4"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570A4596" wp14:editId="401C5FF0">
            <wp:extent cx="5238750" cy="2724150"/>
            <wp:effectExtent l="0" t="0" r="3810" b="3810"/>
            <wp:docPr id="39" name="image5.png"/>
            <wp:cNvGraphicFramePr/>
            <a:graphic xmlns:a="http://schemas.openxmlformats.org/drawingml/2006/main">
              <a:graphicData uri="http://schemas.openxmlformats.org/drawingml/2006/picture">
                <pic:pic xmlns:pic="http://schemas.openxmlformats.org/drawingml/2006/picture">
                  <pic:nvPicPr>
                    <pic:cNvPr id="39" name="image5.png"/>
                    <pic:cNvPicPr preferRelativeResize="0"/>
                  </pic:nvPicPr>
                  <pic:blipFill>
                    <a:blip r:embed="rId51"/>
                    <a:srcRect/>
                    <a:stretch>
                      <a:fillRect/>
                    </a:stretch>
                  </pic:blipFill>
                  <pic:spPr>
                    <a:xfrm>
                      <a:off x="0" y="0"/>
                      <a:ext cx="5238750" cy="2724150"/>
                    </a:xfrm>
                    <a:prstGeom prst="rect">
                      <a:avLst/>
                    </a:prstGeom>
                  </pic:spPr>
                </pic:pic>
              </a:graphicData>
            </a:graphic>
          </wp:inline>
        </w:drawing>
      </w:r>
    </w:p>
    <w:p w14:paraId="18305E40"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1B9948DD" wp14:editId="628D157C">
            <wp:extent cx="3810000" cy="596900"/>
            <wp:effectExtent l="0" t="0" r="0" b="12700"/>
            <wp:docPr id="40" name="image17.png" descr="Image6"/>
            <wp:cNvGraphicFramePr/>
            <a:graphic xmlns:a="http://schemas.openxmlformats.org/drawingml/2006/main">
              <a:graphicData uri="http://schemas.openxmlformats.org/drawingml/2006/picture">
                <pic:pic xmlns:pic="http://schemas.openxmlformats.org/drawingml/2006/picture">
                  <pic:nvPicPr>
                    <pic:cNvPr id="40" name="image17.png" descr="Image6"/>
                    <pic:cNvPicPr preferRelativeResize="0"/>
                  </pic:nvPicPr>
                  <pic:blipFill>
                    <a:blip r:embed="rId52"/>
                    <a:srcRect/>
                    <a:stretch>
                      <a:fillRect/>
                    </a:stretch>
                  </pic:blipFill>
                  <pic:spPr>
                    <a:xfrm>
                      <a:off x="0" y="0"/>
                      <a:ext cx="3810000" cy="596900"/>
                    </a:xfrm>
                    <a:prstGeom prst="rect">
                      <a:avLst/>
                    </a:prstGeom>
                  </pic:spPr>
                </pic:pic>
              </a:graphicData>
            </a:graphic>
          </wp:inline>
        </w:drawing>
      </w:r>
    </w:p>
    <w:p w14:paraId="129C7A7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13106F"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6A26B3"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5B7998"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548A86"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52E30A"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DCBE7D"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84A2AA"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614B1F"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8BA560"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5427CB"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87815F" w14:textId="77777777" w:rsidR="00720798" w:rsidRDefault="00720798">
      <w:pPr>
        <w:shd w:val="clear" w:color="auto" w:fill="FFFFFF"/>
        <w:rPr>
          <w:rFonts w:ascii="Times New Roman" w:eastAsia="Times New Roman" w:hAnsi="Times New Roman" w:cs="Times New Roman"/>
          <w:sz w:val="24"/>
          <w:szCs w:val="24"/>
        </w:rPr>
      </w:pPr>
    </w:p>
    <w:p w14:paraId="7E7ADF31" w14:textId="77777777" w:rsidR="00720798" w:rsidRDefault="00720798">
      <w:pPr>
        <w:shd w:val="clear" w:color="auto" w:fill="FFFFFF"/>
        <w:rPr>
          <w:rFonts w:ascii="Times New Roman" w:eastAsia="Times New Roman" w:hAnsi="Times New Roman" w:cs="Times New Roman"/>
          <w:sz w:val="24"/>
          <w:szCs w:val="24"/>
        </w:rPr>
      </w:pPr>
    </w:p>
    <w:p w14:paraId="4AD15828" w14:textId="77777777" w:rsidR="00720798" w:rsidRDefault="00720798">
      <w:pPr>
        <w:shd w:val="clear" w:color="auto" w:fill="FFFFFF"/>
        <w:rPr>
          <w:rFonts w:ascii="Times New Roman" w:eastAsia="Times New Roman" w:hAnsi="Times New Roman" w:cs="Times New Roman"/>
          <w:sz w:val="24"/>
          <w:szCs w:val="24"/>
        </w:rPr>
      </w:pPr>
    </w:p>
    <w:p w14:paraId="5C2FCC06" w14:textId="77777777" w:rsidR="00720798" w:rsidRDefault="00720798">
      <w:pPr>
        <w:shd w:val="clear" w:color="auto" w:fill="FFFFFF"/>
        <w:rPr>
          <w:rFonts w:ascii="Times New Roman" w:eastAsia="Times New Roman" w:hAnsi="Times New Roman" w:cs="Times New Roman"/>
          <w:b/>
          <w:bCs/>
          <w:sz w:val="24"/>
          <w:szCs w:val="24"/>
        </w:rPr>
      </w:pPr>
    </w:p>
    <w:p w14:paraId="30B2E5B0" w14:textId="77777777" w:rsidR="00720798" w:rsidRDefault="00947D58">
      <w:pPr>
        <w:shd w:val="clear" w:color="auto" w:fill="FFFFFF"/>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lastRenderedPageBreak/>
        <w:t>3</w:t>
      </w:r>
      <w:r>
        <w:rPr>
          <w:rFonts w:ascii="Times New Roman" w:eastAsia="Times New Roman" w:hAnsi="Times New Roman" w:cs="Times New Roman"/>
          <w:b/>
          <w:bCs/>
          <w:sz w:val="24"/>
          <w:szCs w:val="24"/>
        </w:rPr>
        <w:t xml:space="preserve">2. </w:t>
      </w:r>
      <w:proofErr w:type="spellStart"/>
      <w:r>
        <w:rPr>
          <w:rFonts w:ascii="Times New Roman" w:eastAsia="Times New Roman" w:hAnsi="Times New Roman" w:cs="Times New Roman"/>
          <w:b/>
          <w:bCs/>
          <w:sz w:val="24"/>
          <w:szCs w:val="24"/>
        </w:rPr>
        <w:t>Includ</w:t>
      </w:r>
      <w:r>
        <w:rPr>
          <w:rFonts w:ascii="Times New Roman" w:eastAsia="Times New Roman" w:hAnsi="Times New Roman" w:cs="Times New Roman"/>
          <w:b/>
          <w:bCs/>
          <w:sz w:val="24"/>
          <w:szCs w:val="24"/>
          <w:lang w:val="en-US"/>
        </w:rPr>
        <w:t>ing</w:t>
      </w:r>
      <w:proofErr w:type="spellEnd"/>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rPr>
        <w:t xml:space="preserve">genes and RNAs </w:t>
      </w:r>
    </w:p>
    <w:p w14:paraId="5A224CCE"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32.1 </w:t>
      </w:r>
      <w:r>
        <w:rPr>
          <w:rFonts w:ascii="Times New Roman" w:eastAsia="Times New Roman" w:hAnsi="Times New Roman" w:cs="Times New Roman"/>
          <w:sz w:val="24"/>
          <w:szCs w:val="24"/>
        </w:rPr>
        <w:t xml:space="preserve">Create new model (test4) </w:t>
      </w:r>
    </w:p>
    <w:p w14:paraId="70E959B1"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32.2 </w:t>
      </w:r>
      <w:r>
        <w:rPr>
          <w:rFonts w:ascii="Times New Roman" w:eastAsia="Times New Roman" w:hAnsi="Times New Roman" w:cs="Times New Roman"/>
          <w:sz w:val="24"/>
          <w:szCs w:val="24"/>
        </w:rPr>
        <w:t xml:space="preserve">Create gene, RNA and Protein </w:t>
      </w:r>
    </w:p>
    <w:p w14:paraId="4322D9DB" w14:textId="77777777" w:rsidR="00720798" w:rsidRDefault="00947D58">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32.3 </w:t>
      </w:r>
      <w:r>
        <w:rPr>
          <w:rFonts w:ascii="Times New Roman" w:eastAsia="Times New Roman" w:hAnsi="Times New Roman" w:cs="Times New Roman"/>
          <w:sz w:val="24"/>
          <w:szCs w:val="24"/>
        </w:rPr>
        <w:t xml:space="preserve">Draw “Transcription” and “Translation” </w:t>
      </w:r>
    </w:p>
    <w:p w14:paraId="2B0C7875"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597E0FA9" wp14:editId="542BA986">
            <wp:extent cx="4191000" cy="1447800"/>
            <wp:effectExtent l="0" t="0" r="0" b="0"/>
            <wp:docPr id="41" name="image15.png"/>
            <wp:cNvGraphicFramePr/>
            <a:graphic xmlns:a="http://schemas.openxmlformats.org/drawingml/2006/main">
              <a:graphicData uri="http://schemas.openxmlformats.org/drawingml/2006/picture">
                <pic:pic xmlns:pic="http://schemas.openxmlformats.org/drawingml/2006/picture">
                  <pic:nvPicPr>
                    <pic:cNvPr id="41" name="image15.png"/>
                    <pic:cNvPicPr preferRelativeResize="0"/>
                  </pic:nvPicPr>
                  <pic:blipFill>
                    <a:blip r:embed="rId53"/>
                    <a:srcRect/>
                    <a:stretch>
                      <a:fillRect/>
                    </a:stretch>
                  </pic:blipFill>
                  <pic:spPr>
                    <a:xfrm>
                      <a:off x="0" y="0"/>
                      <a:ext cx="4191000" cy="1447800"/>
                    </a:xfrm>
                    <a:prstGeom prst="rect">
                      <a:avLst/>
                    </a:prstGeom>
                  </pic:spPr>
                </pic:pic>
              </a:graphicData>
            </a:graphic>
          </wp:inline>
        </w:drawing>
      </w:r>
    </w:p>
    <w:p w14:paraId="1875E870" w14:textId="77777777" w:rsidR="00720798" w:rsidRDefault="00947D58">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62D28C" w14:textId="77777777" w:rsidR="00720798" w:rsidRDefault="00720798">
      <w:pPr>
        <w:shd w:val="clear" w:color="auto" w:fill="FFFFFF"/>
        <w:rPr>
          <w:rFonts w:ascii="Times New Roman" w:eastAsia="Times New Roman" w:hAnsi="Times New Roman" w:cs="Times New Roman"/>
          <w:sz w:val="24"/>
          <w:szCs w:val="24"/>
        </w:rPr>
      </w:pPr>
    </w:p>
    <w:p w14:paraId="3034381A" w14:textId="77777777" w:rsidR="00720798" w:rsidRDefault="00720798">
      <w:pPr>
        <w:shd w:val="clear" w:color="auto" w:fill="FFFFFF"/>
        <w:rPr>
          <w:sz w:val="24"/>
          <w:szCs w:val="24"/>
        </w:rPr>
      </w:pPr>
    </w:p>
    <w:sectPr w:rsidR="00720798">
      <w:pgSz w:w="12240" w:h="15840"/>
      <w:pgMar w:top="122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3F2C1E" w14:textId="77777777" w:rsidR="00A62F10" w:rsidRDefault="00A62F10">
      <w:pPr>
        <w:spacing w:line="240" w:lineRule="auto"/>
      </w:pPr>
      <w:r>
        <w:separator/>
      </w:r>
    </w:p>
  </w:endnote>
  <w:endnote w:type="continuationSeparator" w:id="0">
    <w:p w14:paraId="0D9BA856" w14:textId="77777777" w:rsidR="00A62F10" w:rsidRDefault="00A62F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20EC00" w14:textId="77777777" w:rsidR="00A62F10" w:rsidRDefault="00A62F10">
      <w:pPr>
        <w:spacing w:line="240" w:lineRule="auto"/>
      </w:pPr>
      <w:r>
        <w:separator/>
      </w:r>
    </w:p>
  </w:footnote>
  <w:footnote w:type="continuationSeparator" w:id="0">
    <w:p w14:paraId="59FDF7F8" w14:textId="77777777" w:rsidR="00A62F10" w:rsidRDefault="00A62F1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AA2EE27D"/>
    <w:multiLevelType w:val="singleLevel"/>
    <w:tmpl w:val="AA2EE27D"/>
    <w:lvl w:ilvl="0">
      <w:start w:val="1"/>
      <w:numFmt w:val="decimal"/>
      <w:suff w:val="space"/>
      <w:lvlText w:val="%1."/>
      <w:lvlJc w:val="left"/>
    </w:lvl>
  </w:abstractNum>
  <w:abstractNum w:abstractNumId="2">
    <w:nsid w:val="B2AA27F4"/>
    <w:multiLevelType w:val="singleLevel"/>
    <w:tmpl w:val="B2AA27F4"/>
    <w:lvl w:ilvl="0">
      <w:start w:val="25"/>
      <w:numFmt w:val="decimal"/>
      <w:suff w:val="space"/>
      <w:lvlText w:val="%1."/>
      <w:lvlJc w:val="left"/>
    </w:lvl>
  </w:abstractNum>
  <w:abstractNum w:abstractNumId="3">
    <w:nsid w:val="B5E306ED"/>
    <w:multiLevelType w:val="multilevel"/>
    <w:tmpl w:val="B5E306ED"/>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BF205925"/>
    <w:multiLevelType w:val="multilevel"/>
    <w:tmpl w:val="BF205925"/>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C8879AEF"/>
    <w:multiLevelType w:val="multilevel"/>
    <w:tmpl w:val="C8879AE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CF092B84"/>
    <w:multiLevelType w:val="multilevel"/>
    <w:tmpl w:val="CF092B8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D67131A1"/>
    <w:multiLevelType w:val="singleLevel"/>
    <w:tmpl w:val="D67131A1"/>
    <w:lvl w:ilvl="0">
      <w:start w:val="4"/>
      <w:numFmt w:val="decimal"/>
      <w:suff w:val="space"/>
      <w:lvlText w:val="%1."/>
      <w:lvlJc w:val="left"/>
    </w:lvl>
  </w:abstractNum>
  <w:abstractNum w:abstractNumId="8">
    <w:nsid w:val="E183CBE4"/>
    <w:multiLevelType w:val="singleLevel"/>
    <w:tmpl w:val="E183CBE4"/>
    <w:lvl w:ilvl="0">
      <w:start w:val="7"/>
      <w:numFmt w:val="decimal"/>
      <w:suff w:val="space"/>
      <w:lvlText w:val="%1."/>
      <w:lvlJc w:val="left"/>
    </w:lvl>
  </w:abstractNum>
  <w:abstractNum w:abstractNumId="9">
    <w:nsid w:val="0053208E"/>
    <w:multiLevelType w:val="multilevel"/>
    <w:tmpl w:val="0053208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0248C179"/>
    <w:multiLevelType w:val="multilevel"/>
    <w:tmpl w:val="0248C179"/>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03D62ECE"/>
    <w:multiLevelType w:val="multilevel"/>
    <w:tmpl w:val="03D62EC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5B654F3"/>
    <w:multiLevelType w:val="multilevel"/>
    <w:tmpl w:val="25B654F3"/>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A8F537B"/>
    <w:multiLevelType w:val="multilevel"/>
    <w:tmpl w:val="2A8F537B"/>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D4DC07F"/>
    <w:multiLevelType w:val="multilevel"/>
    <w:tmpl w:val="4D4DC07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9ADCABA"/>
    <w:multiLevelType w:val="multilevel"/>
    <w:tmpl w:val="59ADCAB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A241D34"/>
    <w:multiLevelType w:val="multilevel"/>
    <w:tmpl w:val="5A241D3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089A576"/>
    <w:multiLevelType w:val="singleLevel"/>
    <w:tmpl w:val="6089A576"/>
    <w:lvl w:ilvl="0">
      <w:start w:val="16"/>
      <w:numFmt w:val="decimal"/>
      <w:suff w:val="space"/>
      <w:lvlText w:val="%1."/>
      <w:lvlJc w:val="left"/>
    </w:lvl>
  </w:abstractNum>
  <w:abstractNum w:abstractNumId="18">
    <w:nsid w:val="72183CF9"/>
    <w:multiLevelType w:val="multilevel"/>
    <w:tmpl w:val="72183CF9"/>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9"/>
  </w:num>
  <w:num w:numId="3">
    <w:abstractNumId w:val="6"/>
  </w:num>
  <w:num w:numId="4">
    <w:abstractNumId w:val="15"/>
  </w:num>
  <w:num w:numId="5">
    <w:abstractNumId w:val="4"/>
  </w:num>
  <w:num w:numId="6">
    <w:abstractNumId w:val="3"/>
  </w:num>
  <w:num w:numId="7">
    <w:abstractNumId w:val="11"/>
  </w:num>
  <w:num w:numId="8">
    <w:abstractNumId w:val="12"/>
  </w:num>
  <w:num w:numId="9">
    <w:abstractNumId w:val="18"/>
  </w:num>
  <w:num w:numId="10">
    <w:abstractNumId w:val="10"/>
  </w:num>
  <w:num w:numId="11">
    <w:abstractNumId w:val="0"/>
  </w:num>
  <w:num w:numId="12">
    <w:abstractNumId w:val="13"/>
  </w:num>
  <w:num w:numId="13">
    <w:abstractNumId w:val="16"/>
  </w:num>
  <w:num w:numId="14">
    <w:abstractNumId w:val="5"/>
  </w:num>
  <w:num w:numId="15">
    <w:abstractNumId w:val="14"/>
  </w:num>
  <w:num w:numId="16">
    <w:abstractNumId w:val="1"/>
  </w:num>
  <w:num w:numId="17">
    <w:abstractNumId w:val="7"/>
  </w:num>
  <w:num w:numId="18">
    <w:abstractNumId w:val="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798"/>
    <w:rsid w:val="001D4A05"/>
    <w:rsid w:val="003B7AB0"/>
    <w:rsid w:val="00720798"/>
    <w:rsid w:val="00947D58"/>
    <w:rsid w:val="009A1A6E"/>
    <w:rsid w:val="00A62F10"/>
    <w:rsid w:val="00A73D47"/>
    <w:rsid w:val="00DB7F11"/>
    <w:rsid w:val="00FF3E89"/>
    <w:rsid w:val="26630E40"/>
    <w:rsid w:val="64555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9D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IN" w:eastAsia="en-IN"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heading 4" w:qFormat="1"/>
    <w:lsdException w:name="heading 5"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paragraph" w:styleId="BalloonText">
    <w:name w:val="Balloon Text"/>
    <w:basedOn w:val="Normal"/>
    <w:link w:val="BalloonTextChar"/>
    <w:rsid w:val="001D4A0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D4A05"/>
    <w:rPr>
      <w:rFonts w:ascii="Tahoma" w:hAnsi="Tahoma" w:cs="Tahoma"/>
      <w:sz w:val="16"/>
      <w:szCs w:val="16"/>
      <w:lang w:val="e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IN" w:eastAsia="en-IN"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heading 4" w:qFormat="1"/>
    <w:lsdException w:name="heading 5"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paragraph" w:styleId="BalloonText">
    <w:name w:val="Balloon Text"/>
    <w:basedOn w:val="Normal"/>
    <w:link w:val="BalloonTextChar"/>
    <w:rsid w:val="001D4A0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D4A05"/>
    <w:rPr>
      <w:rFonts w:ascii="Tahoma" w:hAnsi="Tahoma" w:cs="Tahoma"/>
      <w:sz w:val="16"/>
      <w:szCs w:val="16"/>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ntherdb.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yperlink" Target="http://www.ebi.ac.uk/biomodels-ma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elldesigner.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7964D5BF175649987240DF4F21D661" ma:contentTypeVersion="0" ma:contentTypeDescription="Create a new document." ma:contentTypeScope="" ma:versionID="0afb571c6aac8d7dc42d5060b99e30c7">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ADC8309-AE6B-4F05-9D98-9F71DCB61A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98D30C8-AA53-4654-97EB-D7C69081BA2A}">
  <ds:schemaRefs>
    <ds:schemaRef ds:uri="http://schemas.microsoft.com/sharepoint/v3/contenttype/forms"/>
  </ds:schemaRefs>
</ds:datastoreItem>
</file>

<file path=customXml/itemProps3.xml><?xml version="1.0" encoding="utf-8"?>
<ds:datastoreItem xmlns:ds="http://schemas.openxmlformats.org/officeDocument/2006/customXml" ds:itemID="{E63E7B82-CE4B-4506-B030-905F6F4733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2157</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Kundu</dc:creator>
  <cp:lastModifiedBy>HP</cp:lastModifiedBy>
  <cp:revision>2</cp:revision>
  <dcterms:created xsi:type="dcterms:W3CDTF">2022-05-24T01:17:00Z</dcterms:created>
  <dcterms:modified xsi:type="dcterms:W3CDTF">2022-05-24T01:17:00Z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0x010100C77964D5BF175649987240DF4F21D661</vt:lpwstr>
  </property>
  <property fmtid="{D5CDD505-2E9C-101B-9397-08002B2CF9AE}" pid="3" name="KSOProductBuildVer">
    <vt:lpwstr>1033-11.2.0.10152</vt:lpwstr>
  </property>
</Properties>
</file>