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24609" w14:textId="77777777" w:rsidR="007A27DF" w:rsidRDefault="00000000">
      <w:pPr>
        <w:jc w:val="center"/>
      </w:pPr>
      <w:r>
        <w:rPr>
          <w:b/>
          <w:color w:val="172944"/>
          <w:sz w:val="46"/>
        </w:rPr>
        <w:t>Alice Tracking Implementation</w:t>
      </w:r>
    </w:p>
    <w:p w14:paraId="03B59E31" w14:textId="77777777" w:rsidR="007A27DF" w:rsidRDefault="00000000">
      <w:pPr>
        <w:jc w:val="center"/>
      </w:pPr>
      <w:r>
        <w:rPr>
          <w:color w:val="505050"/>
          <w:sz w:val="30"/>
        </w:rPr>
        <w:t>Maison Tóā / Dr Sophie Nordback</w:t>
      </w:r>
    </w:p>
    <w:p w14:paraId="698265E3" w14:textId="77777777" w:rsidR="007A27DF" w:rsidRDefault="00000000">
      <w:pPr>
        <w:jc w:val="center"/>
      </w:pPr>
      <w:r>
        <w:rPr>
          <w:i/>
          <w:sz w:val="20"/>
        </w:rPr>
        <w:t>Step-by-step technical document for the Alice development team</w:t>
      </w:r>
    </w:p>
    <w:tbl>
      <w:tblPr>
        <w:tblW w:w="0" w:type="auto"/>
        <w:jc w:val="center"/>
        <w:tblLook w:val="04A0" w:firstRow="1" w:lastRow="0" w:firstColumn="1" w:lastColumn="0" w:noHBand="0" w:noVBand="1"/>
      </w:tblPr>
      <w:tblGrid>
        <w:gridCol w:w="10224"/>
      </w:tblGrid>
      <w:tr w:rsidR="007A27DF" w14:paraId="0A6E4B2C" w14:textId="77777777">
        <w:trPr>
          <w:jc w:val="center"/>
        </w:trPr>
        <w:tc>
          <w:tcPr>
            <w:tcW w:w="10224" w:type="dxa"/>
            <w:shd w:val="clear" w:color="auto" w:fill="EAF2F8"/>
            <w:tcMar>
              <w:top w:w="120" w:type="dxa"/>
              <w:left w:w="120" w:type="dxa"/>
              <w:bottom w:w="120" w:type="dxa"/>
              <w:right w:w="120" w:type="dxa"/>
            </w:tcMar>
          </w:tcPr>
          <w:p w14:paraId="4A8B961F" w14:textId="77777777" w:rsidR="007A27DF" w:rsidRDefault="00000000">
            <w:r>
              <w:rPr>
                <w:b/>
                <w:color w:val="172944"/>
                <w:sz w:val="20"/>
              </w:rPr>
              <w:t>Main objective</w:t>
            </w:r>
          </w:p>
          <w:p w14:paraId="680B093D" w14:textId="77777777" w:rsidR="007A27DF" w:rsidRDefault="00000000">
            <w:pPr>
              <w:spacing w:after="0"/>
            </w:pPr>
            <w:r>
              <w:t>Track the full user journey from ad click to confirmed appointment using Google Tag Manager, without granting direct access to Meta Business Manager, Google Ads or GA4.</w:t>
            </w:r>
          </w:p>
        </w:tc>
      </w:tr>
    </w:tbl>
    <w:p w14:paraId="44467A93" w14:textId="77777777" w:rsidR="007A27DF" w:rsidRDefault="00000000">
      <w:pPr>
        <w:pStyle w:val="Titre1"/>
      </w:pPr>
      <w:r>
        <w:t>Implementation overview</w:t>
      </w:r>
    </w:p>
    <w:tbl>
      <w:tblPr>
        <w:tblStyle w:val="Grilledutableau"/>
        <w:tblW w:w="0" w:type="auto"/>
        <w:tblLook w:val="04A0" w:firstRow="1" w:lastRow="0" w:firstColumn="1" w:lastColumn="0" w:noHBand="0" w:noVBand="1"/>
      </w:tblPr>
      <w:tblGrid>
        <w:gridCol w:w="5107"/>
        <w:gridCol w:w="5107"/>
      </w:tblGrid>
      <w:tr w:rsidR="007A27DF" w14:paraId="33C9B4EB" w14:textId="77777777">
        <w:tc>
          <w:tcPr>
            <w:tcW w:w="5112" w:type="dxa"/>
            <w:shd w:val="clear" w:color="auto" w:fill="172944"/>
          </w:tcPr>
          <w:p w14:paraId="5ED93DF4" w14:textId="77777777" w:rsidR="007A27DF" w:rsidRDefault="00000000">
            <w:r>
              <w:rPr>
                <w:b/>
                <w:color w:val="FFFFFF"/>
                <w:sz w:val="18"/>
              </w:rPr>
              <w:t>Item</w:t>
            </w:r>
          </w:p>
        </w:tc>
        <w:tc>
          <w:tcPr>
            <w:tcW w:w="5112" w:type="dxa"/>
            <w:shd w:val="clear" w:color="auto" w:fill="172944"/>
          </w:tcPr>
          <w:p w14:paraId="4F2AB0B3" w14:textId="77777777" w:rsidR="007A27DF" w:rsidRDefault="00000000">
            <w:r>
              <w:rPr>
                <w:b/>
                <w:color w:val="FFFFFF"/>
                <w:sz w:val="18"/>
              </w:rPr>
              <w:t>Requirement</w:t>
            </w:r>
          </w:p>
        </w:tc>
      </w:tr>
      <w:tr w:rsidR="007A27DF" w14:paraId="31554D06" w14:textId="77777777">
        <w:tc>
          <w:tcPr>
            <w:tcW w:w="5112" w:type="dxa"/>
          </w:tcPr>
          <w:p w14:paraId="5C2E78CE" w14:textId="77777777" w:rsidR="007A27DF" w:rsidRDefault="00000000">
            <w:r>
              <w:rPr>
                <w:b/>
                <w:sz w:val="18"/>
              </w:rPr>
              <w:t>Current Alice test URL</w:t>
            </w:r>
          </w:p>
        </w:tc>
        <w:tc>
          <w:tcPr>
            <w:tcW w:w="5112" w:type="dxa"/>
          </w:tcPr>
          <w:p w14:paraId="7DDD6414" w14:textId="77777777" w:rsidR="007A27DF" w:rsidRDefault="00000000">
            <w:r>
              <w:rPr>
                <w:sz w:val="18"/>
              </w:rPr>
              <w:t>https://maison-toa-dk99.vercel.app/book-appointment</w:t>
            </w:r>
          </w:p>
        </w:tc>
      </w:tr>
      <w:tr w:rsidR="007A27DF" w14:paraId="34991566" w14:textId="77777777">
        <w:tc>
          <w:tcPr>
            <w:tcW w:w="5112" w:type="dxa"/>
          </w:tcPr>
          <w:p w14:paraId="3078BF77" w14:textId="77777777" w:rsidR="007A27DF" w:rsidRDefault="00000000">
            <w:r>
              <w:rPr>
                <w:b/>
                <w:sz w:val="18"/>
              </w:rPr>
              <w:t>Main ad entry point</w:t>
            </w:r>
          </w:p>
        </w:tc>
        <w:tc>
          <w:tcPr>
            <w:tcW w:w="5112" w:type="dxa"/>
          </w:tcPr>
          <w:p w14:paraId="2355FB5E" w14:textId="77777777" w:rsidR="007A27DF" w:rsidRDefault="00000000">
            <w:r>
              <w:rPr>
                <w:sz w:val="18"/>
              </w:rPr>
              <w:t>drsophienordback.com</w:t>
            </w:r>
          </w:p>
        </w:tc>
      </w:tr>
      <w:tr w:rsidR="007A27DF" w14:paraId="3DBF64AA" w14:textId="77777777">
        <w:tc>
          <w:tcPr>
            <w:tcW w:w="5112" w:type="dxa"/>
          </w:tcPr>
          <w:p w14:paraId="6FD6B222" w14:textId="77777777" w:rsidR="007A27DF" w:rsidRDefault="00000000">
            <w:r>
              <w:rPr>
                <w:b/>
                <w:sz w:val="18"/>
              </w:rPr>
              <w:t>GTM container to install</w:t>
            </w:r>
          </w:p>
        </w:tc>
        <w:tc>
          <w:tcPr>
            <w:tcW w:w="5112" w:type="dxa"/>
          </w:tcPr>
          <w:p w14:paraId="1A7CB884" w14:textId="77777777" w:rsidR="007A27DF" w:rsidRDefault="00000000">
            <w:r>
              <w:rPr>
                <w:sz w:val="18"/>
              </w:rPr>
              <w:t>GTM-5KFRWK99</w:t>
            </w:r>
          </w:p>
        </w:tc>
      </w:tr>
      <w:tr w:rsidR="007A27DF" w14:paraId="6651DB75" w14:textId="77777777">
        <w:tc>
          <w:tcPr>
            <w:tcW w:w="5112" w:type="dxa"/>
          </w:tcPr>
          <w:p w14:paraId="728596E3" w14:textId="77777777" w:rsidR="007A27DF" w:rsidRDefault="00000000">
            <w:r>
              <w:rPr>
                <w:b/>
                <w:sz w:val="18"/>
              </w:rPr>
              <w:t>Mandatory final event</w:t>
            </w:r>
          </w:p>
        </w:tc>
        <w:tc>
          <w:tcPr>
            <w:tcW w:w="5112" w:type="dxa"/>
          </w:tcPr>
          <w:p w14:paraId="09FA6719" w14:textId="77777777" w:rsidR="007A27DF" w:rsidRDefault="00000000">
            <w:r>
              <w:rPr>
                <w:sz w:val="18"/>
              </w:rPr>
              <w:t>BOOKING_SUCCESS</w:t>
            </w:r>
          </w:p>
        </w:tc>
      </w:tr>
      <w:tr w:rsidR="007A27DF" w14:paraId="3F6281CA" w14:textId="77777777">
        <w:tc>
          <w:tcPr>
            <w:tcW w:w="5112" w:type="dxa"/>
          </w:tcPr>
          <w:p w14:paraId="6D5D0C3D" w14:textId="77777777" w:rsidR="007A27DF" w:rsidRDefault="00000000">
            <w:r>
              <w:rPr>
                <w:b/>
                <w:sz w:val="18"/>
              </w:rPr>
              <w:t>Main use of BOOKING_SUCCESS</w:t>
            </w:r>
          </w:p>
        </w:tc>
        <w:tc>
          <w:tcPr>
            <w:tcW w:w="5112" w:type="dxa"/>
          </w:tcPr>
          <w:p w14:paraId="25AB8037" w14:textId="77777777" w:rsidR="007A27DF" w:rsidRDefault="00000000">
            <w:r>
              <w:rPr>
                <w:sz w:val="18"/>
              </w:rPr>
              <w:t>Meta Ads, GA4 and Google Ads conversion tracking</w:t>
            </w:r>
          </w:p>
        </w:tc>
      </w:tr>
      <w:tr w:rsidR="007A27DF" w14:paraId="4A282717" w14:textId="77777777">
        <w:tc>
          <w:tcPr>
            <w:tcW w:w="5112" w:type="dxa"/>
          </w:tcPr>
          <w:p w14:paraId="411A0AFC" w14:textId="77777777" w:rsidR="007A27DF" w:rsidRDefault="00000000">
            <w:r>
              <w:rPr>
                <w:b/>
                <w:sz w:val="18"/>
              </w:rPr>
              <w:t>Direct platform access required?</w:t>
            </w:r>
          </w:p>
        </w:tc>
        <w:tc>
          <w:tcPr>
            <w:tcW w:w="5112" w:type="dxa"/>
          </w:tcPr>
          <w:p w14:paraId="1F242EE7" w14:textId="77777777" w:rsidR="007A27DF" w:rsidRDefault="00000000">
            <w:r>
              <w:rPr>
                <w:sz w:val="18"/>
              </w:rPr>
              <w:t>No direct access to Meta, Google Ads or GA4 is needed</w:t>
            </w:r>
          </w:p>
        </w:tc>
      </w:tr>
    </w:tbl>
    <w:p w14:paraId="017068AA" w14:textId="77777777" w:rsidR="007A27DF" w:rsidRDefault="00000000">
      <w:pPr>
        <w:pStyle w:val="Titre1"/>
      </w:pPr>
      <w:r>
        <w:t>1. Context</w:t>
      </w:r>
    </w:p>
    <w:p w14:paraId="506BE3ED" w14:textId="77777777" w:rsidR="007A27DF" w:rsidRDefault="00000000">
      <w:r>
        <w:t xml:space="preserve">Maison </w:t>
      </w:r>
      <w:proofErr w:type="spellStart"/>
      <w:r>
        <w:t>Tóā</w:t>
      </w:r>
      <w:proofErr w:type="spellEnd"/>
      <w:r>
        <w:t xml:space="preserve"> is transitioning from Agenda.ch to Alice for the appointment booking flow.</w:t>
      </w:r>
    </w:p>
    <w:p w14:paraId="5613CE58" w14:textId="77777777" w:rsidR="007A27DF" w:rsidRDefault="00000000">
      <w:r>
        <w:t xml:space="preserve">The new user journey will </w:t>
      </w:r>
      <w:proofErr w:type="gramStart"/>
      <w:r>
        <w:t>be:</w:t>
      </w:r>
      <w:proofErr w:type="gramEnd"/>
      <w:r>
        <w:t xml:space="preserve"> Meta Ads / Google Ads -&gt; drsophienordback.com landing page -&gt; Alice booking flow -&gt; appointment confirmation.</w:t>
      </w:r>
    </w:p>
    <w:p w14:paraId="5AF39005" w14:textId="4CE8E5C2" w:rsidR="00952F05" w:rsidRDefault="00952F05">
      <w:r w:rsidRPr="00952F05">
        <w:t xml:space="preserve">At this stage, we </w:t>
      </w:r>
      <w:proofErr w:type="gramStart"/>
      <w:r w:rsidRPr="00952F05">
        <w:t>are not able to</w:t>
      </w:r>
      <w:proofErr w:type="gramEnd"/>
      <w:r w:rsidRPr="00952F05">
        <w:t xml:space="preserve"> give direct access to the Meta Pixel / Meta Business Manager because the two-factor authentication linked to the account is currently not working anymore with the registered phone number. For this reason, we would like to avoid any dependency on direct Meta access during the transition. The safest and fastest approach is therefore to manage the Meta Pixel events through Google Tag Manager, using the Alice </w:t>
      </w:r>
      <w:proofErr w:type="spellStart"/>
      <w:r w:rsidRPr="00952F05">
        <w:t>dataLayer</w:t>
      </w:r>
      <w:proofErr w:type="spellEnd"/>
      <w:r w:rsidRPr="00952F05">
        <w:t xml:space="preserve"> events as triggers.</w:t>
      </w:r>
    </w:p>
    <w:p w14:paraId="50DFE3B4" w14:textId="77777777" w:rsidR="007A27DF" w:rsidRDefault="00000000">
      <w:r>
        <w:t>The goal is to track the complete journey through Google Tag Manager. All advertising and analytics tags will be managed by our team inside GTM.</w:t>
      </w:r>
    </w:p>
    <w:p w14:paraId="313D5FC0" w14:textId="1DC32A6E" w:rsidR="00952F05" w:rsidRDefault="00952F05" w:rsidP="00952F05">
      <w:r>
        <w:t xml:space="preserve"> </w:t>
      </w:r>
      <w:r>
        <w:t xml:space="preserve">The advertising account linked to the Maison </w:t>
      </w:r>
      <w:proofErr w:type="spellStart"/>
      <w:r>
        <w:t>Tóā</w:t>
      </w:r>
      <w:proofErr w:type="spellEnd"/>
      <w:r>
        <w:t xml:space="preserve"> website is currently blocked. For this reason, the first version of the Alice tracking setup will use Dr Sophie Nordback’s advertising setup and website as the main entry point for ads.</w:t>
      </w:r>
    </w:p>
    <w:p w14:paraId="2AF50171" w14:textId="7D52EF91" w:rsidR="00952F05" w:rsidRDefault="00952F05" w:rsidP="00952F05">
      <w:r>
        <w:t>The current paid media journey will therefore be:</w:t>
      </w:r>
    </w:p>
    <w:p w14:paraId="7F2455D4" w14:textId="633F8777" w:rsidR="00952F05" w:rsidRDefault="00952F05" w:rsidP="00952F05">
      <w:r>
        <w:t>Meta Ads / Google Ads from Dr Sophie Nordback’s setup</w:t>
      </w:r>
    </w:p>
    <w:p w14:paraId="3C2A493C" w14:textId="77777777" w:rsidR="00952F05" w:rsidRDefault="00952F05" w:rsidP="00952F05">
      <w:r>
        <w:t>→ drsophienordback.com landing page</w:t>
      </w:r>
    </w:p>
    <w:p w14:paraId="3D484748" w14:textId="77777777" w:rsidR="00952F05" w:rsidRDefault="00952F05" w:rsidP="00952F05">
      <w:r>
        <w:t>→ Alice booking flow</w:t>
      </w:r>
    </w:p>
    <w:p w14:paraId="6842BD03" w14:textId="71BD9824" w:rsidR="00952F05" w:rsidRDefault="00952F05" w:rsidP="00952F05">
      <w:r>
        <w:t>→ appointment confirmation</w:t>
      </w:r>
    </w:p>
    <w:p w14:paraId="58F5BAA1" w14:textId="77777777" w:rsidR="00952F05" w:rsidRDefault="00952F05" w:rsidP="00952F05"/>
    <w:p w14:paraId="3B687C26" w14:textId="635A18FE" w:rsidR="00952F05" w:rsidRDefault="00952F05" w:rsidP="00952F05">
      <w:r>
        <w:t xml:space="preserve">However, this setup should remain flexible. In the future, if the Maison </w:t>
      </w:r>
      <w:proofErr w:type="spellStart"/>
      <w:r>
        <w:t>Tóā</w:t>
      </w:r>
      <w:proofErr w:type="spellEnd"/>
      <w:r>
        <w:t xml:space="preserve"> advertising account is reactivated, the tracking structure may be reused or adapted so that campaigns can again run from the Maison </w:t>
      </w:r>
      <w:proofErr w:type="spellStart"/>
      <w:r>
        <w:t>Tóā</w:t>
      </w:r>
      <w:proofErr w:type="spellEnd"/>
      <w:r>
        <w:t xml:space="preserve"> advertising account and website.</w:t>
      </w:r>
    </w:p>
    <w:p w14:paraId="382F5326" w14:textId="77777777" w:rsidR="007A27DF" w:rsidRDefault="00000000">
      <w:pPr>
        <w:pStyle w:val="Titre1"/>
      </w:pPr>
      <w:r>
        <w:t>2. GTM container to install</w:t>
      </w:r>
    </w:p>
    <w:p w14:paraId="0A959BB8" w14:textId="77777777" w:rsidR="007A27DF" w:rsidRDefault="00000000">
      <w:r>
        <w:t>Please install the following Google Tag Manager container on all Alice booking pages: GTM-5KFRWK99.</w:t>
      </w:r>
    </w:p>
    <w:p w14:paraId="28839D30" w14:textId="77777777" w:rsidR="007A27DF" w:rsidRDefault="00000000">
      <w:r>
        <w:lastRenderedPageBreak/>
        <w:t>This is the GTM container currently used on drsophienordback.com. It should also be present on Alice so that the user journey can be tracked from landing page to booking confirmation.</w:t>
      </w:r>
    </w:p>
    <w:p w14:paraId="5C320EE1" w14:textId="77777777" w:rsidR="007A27DF" w:rsidRDefault="00000000">
      <w:pPr>
        <w:pStyle w:val="Titre1"/>
      </w:pPr>
      <w:r>
        <w:t>3. Where GTM needs to be installed</w:t>
      </w:r>
    </w:p>
    <w:p w14:paraId="0771C2C8" w14:textId="77777777" w:rsidR="007A27DF" w:rsidRDefault="00000000">
      <w:r>
        <w:t>GTM must load on every step of the Alice booking flow, including the booking start page, service selection, doctor or agenda selection, slot selection, payment step if applicable, booking confirmation page and booking error page if applicable.</w:t>
      </w:r>
    </w:p>
    <w:p w14:paraId="324A1B7E" w14:textId="77777777" w:rsidR="007A27DF" w:rsidRDefault="00000000">
      <w:r>
        <w:t>The key requirement is that GTM must be active when the final appointment confirmation happens.</w:t>
      </w:r>
    </w:p>
    <w:p w14:paraId="600D8A63" w14:textId="77777777" w:rsidR="007A27DF" w:rsidRDefault="00000000">
      <w:pPr>
        <w:pStyle w:val="Titre1"/>
      </w:pPr>
      <w:r>
        <w:t>4. DataLayer setup</w:t>
      </w:r>
    </w:p>
    <w:p w14:paraId="0282DB19" w14:textId="77777777" w:rsidR="007A27DF" w:rsidRDefault="00000000">
      <w:r>
        <w:t>Please make sure the dataLayer exists before any event is pushed:</w:t>
      </w:r>
    </w:p>
    <w:p w14:paraId="711C0D78" w14:textId="77777777" w:rsidR="007A27DF" w:rsidRDefault="00000000">
      <w:pPr>
        <w:pStyle w:val="CodeBlock"/>
      </w:pPr>
      <w:r>
        <w:t>window.dataLayer = window.dataLayer || [];</w:t>
      </w:r>
    </w:p>
    <w:p w14:paraId="5C3DA80F" w14:textId="77777777" w:rsidR="007A27DF" w:rsidRDefault="00000000">
      <w:r>
        <w:t>Each booking step should then push a specific event into the dataLayer. These events will be used inside Google Tag Manager to trigger Meta Pixel, GA4 and Google Ads conversions.</w:t>
      </w:r>
    </w:p>
    <w:p w14:paraId="446534C5" w14:textId="77777777" w:rsidR="007A27DF" w:rsidRDefault="00000000">
      <w:pPr>
        <w:pStyle w:val="Titre1"/>
      </w:pPr>
      <w:r>
        <w:t>5. Required tracking events</w:t>
      </w:r>
    </w:p>
    <w:p w14:paraId="79A643ED" w14:textId="77777777" w:rsidR="007A27DF" w:rsidRDefault="00000000">
      <w:pPr>
        <w:pStyle w:val="Titre2"/>
      </w:pPr>
      <w:r>
        <w:t>Step 1 - Booking flow started</w:t>
      </w:r>
    </w:p>
    <w:p w14:paraId="7A88DD8B" w14:textId="77777777" w:rsidR="007A27DF" w:rsidRDefault="00000000">
      <w:r>
        <w:t>Trigger this event when the user starts the booking process or selects the first bookable item.</w:t>
      </w:r>
    </w:p>
    <w:p w14:paraId="6FA826D6" w14:textId="77777777" w:rsidR="007A27DF" w:rsidRDefault="00000000">
      <w:pPr>
        <w:pStyle w:val="CodeBlock"/>
      </w:pPr>
      <w:r>
        <w:t>window.dataLayer = window.dataLayer || [];</w:t>
      </w:r>
      <w:r>
        <w:br/>
        <w:t>window.dataLayer.push({</w:t>
      </w:r>
      <w:r>
        <w:br/>
        <w:t xml:space="preserve">  event: 'SELECT_BOOKABLE'</w:t>
      </w:r>
      <w:r>
        <w:br/>
        <w:t>});</w:t>
      </w:r>
    </w:p>
    <w:p w14:paraId="20E6DE00" w14:textId="77777777" w:rsidR="007A27DF" w:rsidRDefault="00000000">
      <w:r>
        <w:t>Purpose: track that the user has entered the booking funnel.</w:t>
      </w:r>
    </w:p>
    <w:p w14:paraId="53DF5C06" w14:textId="77777777" w:rsidR="007A27DF" w:rsidRDefault="00000000">
      <w:pPr>
        <w:pStyle w:val="Titre2"/>
      </w:pPr>
      <w:r>
        <w:t>Step 2 - Doctor / agenda selected</w:t>
      </w:r>
    </w:p>
    <w:p w14:paraId="3ADA2A99" w14:textId="77777777" w:rsidR="007A27DF" w:rsidRDefault="00000000">
      <w:r>
        <w:t>Trigger this event when the user selects a doctor, practitioner or agenda.</w:t>
      </w:r>
    </w:p>
    <w:p w14:paraId="5EA0EFF2" w14:textId="77777777" w:rsidR="007A27DF" w:rsidRDefault="00000000">
      <w:pPr>
        <w:pStyle w:val="CodeBlock"/>
      </w:pPr>
      <w:r>
        <w:t>window.dataLayer = window.dataLayer || [];</w:t>
      </w:r>
      <w:r>
        <w:br/>
        <w:t>window.dataLayer.push({</w:t>
      </w:r>
      <w:r>
        <w:br/>
        <w:t xml:space="preserve">  event: 'SELECT_AGENDA',</w:t>
      </w:r>
      <w:r>
        <w:br/>
        <w:t xml:space="preserve">  agenda_name: 'Dr Sophie Nordback',</w:t>
      </w:r>
      <w:r>
        <w:br/>
        <w:t xml:space="preserve">  practitioner_name: 'Dr Sophie Nordback',</w:t>
      </w:r>
      <w:r>
        <w:br/>
        <w:t xml:space="preserve">  practitioner_id: 'sophie-nordback'</w:t>
      </w:r>
      <w:r>
        <w:br/>
        <w:t>});</w:t>
      </w:r>
    </w:p>
    <w:p w14:paraId="5F21F1E0" w14:textId="77777777" w:rsidR="007A27DF" w:rsidRDefault="00000000">
      <w:r>
        <w:t>Recommended variables: agenda_name, practitioner_name, practitioner_id.</w:t>
      </w:r>
    </w:p>
    <w:p w14:paraId="34490BD9" w14:textId="77777777" w:rsidR="007A27DF" w:rsidRDefault="00000000">
      <w:pPr>
        <w:pStyle w:val="Titre2"/>
      </w:pPr>
      <w:r>
        <w:t>Step 3 - Appointment slot selected</w:t>
      </w:r>
    </w:p>
    <w:p w14:paraId="715845C4" w14:textId="77777777" w:rsidR="007A27DF" w:rsidRDefault="00000000">
      <w:r>
        <w:t>Trigger this event when the user selects a date and time slot.</w:t>
      </w:r>
    </w:p>
    <w:p w14:paraId="62796A69" w14:textId="77777777" w:rsidR="007A27DF" w:rsidRDefault="00000000">
      <w:pPr>
        <w:pStyle w:val="CodeBlock"/>
      </w:pPr>
      <w:r>
        <w:t>window.dataLayer = window.dataLayer || [];</w:t>
      </w:r>
      <w:r>
        <w:br/>
        <w:t>window.dataLayer.push({</w:t>
      </w:r>
      <w:r>
        <w:br/>
        <w:t xml:space="preserve">  event: 'SELECT_SLOT',</w:t>
      </w:r>
      <w:r>
        <w:br/>
        <w:t xml:space="preserve">  service_name: 'Consultation esthétique',</w:t>
      </w:r>
      <w:r>
        <w:br/>
        <w:t xml:space="preserve">  practitioner_name: 'Dr Sophie Nordback',</w:t>
      </w:r>
      <w:r>
        <w:br/>
        <w:t xml:space="preserve">  slot_start_time: '2026-05-20T10:00:00',</w:t>
      </w:r>
      <w:r>
        <w:br/>
        <w:t xml:space="preserve">  slot_end_time: '2026-05-20T10:30:00'</w:t>
      </w:r>
      <w:r>
        <w:br/>
        <w:t>});</w:t>
      </w:r>
    </w:p>
    <w:p w14:paraId="66F421DF" w14:textId="77777777" w:rsidR="007A27DF" w:rsidRDefault="00000000">
      <w:r>
        <w:t>Recommended variables: slot_start_time, slot_end_time, service_name, practitioner_name.</w:t>
      </w:r>
    </w:p>
    <w:p w14:paraId="3EC45F26" w14:textId="77777777" w:rsidR="007A27DF" w:rsidRDefault="00000000">
      <w:pPr>
        <w:pStyle w:val="Titre2"/>
      </w:pPr>
      <w:r>
        <w:lastRenderedPageBreak/>
        <w:t>Step 4 - Payment requested, if applicable</w:t>
      </w:r>
    </w:p>
    <w:p w14:paraId="0E83074E" w14:textId="77777777" w:rsidR="007A27DF" w:rsidRDefault="00000000">
      <w:r>
        <w:t>Trigger this event when the user reaches the payment step or is redirected to payment. If there is no payment step, this event can be skipped.</w:t>
      </w:r>
    </w:p>
    <w:p w14:paraId="53BBEE49" w14:textId="77777777" w:rsidR="007A27DF" w:rsidRDefault="00000000">
      <w:pPr>
        <w:pStyle w:val="CodeBlock"/>
      </w:pPr>
      <w:r>
        <w:t>window.dataLayer = window.dataLayer || [];</w:t>
      </w:r>
      <w:r>
        <w:br/>
        <w:t>window.dataLayer.push({</w:t>
      </w:r>
      <w:r>
        <w:br/>
        <w:t xml:space="preserve">  event: 'REQUEST_PAYMENT',</w:t>
      </w:r>
      <w:r>
        <w:br/>
        <w:t xml:space="preserve">  service_name: 'Consultation esthétique',</w:t>
      </w:r>
      <w:r>
        <w:br/>
        <w:t xml:space="preserve">  value: 150,</w:t>
      </w:r>
      <w:r>
        <w:br/>
        <w:t xml:space="preserve">  currency: 'CHF'</w:t>
      </w:r>
      <w:r>
        <w:br/>
        <w:t>});</w:t>
      </w:r>
    </w:p>
    <w:p w14:paraId="6BB15423" w14:textId="77777777" w:rsidR="007A27DF" w:rsidRDefault="00000000">
      <w:r>
        <w:t>Recommended variables: service_name, value, currency, booking_id if available.</w:t>
      </w:r>
    </w:p>
    <w:p w14:paraId="0CF5B8F5" w14:textId="77777777" w:rsidR="007A27DF" w:rsidRDefault="00000000">
      <w:pPr>
        <w:pStyle w:val="Titre2"/>
      </w:pPr>
      <w:r>
        <w:t>Step 5 - Booking confirmed</w:t>
      </w:r>
    </w:p>
    <w:p w14:paraId="49C5343E" w14:textId="77777777" w:rsidR="007A27DF" w:rsidRDefault="00000000">
      <w:r>
        <w:t>This is the most important event. It must be triggered only when the appointment is successfully confirmed.</w:t>
      </w:r>
    </w:p>
    <w:p w14:paraId="2D7212EE" w14:textId="77777777" w:rsidR="007A27DF" w:rsidRDefault="00000000">
      <w:pPr>
        <w:pStyle w:val="CodeBlock"/>
      </w:pPr>
      <w:r>
        <w:t>window.dataLayer = window.dataLayer || [];</w:t>
      </w:r>
      <w:r>
        <w:br/>
        <w:t>window.dataLayer.push({</w:t>
      </w:r>
      <w:r>
        <w:br/>
        <w:t xml:space="preserve">  event: 'BOOKING_SUCCESS',</w:t>
      </w:r>
      <w:r>
        <w:br/>
        <w:t xml:space="preserve">  booking_id: '123456',</w:t>
      </w:r>
      <w:r>
        <w:br/>
        <w:t xml:space="preserve">  service_id: 'consultation-esthetique',</w:t>
      </w:r>
      <w:r>
        <w:br/>
        <w:t xml:space="preserve">  service_name: 'Consultation esthétique',</w:t>
      </w:r>
      <w:r>
        <w:br/>
        <w:t xml:space="preserve">  practitioner_id: 'sophie-nordback',</w:t>
      </w:r>
      <w:r>
        <w:br/>
        <w:t xml:space="preserve">  practitioner_name: 'Dr Sophie Nordback',</w:t>
      </w:r>
      <w:r>
        <w:br/>
        <w:t xml:space="preserve">  appointment_date: '2026-05-20',</w:t>
      </w:r>
      <w:r>
        <w:br/>
        <w:t xml:space="preserve">  appointment_time: '10:00',</w:t>
      </w:r>
      <w:r>
        <w:br/>
        <w:t xml:space="preserve">  value: 150,</w:t>
      </w:r>
      <w:r>
        <w:br/>
        <w:t xml:space="preserve">  currency: 'CHF'</w:t>
      </w:r>
      <w:r>
        <w:br/>
        <w:t>});</w:t>
      </w:r>
    </w:p>
    <w:p w14:paraId="0C4CF73A" w14:textId="77777777" w:rsidR="007A27DF" w:rsidRDefault="00000000">
      <w:r>
        <w:t>This event will be used as the main conversion for Meta Ads, GA4 and Google Ads.</w:t>
      </w:r>
    </w:p>
    <w:p w14:paraId="7FB51979" w14:textId="77777777" w:rsidR="007A27DF" w:rsidRDefault="00000000">
      <w:pPr>
        <w:pStyle w:val="Titre2"/>
      </w:pPr>
      <w:r>
        <w:t>Step 6 - Booking error</w:t>
      </w:r>
    </w:p>
    <w:p w14:paraId="619F3A01" w14:textId="77777777" w:rsidR="007A27DF" w:rsidRDefault="00000000">
      <w:r>
        <w:t>Trigger this event if the booking fails due to a technical error or unavailable slot.</w:t>
      </w:r>
    </w:p>
    <w:p w14:paraId="34812CBA" w14:textId="77777777" w:rsidR="007A27DF" w:rsidRDefault="00000000">
      <w:pPr>
        <w:pStyle w:val="CodeBlock"/>
      </w:pPr>
      <w:r>
        <w:t>window.dataLayer = window.dataLayer || [];</w:t>
      </w:r>
      <w:r>
        <w:br/>
        <w:t>window.dataLayer.push({</w:t>
      </w:r>
      <w:r>
        <w:br/>
        <w:t xml:space="preserve">  event: 'BOOKING_ERROR',</w:t>
      </w:r>
      <w:r>
        <w:br/>
        <w:t xml:space="preserve">  error_code: 'slot_unavailable',</w:t>
      </w:r>
      <w:r>
        <w:br/>
        <w:t xml:space="preserve">  error_message: 'Selected slot is no longer available',</w:t>
      </w:r>
      <w:r>
        <w:br/>
        <w:t xml:space="preserve">  step_name: 'slot_selection'</w:t>
      </w:r>
      <w:r>
        <w:br/>
        <w:t>});</w:t>
      </w:r>
    </w:p>
    <w:p w14:paraId="5A9DB8C8" w14:textId="77777777" w:rsidR="007A27DF" w:rsidRDefault="00000000">
      <w:r>
        <w:t>Recommended variables: error_message, error_code, step_name.</w:t>
      </w:r>
    </w:p>
    <w:p w14:paraId="6FC6A8FE" w14:textId="77777777" w:rsidR="007A27DF" w:rsidRDefault="00000000">
      <w:pPr>
        <w:pStyle w:val="Titre1"/>
      </w:pPr>
      <w:r>
        <w:t>6. Minimum acceptable version for launch</w:t>
      </w:r>
    </w:p>
    <w:p w14:paraId="334E1E65" w14:textId="77777777" w:rsidR="007A27DF" w:rsidRDefault="00000000">
      <w:r>
        <w:t>If all variables are not available at the beginning, the minimum required implementation is the following event on the final confirmation step:</w:t>
      </w:r>
    </w:p>
    <w:p w14:paraId="56F0E7C6" w14:textId="77777777" w:rsidR="007A27DF" w:rsidRDefault="00000000">
      <w:pPr>
        <w:pStyle w:val="CodeBlock"/>
      </w:pPr>
      <w:r>
        <w:t>window.dataLayer = window.dataLayer || [];</w:t>
      </w:r>
      <w:r>
        <w:br/>
        <w:t>window.dataLayer.push({</w:t>
      </w:r>
      <w:r>
        <w:br/>
        <w:t xml:space="preserve">  event: 'BOOKING_SUCCESS'</w:t>
      </w:r>
      <w:r>
        <w:br/>
        <w:t>});</w:t>
      </w:r>
    </w:p>
    <w:tbl>
      <w:tblPr>
        <w:tblW w:w="0" w:type="auto"/>
        <w:jc w:val="center"/>
        <w:tblLook w:val="04A0" w:firstRow="1" w:lastRow="0" w:firstColumn="1" w:lastColumn="0" w:noHBand="0" w:noVBand="1"/>
      </w:tblPr>
      <w:tblGrid>
        <w:gridCol w:w="10224"/>
      </w:tblGrid>
      <w:tr w:rsidR="007A27DF" w14:paraId="36D1D687" w14:textId="77777777">
        <w:trPr>
          <w:jc w:val="center"/>
        </w:trPr>
        <w:tc>
          <w:tcPr>
            <w:tcW w:w="10224" w:type="dxa"/>
            <w:shd w:val="clear" w:color="auto" w:fill="FFF4E8"/>
            <w:tcMar>
              <w:top w:w="120" w:type="dxa"/>
              <w:left w:w="120" w:type="dxa"/>
              <w:bottom w:w="120" w:type="dxa"/>
              <w:right w:w="120" w:type="dxa"/>
            </w:tcMar>
          </w:tcPr>
          <w:p w14:paraId="72F88406" w14:textId="77777777" w:rsidR="007A27DF" w:rsidRDefault="00000000">
            <w:r>
              <w:rPr>
                <w:b/>
                <w:color w:val="172944"/>
                <w:sz w:val="20"/>
              </w:rPr>
              <w:t>Important</w:t>
            </w:r>
          </w:p>
          <w:p w14:paraId="42EDC600" w14:textId="77777777" w:rsidR="007A27DF" w:rsidRDefault="00000000">
            <w:pPr>
              <w:spacing w:after="0"/>
            </w:pPr>
            <w:r>
              <w:t>BOOKING_SUCCESS must only fire once, and only after an appointment has been successfully confirmed.</w:t>
            </w:r>
          </w:p>
        </w:tc>
      </w:tr>
    </w:tbl>
    <w:p w14:paraId="2B1FBB6E" w14:textId="77777777" w:rsidR="007A27DF" w:rsidRDefault="00000000">
      <w:pPr>
        <w:pStyle w:val="Titre1"/>
      </w:pPr>
      <w:r>
        <w:lastRenderedPageBreak/>
        <w:t>7. Event naming requirements</w:t>
      </w:r>
    </w:p>
    <w:p w14:paraId="7B664240" w14:textId="77777777" w:rsidR="007A27DF" w:rsidRDefault="00000000">
      <w:r>
        <w:t>Please use the following exact event names. They match the previous Agenda.ch tracking structure and will make the migration easier:</w:t>
      </w:r>
    </w:p>
    <w:p w14:paraId="1D08828B" w14:textId="77777777" w:rsidR="007A27DF" w:rsidRDefault="00000000">
      <w:pPr>
        <w:pStyle w:val="CodeBlock"/>
      </w:pPr>
      <w:r>
        <w:t>SELECT_BOOKABLE</w:t>
      </w:r>
      <w:r>
        <w:br/>
        <w:t>SELECT_AGENDA</w:t>
      </w:r>
      <w:r>
        <w:br/>
        <w:t>SELECT_SLOT</w:t>
      </w:r>
      <w:r>
        <w:br/>
        <w:t>REQUEST_PAYMENT</w:t>
      </w:r>
      <w:r>
        <w:br/>
        <w:t>BOOKING_SUCCESS</w:t>
      </w:r>
      <w:r>
        <w:br/>
        <w:t>BOOKING_ERROR</w:t>
      </w:r>
    </w:p>
    <w:p w14:paraId="6A84DA8C" w14:textId="77777777" w:rsidR="007A27DF" w:rsidRDefault="00000000">
      <w:pPr>
        <w:pStyle w:val="Titre1"/>
      </w:pPr>
      <w:r>
        <w:t>8. URL parameters to preserve</w:t>
      </w:r>
    </w:p>
    <w:p w14:paraId="05C114B7" w14:textId="77777777" w:rsidR="007A27DF" w:rsidRDefault="00000000">
      <w:r>
        <w:t>Please make sure Alice preserves advertising URL parameters throughout the booking flow. Important parameters:</w:t>
      </w:r>
    </w:p>
    <w:p w14:paraId="5B445A84" w14:textId="77777777" w:rsidR="007A27DF" w:rsidRDefault="00000000">
      <w:pPr>
        <w:pStyle w:val="CodeBlock"/>
      </w:pPr>
      <w:r>
        <w:t>utm_source</w:t>
      </w:r>
      <w:r>
        <w:br/>
        <w:t>utm_medium</w:t>
      </w:r>
      <w:r>
        <w:br/>
        <w:t>utm_campaign</w:t>
      </w:r>
      <w:r>
        <w:br/>
        <w:t>utm_content</w:t>
      </w:r>
      <w:r>
        <w:br/>
        <w:t>utm_term</w:t>
      </w:r>
      <w:r>
        <w:br/>
        <w:t>gclid</w:t>
      </w:r>
      <w:r>
        <w:br/>
        <w:t>fbclid</w:t>
      </w:r>
    </w:p>
    <w:p w14:paraId="68514FF8" w14:textId="77777777" w:rsidR="007A27DF" w:rsidRDefault="00000000">
      <w:r>
        <w:t>Example URL:</w:t>
      </w:r>
    </w:p>
    <w:p w14:paraId="1275CB04" w14:textId="77777777" w:rsidR="007A27DF" w:rsidRDefault="00000000">
      <w:pPr>
        <w:pStyle w:val="CodeBlock"/>
      </w:pPr>
      <w:r>
        <w:t>https://maison-toa-dk99.vercel.app/book-appointment?utm_source=meta&amp;utm_medium=paid_social&amp;utm_campaign=consultation_nordback&amp;fbclid=xxxxx</w:t>
      </w:r>
    </w:p>
    <w:p w14:paraId="4BFA1DD6" w14:textId="77777777" w:rsidR="007A27DF" w:rsidRDefault="00000000">
      <w:pPr>
        <w:pStyle w:val="Titre1"/>
      </w:pPr>
      <w:r>
        <w:t>9. Meta identifiers</w:t>
      </w:r>
    </w:p>
    <w:p w14:paraId="55577C39" w14:textId="77777777" w:rsidR="007A27DF" w:rsidRDefault="00000000">
      <w:r>
        <w:t>If possible, please preserve or expose Meta identifiers. These can improve Meta attribution and conversion matching quality:</w:t>
      </w:r>
    </w:p>
    <w:p w14:paraId="18457C9D" w14:textId="77777777" w:rsidR="007A27DF" w:rsidRDefault="00000000">
      <w:pPr>
        <w:pStyle w:val="CodeBlock"/>
      </w:pPr>
      <w:r>
        <w:t>_fbp</w:t>
      </w:r>
      <w:r>
        <w:br/>
        <w:t>_fbc</w:t>
      </w:r>
    </w:p>
    <w:p w14:paraId="3CCA47B6" w14:textId="77777777" w:rsidR="007A27DF" w:rsidRDefault="00000000">
      <w:r>
        <w:t>If Alice cannot manage _fbp and _fbc in the first version, this is not blocking. The priority remains the BOOKING_SUCCESS event.</w:t>
      </w:r>
    </w:p>
    <w:p w14:paraId="372DDF31" w14:textId="77777777" w:rsidR="007A27DF" w:rsidRDefault="00000000">
      <w:pPr>
        <w:pStyle w:val="Titre1"/>
      </w:pPr>
      <w:r>
        <w:t>10. Cross-domain tracking and production domain</w:t>
      </w:r>
    </w:p>
    <w:p w14:paraId="75D83EFA" w14:textId="77777777" w:rsidR="007A27DF" w:rsidRDefault="00000000">
      <w:r>
        <w:t>Please confirm the final production domain that will be used for Alice. Current test URL:</w:t>
      </w:r>
    </w:p>
    <w:p w14:paraId="03F4F768" w14:textId="77777777" w:rsidR="007A27DF" w:rsidRDefault="00000000">
      <w:pPr>
        <w:pStyle w:val="CodeBlock"/>
      </w:pPr>
      <w:r>
        <w:t>https://maison-toa-dk99.vercel.app/book-appointment</w:t>
      </w:r>
    </w:p>
    <w:p w14:paraId="67C40A8D" w14:textId="77777777" w:rsidR="007A27DF" w:rsidRDefault="00000000">
      <w:r>
        <w:t>Please confirm whether the final booking flow will remain on this Vercel domain or move to a custom domain. Preferred options:</w:t>
      </w:r>
    </w:p>
    <w:p w14:paraId="66D59EC8" w14:textId="77777777" w:rsidR="007A27DF" w:rsidRDefault="00000000">
      <w:pPr>
        <w:pStyle w:val="CodeBlock"/>
      </w:pPr>
      <w:r>
        <w:t>booking.drsophienordback.com</w:t>
      </w:r>
      <w:r>
        <w:br/>
        <w:t>booking.maisontoa.com</w:t>
      </w:r>
    </w:p>
    <w:p w14:paraId="2C395D83" w14:textId="77777777" w:rsidR="007A27DF" w:rsidRDefault="00000000">
      <w:r>
        <w:t>A custom subdomain would make cross-domain tracking and attribution cleaner between drsophienordback.com and the Alice booking flow.</w:t>
      </w:r>
    </w:p>
    <w:p w14:paraId="2FC531EC" w14:textId="77777777" w:rsidR="007A27DF" w:rsidRDefault="00000000">
      <w:pPr>
        <w:pStyle w:val="Titre1"/>
      </w:pPr>
      <w:r>
        <w:t>11. What Alice does not need to manage</w:t>
      </w:r>
    </w:p>
    <w:p w14:paraId="3B190194" w14:textId="77777777" w:rsidR="007A27DF" w:rsidRDefault="00000000">
      <w:r>
        <w:t>Alice does not need to configure the following platforms directly:</w:t>
      </w:r>
    </w:p>
    <w:p w14:paraId="495E523F" w14:textId="77777777" w:rsidR="007A27DF" w:rsidRDefault="00000000">
      <w:pPr>
        <w:pStyle w:val="CodeBlock"/>
      </w:pPr>
      <w:r>
        <w:t>Meta Pixel</w:t>
      </w:r>
      <w:r>
        <w:br/>
        <w:t>Meta Conversions API</w:t>
      </w:r>
      <w:r>
        <w:br/>
        <w:t>Google Ads conversions</w:t>
      </w:r>
      <w:r>
        <w:br/>
      </w:r>
      <w:r>
        <w:lastRenderedPageBreak/>
        <w:t>GA4 events</w:t>
      </w:r>
      <w:r>
        <w:br/>
        <w:t>GA4 conversions</w:t>
      </w:r>
    </w:p>
    <w:p w14:paraId="42861FAA" w14:textId="77777777" w:rsidR="007A27DF" w:rsidRDefault="00000000">
      <w:r>
        <w:t>Alice only needs to install GTM, push the required dataLayer events, preserve URL parameters and confirm the final production domain. Our team will handle all advertising and analytics tags inside Google Tag Manager.</w:t>
      </w:r>
    </w:p>
    <w:p w14:paraId="2E79A25D" w14:textId="77777777" w:rsidR="007A27DF" w:rsidRDefault="00000000">
      <w:pPr>
        <w:pStyle w:val="Titre1"/>
      </w:pPr>
      <w:r>
        <w:t>12. Testing process</w:t>
      </w:r>
    </w:p>
    <w:p w14:paraId="0B5688F4" w14:textId="77777777" w:rsidR="007A27DF" w:rsidRDefault="00000000">
      <w:r>
        <w:t>Once GTM and the dataLayer events are implemented, we will test the full flow with GTM Preview mode. Test journey:</w:t>
      </w:r>
    </w:p>
    <w:p w14:paraId="11D0B0D7" w14:textId="77777777" w:rsidR="007A27DF" w:rsidRDefault="00000000">
      <w:pPr>
        <w:pStyle w:val="CodeBlock"/>
      </w:pPr>
      <w:r>
        <w:t>1. Open drsophienordback.com landing page</w:t>
      </w:r>
      <w:r>
        <w:br/>
        <w:t>2. Click on “Prendre rendez-vous”</w:t>
      </w:r>
      <w:r>
        <w:br/>
        <w:t>3. Arrive on Alice booking page</w:t>
      </w:r>
      <w:r>
        <w:br/>
        <w:t>4. Select service / bookable item</w:t>
      </w:r>
      <w:r>
        <w:br/>
        <w:t>5. Select doctor or agenda</w:t>
      </w:r>
      <w:r>
        <w:br/>
        <w:t>6. Select appointment slot</w:t>
      </w:r>
      <w:r>
        <w:br/>
        <w:t>7. Complete the booking</w:t>
      </w:r>
      <w:r>
        <w:br/>
        <w:t>8. Reach confirmation step</w:t>
      </w:r>
    </w:p>
    <w:p w14:paraId="0E1CE46D" w14:textId="77777777" w:rsidR="007A27DF" w:rsidRDefault="00000000">
      <w:r>
        <w:t>We will verify that the following events appear in GTM Preview:</w:t>
      </w:r>
    </w:p>
    <w:p w14:paraId="0573E58B" w14:textId="77777777" w:rsidR="007A27DF" w:rsidRDefault="00000000">
      <w:pPr>
        <w:pStyle w:val="CodeBlock"/>
      </w:pPr>
      <w:r>
        <w:t>SELECT_BOOKABLE</w:t>
      </w:r>
      <w:r>
        <w:br/>
        <w:t>SELECT_AGENDA</w:t>
      </w:r>
      <w:r>
        <w:br/>
        <w:t>SELECT_SLOT</w:t>
      </w:r>
      <w:r>
        <w:br/>
        <w:t>REQUEST_PAYMENT, if applicable</w:t>
      </w:r>
      <w:r>
        <w:br/>
        <w:t>BOOKING_SUCCESS</w:t>
      </w:r>
      <w:r>
        <w:br/>
        <w:t>BOOKING_ERROR, if applicable</w:t>
      </w:r>
    </w:p>
    <w:p w14:paraId="4A39C4F6" w14:textId="77777777" w:rsidR="007A27DF" w:rsidRDefault="00000000">
      <w:r>
        <w:t>The tracking will only be considered valid when BOOKING_SUCCESS is correctly triggered after a confirmed appointment.</w:t>
      </w:r>
    </w:p>
    <w:p w14:paraId="2545E570" w14:textId="77777777" w:rsidR="007A27DF" w:rsidRDefault="00000000">
      <w:pPr>
        <w:pStyle w:val="Titre1"/>
      </w:pPr>
      <w:r>
        <w:t>13. Implementation priorities</w:t>
      </w:r>
    </w:p>
    <w:tbl>
      <w:tblPr>
        <w:tblStyle w:val="Grilledutableau"/>
        <w:tblW w:w="0" w:type="auto"/>
        <w:jc w:val="center"/>
        <w:tblLook w:val="04A0" w:firstRow="1" w:lastRow="0" w:firstColumn="1" w:lastColumn="0" w:noHBand="0" w:noVBand="1"/>
      </w:tblPr>
      <w:tblGrid>
        <w:gridCol w:w="5107"/>
        <w:gridCol w:w="5107"/>
      </w:tblGrid>
      <w:tr w:rsidR="007A27DF" w14:paraId="0B071C07" w14:textId="77777777">
        <w:trPr>
          <w:jc w:val="center"/>
        </w:trPr>
        <w:tc>
          <w:tcPr>
            <w:tcW w:w="5112" w:type="dxa"/>
            <w:shd w:val="clear" w:color="auto" w:fill="172944"/>
          </w:tcPr>
          <w:p w14:paraId="057FCBE3" w14:textId="77777777" w:rsidR="007A27DF" w:rsidRDefault="00000000">
            <w:r>
              <w:rPr>
                <w:b/>
                <w:color w:val="FFFFFF"/>
                <w:sz w:val="18"/>
              </w:rPr>
              <w:t>Priority</w:t>
            </w:r>
          </w:p>
        </w:tc>
        <w:tc>
          <w:tcPr>
            <w:tcW w:w="5112" w:type="dxa"/>
            <w:shd w:val="clear" w:color="auto" w:fill="172944"/>
          </w:tcPr>
          <w:p w14:paraId="12BD80E9" w14:textId="77777777" w:rsidR="007A27DF" w:rsidRDefault="00000000">
            <w:r>
              <w:rPr>
                <w:b/>
                <w:color w:val="FFFFFF"/>
                <w:sz w:val="18"/>
              </w:rPr>
              <w:t>Requirements</w:t>
            </w:r>
          </w:p>
        </w:tc>
      </w:tr>
      <w:tr w:rsidR="007A27DF" w14:paraId="080D4488" w14:textId="77777777">
        <w:trPr>
          <w:jc w:val="center"/>
        </w:trPr>
        <w:tc>
          <w:tcPr>
            <w:tcW w:w="5112" w:type="dxa"/>
          </w:tcPr>
          <w:p w14:paraId="2ACAE08E" w14:textId="77777777" w:rsidR="007A27DF" w:rsidRDefault="00000000">
            <w:r>
              <w:rPr>
                <w:b/>
                <w:sz w:val="18"/>
              </w:rPr>
              <w:t>Priority 1 - Mandatory</w:t>
            </w:r>
          </w:p>
        </w:tc>
        <w:tc>
          <w:tcPr>
            <w:tcW w:w="5112" w:type="dxa"/>
          </w:tcPr>
          <w:p w14:paraId="44158146" w14:textId="77777777" w:rsidR="007A27DF" w:rsidRDefault="00000000">
            <w:r>
              <w:rPr>
                <w:sz w:val="18"/>
              </w:rPr>
              <w:t>Install GTM-5KFRWK99 on all Alice booking pages. Trigger BOOKING_SUCCESS when an appointment is confirmed. Preserve UTM / gclid / fbclid parameters. Confirm final production domain.</w:t>
            </w:r>
          </w:p>
        </w:tc>
      </w:tr>
      <w:tr w:rsidR="007A27DF" w14:paraId="6BD424F2" w14:textId="77777777">
        <w:trPr>
          <w:jc w:val="center"/>
        </w:trPr>
        <w:tc>
          <w:tcPr>
            <w:tcW w:w="5112" w:type="dxa"/>
          </w:tcPr>
          <w:p w14:paraId="000AD0AE" w14:textId="77777777" w:rsidR="007A27DF" w:rsidRDefault="00000000">
            <w:r>
              <w:rPr>
                <w:b/>
                <w:sz w:val="18"/>
              </w:rPr>
              <w:t>Priority 2 - Strongly recommended</w:t>
            </w:r>
          </w:p>
        </w:tc>
        <w:tc>
          <w:tcPr>
            <w:tcW w:w="5112" w:type="dxa"/>
          </w:tcPr>
          <w:p w14:paraId="39F44A53" w14:textId="77777777" w:rsidR="007A27DF" w:rsidRDefault="00000000">
            <w:r>
              <w:rPr>
                <w:sz w:val="18"/>
              </w:rPr>
              <w:t>Trigger SELECT_BOOKABLE, SELECT_AGENDA and SELECT_SLOT. Send service_name, practitioner_name, booking_id, value and currency when available.</w:t>
            </w:r>
          </w:p>
        </w:tc>
      </w:tr>
      <w:tr w:rsidR="007A27DF" w14:paraId="0E145C9B" w14:textId="77777777">
        <w:trPr>
          <w:jc w:val="center"/>
        </w:trPr>
        <w:tc>
          <w:tcPr>
            <w:tcW w:w="5112" w:type="dxa"/>
          </w:tcPr>
          <w:p w14:paraId="449A5ABD" w14:textId="77777777" w:rsidR="007A27DF" w:rsidRDefault="00000000">
            <w:r>
              <w:rPr>
                <w:b/>
                <w:sz w:val="18"/>
              </w:rPr>
              <w:t>Priority 3 - Optional</w:t>
            </w:r>
          </w:p>
        </w:tc>
        <w:tc>
          <w:tcPr>
            <w:tcW w:w="5112" w:type="dxa"/>
          </w:tcPr>
          <w:p w14:paraId="7097E40B" w14:textId="77777777" w:rsidR="007A27DF" w:rsidRDefault="00000000">
            <w:r>
              <w:rPr>
                <w:sz w:val="18"/>
              </w:rPr>
              <w:t>Trigger REQUEST_PAYMENT and BOOKING_ERROR. Expose _fbp and _fbc. Use a custom booking subdomain.</w:t>
            </w:r>
          </w:p>
        </w:tc>
      </w:tr>
    </w:tbl>
    <w:p w14:paraId="3E315B49" w14:textId="77777777" w:rsidR="007A27DF" w:rsidRDefault="00000000">
      <w:pPr>
        <w:pStyle w:val="Titre1"/>
      </w:pPr>
      <w:r>
        <w:t>14. Final checklist for Alice before launch</w:t>
      </w:r>
    </w:p>
    <w:p w14:paraId="0687C31C" w14:textId="77777777" w:rsidR="007A27DF" w:rsidRDefault="00000000">
      <w:r>
        <w:t>☐ GTM-5KFRWK99 is installed on the full Alice booking flow.</w:t>
      </w:r>
    </w:p>
    <w:p w14:paraId="2154B681" w14:textId="77777777" w:rsidR="007A27DF" w:rsidRDefault="00000000">
      <w:r>
        <w:t>☐ GTM loads on the booking start page.</w:t>
      </w:r>
    </w:p>
    <w:p w14:paraId="49EA4895" w14:textId="77777777" w:rsidR="007A27DF" w:rsidRDefault="00000000">
      <w:r>
        <w:t>☐ GTM loads on the slot selection step.</w:t>
      </w:r>
    </w:p>
    <w:p w14:paraId="3BEF4E2D" w14:textId="77777777" w:rsidR="007A27DF" w:rsidRDefault="00000000">
      <w:r>
        <w:t>☐ GTM loads on the final confirmation step.</w:t>
      </w:r>
    </w:p>
    <w:p w14:paraId="6696EA37" w14:textId="77777777" w:rsidR="007A27DF" w:rsidRDefault="00000000">
      <w:r>
        <w:t>☐ BOOKING_SUCCESS is triggered only after a successful confirmed booking.</w:t>
      </w:r>
    </w:p>
    <w:p w14:paraId="46A41FF7" w14:textId="77777777" w:rsidR="007A27DF" w:rsidRDefault="00000000">
      <w:r>
        <w:t>☐ UTM parameters are preserved.</w:t>
      </w:r>
    </w:p>
    <w:p w14:paraId="216B145C" w14:textId="77777777" w:rsidR="007A27DF" w:rsidRDefault="00000000">
      <w:r>
        <w:t>☐ gclid is preserved.</w:t>
      </w:r>
    </w:p>
    <w:p w14:paraId="23F8C7CB" w14:textId="77777777" w:rsidR="007A27DF" w:rsidRDefault="00000000">
      <w:r>
        <w:t>☐ fbclid is preserved.</w:t>
      </w:r>
    </w:p>
    <w:p w14:paraId="1A157D55" w14:textId="77777777" w:rsidR="007A27DF" w:rsidRDefault="00000000">
      <w:r>
        <w:t>☐ The final production domain is confirmed.</w:t>
      </w:r>
    </w:p>
    <w:p w14:paraId="4575DD67" w14:textId="77777777" w:rsidR="007A27DF" w:rsidRDefault="00000000">
      <w:r>
        <w:lastRenderedPageBreak/>
        <w:t>☐ A test booking can be completed for validation.</w:t>
      </w:r>
    </w:p>
    <w:tbl>
      <w:tblPr>
        <w:tblW w:w="0" w:type="auto"/>
        <w:jc w:val="center"/>
        <w:tblLook w:val="04A0" w:firstRow="1" w:lastRow="0" w:firstColumn="1" w:lastColumn="0" w:noHBand="0" w:noVBand="1"/>
      </w:tblPr>
      <w:tblGrid>
        <w:gridCol w:w="10224"/>
      </w:tblGrid>
      <w:tr w:rsidR="007A27DF" w14:paraId="5F637D53" w14:textId="77777777">
        <w:trPr>
          <w:jc w:val="center"/>
        </w:trPr>
        <w:tc>
          <w:tcPr>
            <w:tcW w:w="10224" w:type="dxa"/>
            <w:shd w:val="clear" w:color="auto" w:fill="EAF2F8"/>
            <w:tcMar>
              <w:top w:w="120" w:type="dxa"/>
              <w:left w:w="120" w:type="dxa"/>
              <w:bottom w:w="120" w:type="dxa"/>
              <w:right w:w="120" w:type="dxa"/>
            </w:tcMar>
          </w:tcPr>
          <w:p w14:paraId="55BB82BF" w14:textId="77777777" w:rsidR="007A27DF" w:rsidRDefault="00000000">
            <w:r>
              <w:rPr>
                <w:b/>
                <w:color w:val="172944"/>
                <w:sz w:val="20"/>
              </w:rPr>
              <w:t>Most important point</w:t>
            </w:r>
          </w:p>
          <w:p w14:paraId="1593BA6C" w14:textId="77777777" w:rsidR="007A27DF" w:rsidRDefault="00000000">
            <w:pPr>
              <w:spacing w:after="0"/>
            </w:pPr>
            <w:r>
              <w:t>BOOKING_SUCCESS must be pushed into the dataLayer only when a booking is successfully confirmed. This event will become the main conversion event for advertising performance tracking.</w:t>
            </w:r>
          </w:p>
        </w:tc>
      </w:tr>
    </w:tbl>
    <w:p w14:paraId="06CBCCEC" w14:textId="77777777" w:rsidR="007733EF" w:rsidRDefault="007733EF"/>
    <w:sectPr w:rsidR="007733EF"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2DA64" w14:textId="77777777" w:rsidR="007733EF" w:rsidRDefault="007733EF">
      <w:pPr>
        <w:spacing w:after="0" w:line="240" w:lineRule="auto"/>
      </w:pPr>
      <w:r>
        <w:separator/>
      </w:r>
    </w:p>
  </w:endnote>
  <w:endnote w:type="continuationSeparator" w:id="0">
    <w:p w14:paraId="2C159944" w14:textId="77777777" w:rsidR="007733EF" w:rsidRDefault="00773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D299" w14:textId="77777777" w:rsidR="007A27DF" w:rsidRDefault="00000000">
    <w:pPr>
      <w:pStyle w:val="Pieddepage"/>
      <w:jc w:val="center"/>
    </w:pPr>
    <w:r>
      <w:rPr>
        <w:color w:val="787878"/>
        <w:sz w:val="16"/>
      </w:rPr>
      <w:t xml:space="preserve">Alice Tracking Implementation — Maison </w:t>
    </w:r>
    <w:proofErr w:type="spellStart"/>
    <w:r>
      <w:rPr>
        <w:color w:val="787878"/>
        <w:sz w:val="16"/>
      </w:rPr>
      <w:t>Tóā</w:t>
    </w:r>
    <w:proofErr w:type="spellEnd"/>
    <w:r>
      <w:rPr>
        <w:color w:val="787878"/>
        <w:sz w:val="16"/>
      </w:rPr>
      <w:t xml:space="preserve"> / Dr Sophie Nordback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FCB75" w14:textId="77777777" w:rsidR="007733EF" w:rsidRDefault="007733EF">
      <w:pPr>
        <w:spacing w:after="0" w:line="240" w:lineRule="auto"/>
      </w:pPr>
      <w:r>
        <w:separator/>
      </w:r>
    </w:p>
  </w:footnote>
  <w:footnote w:type="continuationSeparator" w:id="0">
    <w:p w14:paraId="28D856A4" w14:textId="77777777" w:rsidR="007733EF" w:rsidRDefault="00773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44258416">
    <w:abstractNumId w:val="8"/>
  </w:num>
  <w:num w:numId="2" w16cid:durableId="391387970">
    <w:abstractNumId w:val="6"/>
  </w:num>
  <w:num w:numId="3" w16cid:durableId="1082219672">
    <w:abstractNumId w:val="5"/>
  </w:num>
  <w:num w:numId="4" w16cid:durableId="883448670">
    <w:abstractNumId w:val="4"/>
  </w:num>
  <w:num w:numId="5" w16cid:durableId="677580073">
    <w:abstractNumId w:val="7"/>
  </w:num>
  <w:num w:numId="6" w16cid:durableId="289747538">
    <w:abstractNumId w:val="3"/>
  </w:num>
  <w:num w:numId="7" w16cid:durableId="1895385253">
    <w:abstractNumId w:val="2"/>
  </w:num>
  <w:num w:numId="8" w16cid:durableId="791443369">
    <w:abstractNumId w:val="1"/>
  </w:num>
  <w:num w:numId="9" w16cid:durableId="202370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563A"/>
    <w:rsid w:val="007733EF"/>
    <w:rsid w:val="007A27DF"/>
    <w:rsid w:val="00952F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33047"/>
  <w14:defaultImageDpi w14:val="300"/>
  <w15:docId w15:val="{344613BC-A056-DE4A-B78D-9666B4927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72944"/>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72944"/>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72944"/>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2944"/>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1527</Words>
  <Characters>8400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laura favre</cp:lastModifiedBy>
  <cp:revision>2</cp:revision>
  <dcterms:created xsi:type="dcterms:W3CDTF">2026-05-12T07:49:00Z</dcterms:created>
  <dcterms:modified xsi:type="dcterms:W3CDTF">2026-05-12T07:49:00Z</dcterms:modified>
  <cp:category/>
</cp:coreProperties>
</file>