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CC13C" w14:textId="77777777" w:rsidR="00482A00" w:rsidRDefault="00482A00" w:rsidP="0043690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BigIP</w:t>
      </w:r>
      <w:r w:rsidRPr="00641CC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</w:t>
      </w:r>
      <w:r w:rsidRPr="00641CC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SOC</w:t>
      </w:r>
      <w:r w:rsidRPr="00641CC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Collaboration</w:t>
      </w:r>
    </w:p>
    <w:p w14:paraId="5C6DDD08" w14:textId="77777777" w:rsidR="00482A00" w:rsidRDefault="00482A00" w:rsidP="00482A00">
      <w:pPr>
        <w:rPr>
          <w:b/>
          <w:bCs/>
          <w:sz w:val="28"/>
          <w:szCs w:val="28"/>
        </w:rPr>
      </w:pPr>
    </w:p>
    <w:p w14:paraId="7DC56B9F" w14:textId="7AE1341D" w:rsidR="00482A00" w:rsidRDefault="00482A00" w:rsidP="00482A00">
      <w:r w:rsidRPr="0077126F">
        <w:t xml:space="preserve">BigIP team is frequently involved in </w:t>
      </w:r>
      <w:r w:rsidRPr="00E072ED">
        <w:rPr>
          <w:b/>
          <w:bCs/>
        </w:rPr>
        <w:t>Full TAP Validation</w:t>
      </w:r>
      <w:r>
        <w:t xml:space="preserve">. These validations usually happen during Both IST (Secondary on-call handles usually) and US morning hours, and validations last for approximately </w:t>
      </w:r>
      <w:r w:rsidRPr="0077126F">
        <w:rPr>
          <w:b/>
          <w:bCs/>
        </w:rPr>
        <w:t>2~</w:t>
      </w:r>
      <w:r>
        <w:rPr>
          <w:b/>
          <w:bCs/>
        </w:rPr>
        <w:t xml:space="preserve">4 </w:t>
      </w:r>
      <w:r w:rsidRPr="0077126F">
        <w:rPr>
          <w:b/>
          <w:bCs/>
        </w:rPr>
        <w:t>hours</w:t>
      </w:r>
      <w:r>
        <w:t xml:space="preserve">. </w:t>
      </w:r>
    </w:p>
    <w:p w14:paraId="47A3A247" w14:textId="77777777" w:rsidR="003520C4" w:rsidRDefault="003520C4" w:rsidP="00482A00"/>
    <w:p w14:paraId="5E3DF1C5" w14:textId="56A8BED2" w:rsidR="003520C4" w:rsidRPr="00753ED6" w:rsidRDefault="00ED5E61" w:rsidP="00482A00">
      <w:r>
        <w:rPr>
          <w:b/>
          <w:bCs/>
        </w:rPr>
        <w:t>Stats:</w:t>
      </w:r>
      <w:r w:rsidR="00753ED6">
        <w:t xml:space="preserve"> </w:t>
      </w:r>
      <w:r w:rsidR="00753ED6">
        <w:br/>
      </w:r>
      <w:r w:rsidR="003520C4" w:rsidRPr="00753ED6">
        <w:t>Monthly – 5 tasks (avg)</w:t>
      </w:r>
    </w:p>
    <w:p w14:paraId="19BEAC4C" w14:textId="1370C9FB" w:rsidR="00482A00" w:rsidRPr="00753ED6" w:rsidRDefault="007E6773" w:rsidP="00482A00">
      <w:r w:rsidRPr="00753ED6">
        <w:t xml:space="preserve">Yearly – Approx 50 tasks </w:t>
      </w:r>
    </w:p>
    <w:p w14:paraId="73F51DEA" w14:textId="59CDBB4D" w:rsidR="007E6773" w:rsidRPr="00753ED6" w:rsidRDefault="00753ED6" w:rsidP="00482A00">
      <w:r w:rsidRPr="00753ED6">
        <w:t xml:space="preserve">Hours to be saved – </w:t>
      </w:r>
      <w:r w:rsidR="0075420E" w:rsidRPr="0075420E">
        <w:rPr>
          <w:b/>
          <w:bCs/>
        </w:rPr>
        <w:t>80~</w:t>
      </w:r>
      <w:r w:rsidRPr="00753ED6">
        <w:rPr>
          <w:b/>
          <w:bCs/>
        </w:rPr>
        <w:t>1</w:t>
      </w:r>
      <w:r w:rsidR="00896F9E">
        <w:rPr>
          <w:b/>
          <w:bCs/>
        </w:rPr>
        <w:t>0</w:t>
      </w:r>
      <w:r w:rsidRPr="00753ED6">
        <w:rPr>
          <w:b/>
          <w:bCs/>
        </w:rPr>
        <w:t>0</w:t>
      </w:r>
      <w:r w:rsidRPr="00753ED6">
        <w:t xml:space="preserve"> hours. </w:t>
      </w:r>
    </w:p>
    <w:p w14:paraId="3D854584" w14:textId="77777777" w:rsidR="007E6773" w:rsidRPr="00753ED6" w:rsidRDefault="007E6773" w:rsidP="00482A00"/>
    <w:p w14:paraId="04FA93BA" w14:textId="6EAE00E1" w:rsidR="003520C4" w:rsidRDefault="00482A00" w:rsidP="0040688E">
      <w:r>
        <w:t xml:space="preserve">Involving SOC team to do these validations would benefit both </w:t>
      </w:r>
      <w:r w:rsidRPr="005A14F2">
        <w:rPr>
          <w:b/>
          <w:bCs/>
        </w:rPr>
        <w:t>BigIP team</w:t>
      </w:r>
      <w:r>
        <w:t xml:space="preserve"> in utilizing their IST and US morning hours on tasks and </w:t>
      </w:r>
      <w:r w:rsidRPr="005A14F2">
        <w:rPr>
          <w:b/>
          <w:bCs/>
        </w:rPr>
        <w:t>SOC engineers</w:t>
      </w:r>
      <w:r>
        <w:t xml:space="preserve"> to learn and explore knowledge on BigIP and the products using BigIP resources.</w:t>
      </w:r>
    </w:p>
    <w:p w14:paraId="673E0AB1" w14:textId="77777777" w:rsidR="00482A00" w:rsidRDefault="00482A00" w:rsidP="0040688E"/>
    <w:p w14:paraId="1D3D1AAC" w14:textId="649784EA" w:rsidR="00482A00" w:rsidRDefault="00482A00" w:rsidP="00482A00">
      <w:pPr>
        <w:rPr>
          <w:rFonts w:ascii="Calibri" w:hAnsi="Calibri"/>
          <w:b/>
          <w:bCs/>
          <w:sz w:val="22"/>
        </w:rPr>
      </w:pPr>
      <w:r>
        <w:rPr>
          <w:b/>
          <w:bCs/>
        </w:rPr>
        <w:t>RoadMap Accomplished:</w:t>
      </w:r>
    </w:p>
    <w:p w14:paraId="4C34F5DA" w14:textId="77777777" w:rsidR="00482A00" w:rsidRDefault="00482A00" w:rsidP="00482A00">
      <w:r>
        <w:t>1.           Provide access to SOC before KT</w:t>
      </w:r>
    </w:p>
    <w:p w14:paraId="26C87CF8" w14:textId="77777777" w:rsidR="00482A00" w:rsidRDefault="00482A00" w:rsidP="00482A00">
      <w:r>
        <w:t xml:space="preserve">2.           KT on BigIP </w:t>
      </w:r>
    </w:p>
    <w:p w14:paraId="746F0896" w14:textId="64DA1751" w:rsidR="00482A00" w:rsidRDefault="00482A00" w:rsidP="00482A00">
      <w:r>
        <w:t>3.           Teams channel BigIP-SOC</w:t>
      </w:r>
    </w:p>
    <w:p w14:paraId="62A9622B" w14:textId="181A9274" w:rsidR="00482A00" w:rsidRDefault="00482A00" w:rsidP="00482A00">
      <w:r>
        <w:t xml:space="preserve">4.           Assessment </w:t>
      </w:r>
    </w:p>
    <w:p w14:paraId="1727F93E" w14:textId="77777777" w:rsidR="00482A00" w:rsidRDefault="00482A00" w:rsidP="00482A00">
      <w:r>
        <w:t xml:space="preserve">5.           SOC to Shadow OE during Validations </w:t>
      </w:r>
    </w:p>
    <w:p w14:paraId="2F552E93" w14:textId="6DA9DE0A" w:rsidR="00482A00" w:rsidRDefault="00482A00" w:rsidP="00482A00">
      <w:r>
        <w:lastRenderedPageBreak/>
        <w:t xml:space="preserve">6.           Deploying SOC for validations </w:t>
      </w:r>
    </w:p>
    <w:p w14:paraId="377A0390" w14:textId="77777777" w:rsidR="009A40E6" w:rsidRDefault="009A40E6" w:rsidP="00482A00"/>
    <w:p w14:paraId="5D6B66E7" w14:textId="77777777" w:rsidR="009A40E6" w:rsidRPr="009A40E6" w:rsidRDefault="009A40E6" w:rsidP="009A40E6">
      <w:pPr>
        <w:rPr>
          <w:rFonts w:ascii="Calibri" w:hAnsi="Calibri"/>
          <w:b/>
          <w:bCs/>
          <w:sz w:val="22"/>
        </w:rPr>
      </w:pPr>
      <w:r w:rsidRPr="009A40E6">
        <w:rPr>
          <w:b/>
          <w:bCs/>
        </w:rPr>
        <w:t xml:space="preserve">Trainings completed: </w:t>
      </w:r>
    </w:p>
    <w:p w14:paraId="7C579D22" w14:textId="6183AC81" w:rsidR="009A40E6" w:rsidRDefault="009A40E6" w:rsidP="009A40E6">
      <w:r>
        <w:t>Session 1 &amp; 2: BigIP Introduction, LTM, Types of Load balancing and BigIP monitors</w:t>
      </w:r>
      <w:r>
        <w:br/>
        <w:t xml:space="preserve">Session 3: iApps &amp; </w:t>
      </w:r>
      <w:r w:rsidR="005A71E7">
        <w:t>Templates.</w:t>
      </w:r>
    </w:p>
    <w:p w14:paraId="48340CCC" w14:textId="04045DD0" w:rsidR="009A40E6" w:rsidRDefault="009A40E6" w:rsidP="009A40E6">
      <w:r>
        <w:t xml:space="preserve">Session 4: Full TAP Validation </w:t>
      </w:r>
    </w:p>
    <w:p w14:paraId="0FDBDA3C" w14:textId="3F2EDDEB" w:rsidR="009A40E6" w:rsidRDefault="009A40E6" w:rsidP="009A40E6">
      <w:pPr>
        <w:spacing w:after="240"/>
      </w:pPr>
      <w:r>
        <w:t xml:space="preserve">Session </w:t>
      </w:r>
      <w:r w:rsidR="005A71E7">
        <w:t>5:</w:t>
      </w:r>
      <w:r>
        <w:t xml:space="preserve"> Real time validation with scenarios </w:t>
      </w:r>
    </w:p>
    <w:p w14:paraId="7250D6AC" w14:textId="2FBAEB84" w:rsidR="00ED5E61" w:rsidRPr="0043690B" w:rsidRDefault="00ED5E61" w:rsidP="009A40E6">
      <w:pPr>
        <w:spacing w:after="240"/>
        <w:rPr>
          <w:b/>
          <w:bCs/>
        </w:rPr>
      </w:pPr>
      <w:r w:rsidRPr="0043690B">
        <w:rPr>
          <w:b/>
          <w:bCs/>
        </w:rPr>
        <w:t>Assess</w:t>
      </w:r>
      <w:r w:rsidR="0043690B" w:rsidRPr="0043690B">
        <w:rPr>
          <w:b/>
          <w:bCs/>
        </w:rPr>
        <w:t>ment:</w:t>
      </w:r>
    </w:p>
    <w:tbl>
      <w:tblPr>
        <w:tblW w:w="98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7"/>
        <w:gridCol w:w="1410"/>
        <w:gridCol w:w="1146"/>
        <w:gridCol w:w="401"/>
        <w:gridCol w:w="2415"/>
        <w:gridCol w:w="141"/>
        <w:gridCol w:w="2816"/>
      </w:tblGrid>
      <w:tr w:rsidR="0010214F" w14:paraId="6829A8BA" w14:textId="77777777" w:rsidTr="0010214F">
        <w:trPr>
          <w:trHeight w:val="220"/>
        </w:trPr>
        <w:tc>
          <w:tcPr>
            <w:tcW w:w="2957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049ED" w14:textId="77777777" w:rsidR="0010214F" w:rsidRDefault="0010214F"/>
        </w:tc>
        <w:tc>
          <w:tcPr>
            <w:tcW w:w="1547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5F260" w14:textId="77777777" w:rsidR="0010214F" w:rsidRDefault="0010214F">
            <w:pPr>
              <w:rPr>
                <w:color w:val="000000"/>
              </w:rPr>
            </w:pPr>
          </w:p>
        </w:tc>
        <w:tc>
          <w:tcPr>
            <w:tcW w:w="255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0486E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81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47A8F5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0214F" w14:paraId="19799616" w14:textId="77777777" w:rsidTr="0010214F">
        <w:trPr>
          <w:trHeight w:val="212"/>
        </w:trPr>
        <w:tc>
          <w:tcPr>
            <w:tcW w:w="29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3ACCBA" w14:textId="77777777" w:rsidR="0010214F" w:rsidRDefault="001021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Engineer </w:t>
            </w:r>
          </w:p>
        </w:tc>
        <w:tc>
          <w:tcPr>
            <w:tcW w:w="15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A062CE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Task analysis </w:t>
            </w:r>
          </w:p>
        </w:tc>
        <w:tc>
          <w:tcPr>
            <w:tcW w:w="255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B5945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BigIP Dashboard check</w:t>
            </w:r>
          </w:p>
        </w:tc>
        <w:tc>
          <w:tcPr>
            <w:tcW w:w="28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C7D25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BigIP IP monitoring check</w:t>
            </w:r>
          </w:p>
        </w:tc>
      </w:tr>
      <w:tr w:rsidR="0010214F" w14:paraId="16A785A6" w14:textId="77777777" w:rsidTr="0010214F">
        <w:trPr>
          <w:trHeight w:val="212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7F92D2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SaiKrishna Manoj</w:t>
            </w:r>
          </w:p>
        </w:tc>
        <w:tc>
          <w:tcPr>
            <w:tcW w:w="154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B8AEF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DB8BC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4D54B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</w:tr>
      <w:tr w:rsidR="0010214F" w14:paraId="64D97E59" w14:textId="77777777" w:rsidTr="0010214F">
        <w:trPr>
          <w:trHeight w:val="212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EFE42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Venkatesh Govindaswamy</w:t>
            </w:r>
          </w:p>
        </w:tc>
        <w:tc>
          <w:tcPr>
            <w:tcW w:w="154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5A78BA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67872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79770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</w:tr>
      <w:tr w:rsidR="0010214F" w14:paraId="50153C21" w14:textId="77777777" w:rsidTr="0010214F">
        <w:trPr>
          <w:trHeight w:val="212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1144C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Vigno Arockia Raj</w:t>
            </w:r>
          </w:p>
        </w:tc>
        <w:tc>
          <w:tcPr>
            <w:tcW w:w="154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A9978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E5BF8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B2EF5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</w:tr>
      <w:tr w:rsidR="0010214F" w14:paraId="75171D40" w14:textId="77777777" w:rsidTr="0010214F">
        <w:trPr>
          <w:trHeight w:val="212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090A2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Shajith Shaik</w:t>
            </w:r>
          </w:p>
        </w:tc>
        <w:tc>
          <w:tcPr>
            <w:tcW w:w="154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790D3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5BBF46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5CB5B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</w:tr>
      <w:tr w:rsidR="0010214F" w14:paraId="44BA99E7" w14:textId="77777777" w:rsidTr="0010214F">
        <w:trPr>
          <w:trHeight w:val="212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A0D20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Mugesh</w:t>
            </w:r>
          </w:p>
        </w:tc>
        <w:tc>
          <w:tcPr>
            <w:tcW w:w="154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5D409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741371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ABC67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</w:tr>
      <w:tr w:rsidR="0010214F" w14:paraId="6DA1C544" w14:textId="77777777" w:rsidTr="0010214F">
        <w:trPr>
          <w:trHeight w:val="212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F0EA1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Fareen Sheikh</w:t>
            </w:r>
          </w:p>
        </w:tc>
        <w:tc>
          <w:tcPr>
            <w:tcW w:w="154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F2276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9E075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4CF4E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</w:tr>
      <w:tr w:rsidR="0010214F" w14:paraId="6C032143" w14:textId="77777777" w:rsidTr="0010214F">
        <w:trPr>
          <w:trHeight w:val="220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9AB0D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Tamal</w:t>
            </w:r>
          </w:p>
        </w:tc>
        <w:tc>
          <w:tcPr>
            <w:tcW w:w="154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FAB32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076AF0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E67DC" w14:textId="77777777" w:rsidR="0010214F" w:rsidRDefault="001021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Positive</w:t>
            </w:r>
          </w:p>
        </w:tc>
      </w:tr>
      <w:tr w:rsidR="0010214F" w14:paraId="62B5A5D7" w14:textId="77777777" w:rsidTr="0010214F">
        <w:trPr>
          <w:trHeight w:val="220"/>
        </w:trPr>
        <w:tc>
          <w:tcPr>
            <w:tcW w:w="2957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FE5F9" w14:textId="77777777" w:rsidR="0010214F" w:rsidRDefault="0010214F">
            <w:pPr>
              <w:rPr>
                <w:color w:val="000000"/>
              </w:rPr>
            </w:pPr>
          </w:p>
        </w:tc>
        <w:tc>
          <w:tcPr>
            <w:tcW w:w="1547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AA8DC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D085E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81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36CF25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0214F" w14:paraId="64F5E3A3" w14:textId="77777777" w:rsidTr="0010214F">
        <w:trPr>
          <w:gridAfter w:val="2"/>
          <w:wAfter w:w="2957" w:type="dxa"/>
          <w:trHeight w:val="212"/>
        </w:trPr>
        <w:tc>
          <w:tcPr>
            <w:tcW w:w="1547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E29DB" w14:textId="77777777" w:rsidR="0010214F" w:rsidRDefault="0010214F">
            <w:pPr>
              <w:rPr>
                <w:color w:val="000000"/>
              </w:rPr>
            </w:pPr>
          </w:p>
        </w:tc>
        <w:tc>
          <w:tcPr>
            <w:tcW w:w="255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89F02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81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18F181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0214F" w14:paraId="670CAF26" w14:textId="77777777" w:rsidTr="0010214F">
        <w:trPr>
          <w:gridAfter w:val="2"/>
          <w:wAfter w:w="2957" w:type="dxa"/>
          <w:trHeight w:val="212"/>
        </w:trPr>
        <w:tc>
          <w:tcPr>
            <w:tcW w:w="1547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D8231" w14:textId="77777777" w:rsidR="0010214F" w:rsidRDefault="0010214F">
            <w:pPr>
              <w:rPr>
                <w:color w:val="000000"/>
              </w:rPr>
            </w:pPr>
          </w:p>
        </w:tc>
        <w:tc>
          <w:tcPr>
            <w:tcW w:w="255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86053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81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F437C7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0214F" w14:paraId="62370AD5" w14:textId="77777777" w:rsidTr="0010214F">
        <w:trPr>
          <w:gridAfter w:val="2"/>
          <w:wAfter w:w="2957" w:type="dxa"/>
          <w:trHeight w:val="220"/>
        </w:trPr>
        <w:tc>
          <w:tcPr>
            <w:tcW w:w="1547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A94F5" w14:textId="77777777" w:rsidR="0010214F" w:rsidRDefault="0010214F">
            <w:pPr>
              <w:rPr>
                <w:color w:val="000000"/>
              </w:rPr>
            </w:pPr>
          </w:p>
        </w:tc>
        <w:tc>
          <w:tcPr>
            <w:tcW w:w="255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173F0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81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A99EA0" w14:textId="77777777" w:rsidR="0010214F" w:rsidRDefault="0010214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428CF916" w14:textId="77777777" w:rsidR="0043690B" w:rsidRDefault="007E3A3D" w:rsidP="0029148D">
      <w:pPr>
        <w:rPr>
          <w:b/>
          <w:bCs/>
        </w:rPr>
      </w:pPr>
      <w:r>
        <w:t xml:space="preserve">All engineers have completed assessment and looks like we are good to onboard them for BigIP Validation. However, </w:t>
      </w:r>
      <w:r w:rsidR="0043690B">
        <w:t>a couple</w:t>
      </w:r>
      <w:r>
        <w:t xml:space="preserve"> of engineers need some brush up on basics, but they are good at handling validation.</w:t>
      </w:r>
    </w:p>
    <w:p w14:paraId="74AC9980" w14:textId="66A0D15E" w:rsidR="0029148D" w:rsidRPr="0043690B" w:rsidRDefault="0029148D" w:rsidP="0029148D">
      <w:pPr>
        <w:rPr>
          <w:b/>
          <w:bCs/>
        </w:rPr>
      </w:pPr>
      <w:r w:rsidRPr="0029148D">
        <w:rPr>
          <w:b/>
          <w:bCs/>
        </w:rPr>
        <w:t>BigIP - SOC validation task handover</w:t>
      </w:r>
    </w:p>
    <w:p w14:paraId="1C89B58B" w14:textId="77777777" w:rsidR="0029148D" w:rsidRDefault="0029148D" w:rsidP="0029148D"/>
    <w:p w14:paraId="6A065AA7" w14:textId="77777777" w:rsidR="0029148D" w:rsidRDefault="0029148D" w:rsidP="0029148D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BigIP receives Validation Task</w:t>
      </w:r>
    </w:p>
    <w:p w14:paraId="10D0AB9C" w14:textId="77777777" w:rsidR="0029148D" w:rsidRDefault="0029148D" w:rsidP="0029148D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Day prior Validation happens </w:t>
      </w:r>
      <w:r>
        <w:rPr>
          <w:rFonts w:eastAsia="Times New Roman"/>
          <w:b/>
          <w:bCs/>
        </w:rPr>
        <w:t xml:space="preserve">Validation Review </w:t>
      </w:r>
      <w:r>
        <w:rPr>
          <w:rFonts w:eastAsia="Times New Roman"/>
        </w:rPr>
        <w:t xml:space="preserve">meeting will be sent by BigIP team to SOC team to discuss about validation Task. </w:t>
      </w:r>
    </w:p>
    <w:p w14:paraId="30544B93" w14:textId="77777777" w:rsidR="0029148D" w:rsidRDefault="0029148D" w:rsidP="0029148D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Helix task for validation will be assigned to “Phanikiran Patakamuri” (SOC manager)</w:t>
      </w:r>
    </w:p>
    <w:p w14:paraId="2CE42051" w14:textId="77777777" w:rsidR="0029148D" w:rsidRDefault="0029148D" w:rsidP="0029148D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Task which is assigned will be updated on Teams channel (CRQ Validation)</w:t>
      </w:r>
    </w:p>
    <w:p w14:paraId="46B89C11" w14:textId="49C19D23" w:rsidR="0029148D" w:rsidRDefault="0029148D" w:rsidP="0029148D">
      <w:pPr>
        <w:pStyle w:val="ListParagraph"/>
      </w:pPr>
      <w:r>
        <w:rPr>
          <w:noProof/>
        </w:rPr>
        <w:drawing>
          <wp:inline distT="0" distB="0" distL="0" distR="0" wp14:anchorId="4D9BED18" wp14:editId="42E0EBC4">
            <wp:extent cx="2658745" cy="422275"/>
            <wp:effectExtent l="0" t="0" r="0" b="0"/>
            <wp:docPr id="1912031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0D72" w14:textId="77777777" w:rsidR="0029148D" w:rsidRDefault="0029148D" w:rsidP="0029148D">
      <w:pPr>
        <w:pStyle w:val="ListParagraph"/>
      </w:pPr>
    </w:p>
    <w:p w14:paraId="6E389D03" w14:textId="77777777" w:rsidR="0029148D" w:rsidRDefault="0029148D" w:rsidP="0029148D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SOC team will constantly check Teams channel and acknowledge task assigned.</w:t>
      </w:r>
    </w:p>
    <w:p w14:paraId="0CEC6AB0" w14:textId="2DBFCD78" w:rsidR="0029148D" w:rsidRDefault="00DD7B49" w:rsidP="0029148D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The monthly</w:t>
      </w:r>
      <w:r w:rsidR="0029148D">
        <w:rPr>
          <w:rFonts w:eastAsia="Times New Roman"/>
        </w:rPr>
        <w:t xml:space="preserve"> BigIP oncall schedule will be updated </w:t>
      </w:r>
      <w:r w:rsidR="0043690B">
        <w:rPr>
          <w:rFonts w:eastAsia="Times New Roman"/>
        </w:rPr>
        <w:t>on</w:t>
      </w:r>
      <w:r w:rsidR="0029148D">
        <w:rPr>
          <w:rFonts w:eastAsia="Times New Roman"/>
        </w:rPr>
        <w:t xml:space="preserve"> Teams channel. </w:t>
      </w:r>
    </w:p>
    <w:p w14:paraId="64C5994F" w14:textId="50C48CF6" w:rsidR="0029148D" w:rsidRDefault="0029148D" w:rsidP="0029148D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Monthly SOC shift </w:t>
      </w:r>
      <w:r w:rsidR="0043690B">
        <w:rPr>
          <w:rFonts w:eastAsia="Times New Roman"/>
        </w:rPr>
        <w:t>details</w:t>
      </w:r>
      <w:r>
        <w:rPr>
          <w:rFonts w:eastAsia="Times New Roman"/>
        </w:rPr>
        <w:t xml:space="preserve"> will be updated </w:t>
      </w:r>
      <w:r w:rsidR="0043690B">
        <w:rPr>
          <w:rFonts w:eastAsia="Times New Roman"/>
        </w:rPr>
        <w:t>on the Teams</w:t>
      </w:r>
      <w:r>
        <w:rPr>
          <w:rFonts w:eastAsia="Times New Roman"/>
        </w:rPr>
        <w:t xml:space="preserve"> channel.</w:t>
      </w:r>
    </w:p>
    <w:p w14:paraId="0B974E75" w14:textId="3DCF94E0" w:rsidR="0029148D" w:rsidRDefault="0029148D" w:rsidP="0029148D">
      <w:pPr>
        <w:pStyle w:val="ListParagraph"/>
      </w:pPr>
      <w:r>
        <w:rPr>
          <w:noProof/>
        </w:rPr>
        <w:drawing>
          <wp:inline distT="0" distB="0" distL="0" distR="0" wp14:anchorId="71E39A64" wp14:editId="7CA76B62">
            <wp:extent cx="1927225" cy="443230"/>
            <wp:effectExtent l="0" t="0" r="0" b="0"/>
            <wp:docPr id="1122615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22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3FC08" w14:textId="77777777" w:rsidR="001E6631" w:rsidRDefault="001E6631" w:rsidP="0029148D">
      <w:pPr>
        <w:pStyle w:val="ListParagraph"/>
      </w:pPr>
    </w:p>
    <w:p w14:paraId="2FF317AA" w14:textId="77777777" w:rsidR="001E6631" w:rsidRDefault="001E6631" w:rsidP="001E6631">
      <w:pPr>
        <w:pStyle w:val="ListParagraph"/>
      </w:pPr>
      <w:r>
        <w:lastRenderedPageBreak/>
        <w:br/>
      </w:r>
      <w:r>
        <w:rPr>
          <w:noProof/>
        </w:rPr>
        <w:drawing>
          <wp:inline distT="0" distB="0" distL="0" distR="0" wp14:anchorId="3EEFC30D" wp14:editId="0F1AA211">
            <wp:extent cx="2018665" cy="2173605"/>
            <wp:effectExtent l="0" t="0" r="0" b="0"/>
            <wp:docPr id="76495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6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FB09F" w14:textId="77777777" w:rsidR="001E6631" w:rsidRDefault="001E6631" w:rsidP="001E6631"/>
    <w:p w14:paraId="6F8791C2" w14:textId="77777777" w:rsidR="001E6631" w:rsidRDefault="001E6631" w:rsidP="001E6631">
      <w:r>
        <w:t xml:space="preserve">Planned to have </w:t>
      </w:r>
      <w:r>
        <w:rPr>
          <w:b/>
          <w:bCs/>
        </w:rPr>
        <w:t>Weekly BigIP-SOC review</w:t>
      </w:r>
      <w:r>
        <w:t xml:space="preserve"> meeting for next few weeks to understand if there is any knowledge gap SOC team needs to be trained on. </w:t>
      </w:r>
    </w:p>
    <w:p w14:paraId="51EFBAB2" w14:textId="77777777" w:rsidR="00E02BF3" w:rsidRDefault="00E02BF3" w:rsidP="00E02BF3">
      <w:pPr>
        <w:rPr>
          <w:b/>
          <w:bCs/>
          <w:sz w:val="28"/>
          <w:szCs w:val="28"/>
        </w:rPr>
      </w:pPr>
    </w:p>
    <w:p w14:paraId="5B919B0C" w14:textId="2AB08BCB" w:rsidR="00E02BF3" w:rsidRDefault="00E02BF3" w:rsidP="00E02BF3">
      <w:pPr>
        <w:rPr>
          <w:rFonts w:ascii="Calibri" w:hAnsi="Calibr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Important URLs </w:t>
      </w:r>
    </w:p>
    <w:p w14:paraId="7BF5F9B1" w14:textId="77777777" w:rsidR="00E02BF3" w:rsidRDefault="00E02BF3" w:rsidP="00E02BF3">
      <w:pPr>
        <w:rPr>
          <w:b/>
          <w:bCs/>
          <w:sz w:val="22"/>
          <w:szCs w:val="22"/>
        </w:rPr>
      </w:pPr>
    </w:p>
    <w:p w14:paraId="2678EF71" w14:textId="77777777" w:rsidR="00E02BF3" w:rsidRDefault="00E02BF3" w:rsidP="00E02BF3">
      <w:pPr>
        <w:spacing w:after="240"/>
      </w:pPr>
      <w:r>
        <w:rPr>
          <w:b/>
          <w:bCs/>
        </w:rPr>
        <w:t>Validation checklist</w:t>
      </w:r>
      <w:r>
        <w:t xml:space="preserve"> : </w:t>
      </w:r>
      <w:hyperlink r:id="rId11" w:history="1">
        <w:r>
          <w:rPr>
            <w:rStyle w:val="Hyperlink"/>
          </w:rPr>
          <w:t>https://confluence.csgicorp.com/pages/viewpage.action?spaceKey=OpEngr&amp;title=SOC%20Validation%20Checklist</w:t>
        </w:r>
      </w:hyperlink>
    </w:p>
    <w:p w14:paraId="08868A83" w14:textId="77777777" w:rsidR="00E02BF3" w:rsidRDefault="00E02BF3" w:rsidP="00E02BF3">
      <w:pPr>
        <w:rPr>
          <w:b/>
          <w:bCs/>
        </w:rPr>
      </w:pPr>
      <w:r>
        <w:rPr>
          <w:b/>
          <w:bCs/>
        </w:rPr>
        <w:t xml:space="preserve">Grafana Dashboard </w:t>
      </w:r>
    </w:p>
    <w:p w14:paraId="2C7C6981" w14:textId="77777777" w:rsidR="00E02BF3" w:rsidRDefault="00DD7B49" w:rsidP="00E02BF3">
      <w:hyperlink r:id="rId12" w:history="1">
        <w:r w:rsidR="00E02BF3">
          <w:rPr>
            <w:rStyle w:val="Hyperlink"/>
            <w:rFonts w:ascii="-apple-system" w:hAnsi="-apple-system"/>
            <w:sz w:val="21"/>
            <w:szCs w:val="21"/>
            <w:shd w:val="clear" w:color="auto" w:fill="FFFFFF"/>
          </w:rPr>
          <w:t>https://dashboard.oe.csgiprod.com/d/h2EnkSpmk/bigip-home?refresh=1m&amp;orgId=1</w:t>
        </w:r>
      </w:hyperlink>
    </w:p>
    <w:p w14:paraId="3BE85042" w14:textId="77777777" w:rsidR="00E02BF3" w:rsidRDefault="00E02BF3" w:rsidP="00E02BF3">
      <w:proofErr w:type="gramStart"/>
      <w:r>
        <w:t>Username :</w:t>
      </w:r>
      <w:proofErr w:type="gramEnd"/>
      <w:r>
        <w:t xml:space="preserve"> </w:t>
      </w:r>
      <w:proofErr w:type="spellStart"/>
      <w:r>
        <w:t>soctechnicians</w:t>
      </w:r>
      <w:proofErr w:type="spellEnd"/>
    </w:p>
    <w:p w14:paraId="5A5BB803" w14:textId="77777777" w:rsidR="00E02BF3" w:rsidRDefault="00E02BF3" w:rsidP="00E02BF3">
      <w:proofErr w:type="gramStart"/>
      <w:r>
        <w:t>Password :</w:t>
      </w:r>
      <w:proofErr w:type="gramEnd"/>
      <w:r>
        <w:t xml:space="preserve"> Phanikiran will be sharing password </w:t>
      </w:r>
    </w:p>
    <w:p w14:paraId="0BAF223C" w14:textId="77777777" w:rsidR="00E02BF3" w:rsidRDefault="00E02BF3" w:rsidP="00E02BF3"/>
    <w:p w14:paraId="58C114CA" w14:textId="77777777" w:rsidR="00E02BF3" w:rsidRDefault="00E02BF3" w:rsidP="00E02BF3">
      <w:pPr>
        <w:rPr>
          <w:b/>
          <w:bCs/>
        </w:rPr>
      </w:pPr>
      <w:r>
        <w:rPr>
          <w:b/>
          <w:bCs/>
        </w:rPr>
        <w:t xml:space="preserve">Jenkins IP monitoring jobs </w:t>
      </w:r>
    </w:p>
    <w:p w14:paraId="02475DAE" w14:textId="77777777" w:rsidR="00E02BF3" w:rsidRDefault="00E02BF3" w:rsidP="00E02BF3">
      <w:proofErr w:type="gramStart"/>
      <w:r>
        <w:t>Prod :</w:t>
      </w:r>
      <w:proofErr w:type="gramEnd"/>
      <w:r>
        <w:t xml:space="preserve"> </w:t>
      </w:r>
      <w:hyperlink r:id="rId13" w:tgtFrame="_blank" w:history="1">
        <w:r>
          <w:rPr>
            <w:rStyle w:val="Hyperlink"/>
            <w:rFonts w:ascii="-apple-system" w:hAnsi="-apple-system"/>
            <w:color w:val="3B73AF"/>
            <w:sz w:val="21"/>
            <w:szCs w:val="21"/>
            <w:shd w:val="clear" w:color="auto" w:fill="FFFFFF"/>
          </w:rPr>
          <w:t>https://jenkins.oe.csgiprod.com/job/BIG-IP%20IP%20Address%20Monitor%20(prod)/</w:t>
        </w:r>
      </w:hyperlink>
    </w:p>
    <w:p w14:paraId="06E19CF4" w14:textId="77777777" w:rsidR="00E02BF3" w:rsidRDefault="00E02BF3" w:rsidP="00E02BF3">
      <w:proofErr w:type="gramStart"/>
      <w:r>
        <w:t>Pre :</w:t>
      </w:r>
      <w:proofErr w:type="gramEnd"/>
      <w:r>
        <w:t xml:space="preserve"> </w:t>
      </w:r>
      <w:hyperlink r:id="rId14" w:tgtFrame="_blank" w:history="1">
        <w:r>
          <w:rPr>
            <w:rStyle w:val="Hyperlink"/>
            <w:rFonts w:ascii="-apple-system" w:hAnsi="-apple-system"/>
            <w:color w:val="3B73AF"/>
            <w:sz w:val="21"/>
            <w:szCs w:val="21"/>
            <w:shd w:val="clear" w:color="auto" w:fill="FFFFFF"/>
          </w:rPr>
          <w:t>https://jenkins.oe.csgiprod.com/job/BIG-IP%20IP%20Address%20Monitor%20(pre)/</w:t>
        </w:r>
      </w:hyperlink>
    </w:p>
    <w:p w14:paraId="184EEDB9" w14:textId="77777777" w:rsidR="00E02BF3" w:rsidRDefault="00E02BF3" w:rsidP="00E02BF3">
      <w:proofErr w:type="gramStart"/>
      <w:r>
        <w:t>Dev :</w:t>
      </w:r>
      <w:proofErr w:type="gramEnd"/>
      <w:r>
        <w:t xml:space="preserve"> </w:t>
      </w:r>
      <w:hyperlink r:id="rId15" w:tgtFrame="_blank" w:history="1">
        <w:r>
          <w:rPr>
            <w:rStyle w:val="Hyperlink"/>
            <w:rFonts w:ascii="-apple-system" w:hAnsi="-apple-system"/>
            <w:color w:val="3B73AF"/>
            <w:sz w:val="21"/>
            <w:szCs w:val="21"/>
            <w:shd w:val="clear" w:color="auto" w:fill="FFFFFF"/>
          </w:rPr>
          <w:t>https://jenkins.oe.csgidev.com/job/BIG-IP%20IP%20Address%20Monitor%20(dev)/</w:t>
        </w:r>
      </w:hyperlink>
      <w:r>
        <w:br/>
      </w:r>
      <w:r>
        <w:br/>
      </w:r>
      <w:r>
        <w:rPr>
          <w:b/>
          <w:bCs/>
        </w:rPr>
        <w:t>BigIP device list</w:t>
      </w:r>
      <w:r>
        <w:t xml:space="preserve"> </w:t>
      </w:r>
    </w:p>
    <w:p w14:paraId="27029BB4" w14:textId="77777777" w:rsidR="00E02BF3" w:rsidRDefault="00DD7B49" w:rsidP="00E02BF3">
      <w:pPr>
        <w:spacing w:after="240"/>
      </w:pPr>
      <w:hyperlink r:id="rId16" w:history="1">
        <w:r w:rsidR="00E02BF3">
          <w:rPr>
            <w:rStyle w:val="Hyperlink"/>
          </w:rPr>
          <w:t>https://confluence.csgicorp.com/pages/viewpage.action?spaceKey=OpEngr&amp;title=Big+IP+Devices</w:t>
        </w:r>
      </w:hyperlink>
      <w:r w:rsidR="00E02BF3">
        <w:br/>
      </w:r>
      <w:r w:rsidR="00E02BF3">
        <w:br/>
      </w:r>
      <w:r w:rsidR="00E02BF3">
        <w:rPr>
          <w:b/>
          <w:bCs/>
        </w:rPr>
        <w:t>BigIP – SOC Teams channel</w:t>
      </w:r>
      <w:r w:rsidR="00E02BF3">
        <w:t xml:space="preserve"> </w:t>
      </w:r>
      <w:r w:rsidR="00E02BF3">
        <w:br/>
      </w:r>
      <w:hyperlink r:id="rId17" w:history="1">
        <w:r w:rsidR="00E02BF3">
          <w:rPr>
            <w:rStyle w:val="Hyperlink"/>
          </w:rPr>
          <w:t>https://teams.microsoft.com/l/channel/19%3akiGJzPQeieqDDgmJKO0IC_HM7Clv0duoy6WG-FGp6aA1%40thread.tacv2/General?groupId=b9616cc1-d8a7-4db2-8816-0bcab70657f3&amp;tenantId=194a267b-82ba-4fa6-b6b9-f95966ab3815</w:t>
        </w:r>
      </w:hyperlink>
    </w:p>
    <w:p w14:paraId="2A1C1A40" w14:textId="77777777" w:rsidR="00E02BF3" w:rsidRDefault="00E02BF3" w:rsidP="00E02BF3">
      <w:r>
        <w:rPr>
          <w:b/>
          <w:bCs/>
        </w:rPr>
        <w:t>Study reference</w:t>
      </w:r>
      <w:r>
        <w:t>:</w:t>
      </w:r>
      <w:r>
        <w:br/>
        <w:t xml:space="preserve">CSG Degreed </w:t>
      </w:r>
      <w:proofErr w:type="gramStart"/>
      <w:r>
        <w:t>Pathway :</w:t>
      </w:r>
      <w:proofErr w:type="gramEnd"/>
      <w:r>
        <w:t xml:space="preserve"> </w:t>
      </w:r>
      <w:hyperlink r:id="rId18" w:history="1">
        <w:r>
          <w:rPr>
            <w:rStyle w:val="Hyperlink"/>
          </w:rPr>
          <w:t>https://degreed.com/pathway/jp1kojgw9v?orgsso=csgi</w:t>
        </w:r>
      </w:hyperlink>
    </w:p>
    <w:p w14:paraId="1327E0E2" w14:textId="77777777" w:rsidR="00E02BF3" w:rsidRDefault="00E02BF3" w:rsidP="00E02BF3">
      <w:proofErr w:type="gramStart"/>
      <w:r>
        <w:t>Udemy :</w:t>
      </w:r>
      <w:proofErr w:type="gramEnd"/>
      <w:r>
        <w:t xml:space="preserve"> </w:t>
      </w:r>
      <w:hyperlink r:id="rId19" w:history="1">
        <w:r>
          <w:rPr>
            <w:rStyle w:val="Hyperlink"/>
          </w:rPr>
          <w:t>https://www.udemy.com/course/learn-f5-ltm-adc/</w:t>
        </w:r>
      </w:hyperlink>
    </w:p>
    <w:p w14:paraId="26C8AD72" w14:textId="27E4C55D" w:rsidR="00482A00" w:rsidRPr="0040688E" w:rsidRDefault="00482A00" w:rsidP="0040688E"/>
    <w:sectPr w:rsidR="00482A00" w:rsidRPr="00406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-apple-system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E3231"/>
    <w:multiLevelType w:val="hybridMultilevel"/>
    <w:tmpl w:val="BC827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5626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A00"/>
    <w:rsid w:val="0010214F"/>
    <w:rsid w:val="0011133B"/>
    <w:rsid w:val="00176C6B"/>
    <w:rsid w:val="001E6631"/>
    <w:rsid w:val="00252462"/>
    <w:rsid w:val="00284548"/>
    <w:rsid w:val="0029148D"/>
    <w:rsid w:val="003520C4"/>
    <w:rsid w:val="0040688E"/>
    <w:rsid w:val="0043690B"/>
    <w:rsid w:val="00482A00"/>
    <w:rsid w:val="005A71E7"/>
    <w:rsid w:val="00627835"/>
    <w:rsid w:val="006C40CA"/>
    <w:rsid w:val="00753ED6"/>
    <w:rsid w:val="0075420E"/>
    <w:rsid w:val="007E3A3D"/>
    <w:rsid w:val="007E6773"/>
    <w:rsid w:val="00896F9E"/>
    <w:rsid w:val="009A40E6"/>
    <w:rsid w:val="00A65257"/>
    <w:rsid w:val="00C0286D"/>
    <w:rsid w:val="00C74C15"/>
    <w:rsid w:val="00C92BAA"/>
    <w:rsid w:val="00D128C1"/>
    <w:rsid w:val="00D21D49"/>
    <w:rsid w:val="00D85C64"/>
    <w:rsid w:val="00DD7B49"/>
    <w:rsid w:val="00E02BF3"/>
    <w:rsid w:val="00E823F2"/>
    <w:rsid w:val="00ED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89A5"/>
  <w15:docId w15:val="{4DFA1998-56A7-4AB4-987B-A16DD550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C64"/>
    <w:rPr>
      <w:rFonts w:ascii="Noto Sans" w:hAnsi="Noto Sans"/>
      <w:kern w:val="0"/>
      <w:sz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257"/>
    <w:pPr>
      <w:outlineLvl w:val="0"/>
    </w:pPr>
    <w:rPr>
      <w:caps/>
      <w:color w:val="000000" w:themeColor="text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257"/>
    <w:pPr>
      <w:shd w:val="clear" w:color="auto" w:fill="000000" w:themeFill="text1"/>
      <w:outlineLvl w:val="1"/>
    </w:pPr>
    <w:rPr>
      <w:b/>
      <w:caps/>
      <w:color w:val="FFFFFF" w:themeColor="background1"/>
      <w:spacing w:val="15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257"/>
    <w:pPr>
      <w:pBdr>
        <w:top w:val="single" w:sz="6" w:space="2" w:color="4472C4" w:themeColor="accent1"/>
      </w:pBdr>
      <w:spacing w:before="300"/>
      <w:outlineLvl w:val="2"/>
    </w:pPr>
    <w:rPr>
      <w:caps/>
      <w:color w:val="1F3763" w:themeColor="accent1" w:themeShade="7F"/>
      <w:spacing w:val="1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57"/>
    <w:pPr>
      <w:pBdr>
        <w:top w:val="dotted" w:sz="6" w:space="2" w:color="4472C4" w:themeColor="accent1"/>
      </w:pBdr>
      <w:spacing w:before="200"/>
      <w:outlineLvl w:val="3"/>
    </w:pPr>
    <w:rPr>
      <w:caps/>
      <w:color w:val="000000" w:themeColor="text1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57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57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57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57"/>
    <w:pPr>
      <w:spacing w:before="200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57"/>
    <w:pPr>
      <w:spacing w:before="200"/>
      <w:outlineLvl w:val="8"/>
    </w:pPr>
    <w:rPr>
      <w:i/>
      <w:iCs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257"/>
    <w:rPr>
      <w:b/>
      <w:caps/>
      <w:color w:val="FFFFFF" w:themeColor="background1"/>
      <w:spacing w:val="15"/>
      <w:sz w:val="28"/>
      <w:shd w:val="clear" w:color="auto" w:fill="000000" w:themeFill="text1"/>
    </w:rPr>
  </w:style>
  <w:style w:type="character" w:customStyle="1" w:styleId="Heading3Char">
    <w:name w:val="Heading 3 Char"/>
    <w:basedOn w:val="DefaultParagraphFont"/>
    <w:link w:val="Heading3"/>
    <w:uiPriority w:val="9"/>
    <w:rsid w:val="00A65257"/>
    <w:rPr>
      <w:rFonts w:eastAsiaTheme="minorEastAsia"/>
      <w:caps/>
      <w:color w:val="1F3763" w:themeColor="accent1" w:themeShade="7F"/>
      <w:spacing w:val="15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65257"/>
    <w:rPr>
      <w:rFonts w:eastAsiaTheme="minorEastAsia"/>
      <w:caps/>
      <w:color w:val="000000" w:themeColor="text1"/>
      <w:spacing w:val="15"/>
      <w:sz w:val="2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65257"/>
    <w:rPr>
      <w:rFonts w:eastAsiaTheme="majorEastAsia" w:cstheme="majorBidi"/>
      <w:b/>
      <w:caps/>
      <w:color w:val="000000" w:themeColor="text1"/>
      <w:spacing w:val="10"/>
      <w:sz w:val="8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5257"/>
    <w:rPr>
      <w:rFonts w:eastAsiaTheme="majorEastAsia" w:cstheme="majorBidi"/>
      <w:b/>
      <w:caps/>
      <w:color w:val="000000" w:themeColor="text1"/>
      <w:spacing w:val="10"/>
      <w:sz w:val="8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57"/>
    <w:pPr>
      <w:spacing w:after="500"/>
    </w:pPr>
    <w:rPr>
      <w:caps/>
      <w:color w:val="000000" w:themeColor="text1"/>
      <w:spacing w:val="10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5257"/>
    <w:rPr>
      <w:rFonts w:eastAsiaTheme="minorEastAsia"/>
      <w:caps/>
      <w:color w:val="000000" w:themeColor="text1"/>
      <w:spacing w:val="10"/>
      <w:sz w:val="24"/>
      <w:szCs w:val="21"/>
    </w:rPr>
  </w:style>
  <w:style w:type="character" w:styleId="Emphasis">
    <w:name w:val="Emphasis"/>
    <w:uiPriority w:val="20"/>
    <w:qFormat/>
    <w:rsid w:val="00A65257"/>
    <w:rPr>
      <w:rFonts w:ascii="Noto Sans" w:hAnsi="Noto Sans"/>
      <w:b/>
      <w:caps/>
      <w:color w:val="1F3763" w:themeColor="accent1" w:themeShade="7F"/>
      <w:spacing w:val="5"/>
    </w:rPr>
  </w:style>
  <w:style w:type="character" w:styleId="IntenseEmphasis">
    <w:name w:val="Intense Emphasis"/>
    <w:uiPriority w:val="21"/>
    <w:qFormat/>
    <w:rsid w:val="00A65257"/>
    <w:rPr>
      <w:b/>
      <w:bCs/>
      <w:caps/>
      <w:color w:val="000000" w:themeColor="text1"/>
      <w:spacing w:val="10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6525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5257"/>
    <w:rPr>
      <w:rFonts w:eastAsiaTheme="minorEastAsia"/>
      <w:i/>
      <w:iCs/>
      <w:sz w:val="18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57"/>
    <w:pPr>
      <w:spacing w:before="240" w:after="240"/>
      <w:ind w:left="1080" w:right="1080"/>
      <w:jc w:val="center"/>
    </w:pPr>
    <w:rPr>
      <w:b/>
      <w:color w:val="000000" w:themeColor="tex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57"/>
    <w:rPr>
      <w:rFonts w:eastAsiaTheme="minorEastAsia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57"/>
    <w:rPr>
      <w:rFonts w:eastAsiaTheme="minorEastAsia"/>
      <w:caps/>
      <w:color w:val="000000" w:themeColor="text1"/>
      <w:spacing w:val="10"/>
    </w:rPr>
  </w:style>
  <w:style w:type="character" w:styleId="SubtleReference">
    <w:name w:val="Subtle Reference"/>
    <w:uiPriority w:val="31"/>
    <w:qFormat/>
    <w:rsid w:val="00A65257"/>
    <w:rPr>
      <w:b/>
      <w:bCs/>
      <w:color w:val="000000" w:themeColor="text1"/>
    </w:rPr>
  </w:style>
  <w:style w:type="character" w:styleId="IntenseReference">
    <w:name w:val="Intense Reference"/>
    <w:uiPriority w:val="32"/>
    <w:qFormat/>
    <w:rsid w:val="00A65257"/>
    <w:rPr>
      <w:b/>
      <w:bCs/>
      <w:i/>
      <w:iCs/>
      <w:caps/>
      <w:color w:val="000000" w:themeColor="text1"/>
    </w:rPr>
  </w:style>
  <w:style w:type="table" w:styleId="PlainTable3">
    <w:name w:val="Plain Table 3"/>
    <w:basedOn w:val="TableNormal"/>
    <w:uiPriority w:val="43"/>
    <w:rsid w:val="00A65257"/>
    <w:rPr>
      <w:rFonts w:eastAsiaTheme="minorEastAsi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57"/>
    <w:rPr>
      <w:rFonts w:eastAsiaTheme="minorEastAsia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57"/>
    <w:rPr>
      <w:rFonts w:eastAsiaTheme="minorEastAsia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57"/>
    <w:rPr>
      <w:rFonts w:eastAsiaTheme="minorEastAsia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57"/>
    <w:rPr>
      <w:rFonts w:eastAsiaTheme="minorEastAsia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57"/>
    <w:rPr>
      <w:rFonts w:eastAsiaTheme="minorEastAsia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5257"/>
    <w:rPr>
      <w:b/>
      <w:bCs/>
      <w:color w:val="2F5496" w:themeColor="accent1" w:themeShade="BF"/>
      <w:szCs w:val="16"/>
    </w:rPr>
  </w:style>
  <w:style w:type="character" w:styleId="Strong">
    <w:name w:val="Strong"/>
    <w:uiPriority w:val="22"/>
    <w:qFormat/>
    <w:rsid w:val="00A65257"/>
    <w:rPr>
      <w:b/>
      <w:bCs/>
    </w:rPr>
  </w:style>
  <w:style w:type="paragraph" w:styleId="NoSpacing">
    <w:name w:val="No Spacing"/>
    <w:uiPriority w:val="1"/>
    <w:qFormat/>
    <w:rsid w:val="00C74C15"/>
    <w:rPr>
      <w:rFonts w:ascii="Noto Sans" w:eastAsiaTheme="minorEastAsia" w:hAnsi="Noto Sans"/>
      <w:sz w:val="18"/>
    </w:rPr>
  </w:style>
  <w:style w:type="character" w:styleId="SubtleEmphasis">
    <w:name w:val="Subtle Emphasis"/>
    <w:uiPriority w:val="19"/>
    <w:qFormat/>
    <w:rsid w:val="00A65257"/>
    <w:rPr>
      <w:i/>
      <w:iCs/>
      <w:color w:val="1F3763" w:themeColor="accent1" w:themeShade="7F"/>
    </w:rPr>
  </w:style>
  <w:style w:type="character" w:styleId="BookTitle">
    <w:name w:val="Book Title"/>
    <w:uiPriority w:val="33"/>
    <w:qFormat/>
    <w:rsid w:val="00A6525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5257"/>
    <w:pPr>
      <w:outlineLvl w:val="9"/>
    </w:pPr>
  </w:style>
  <w:style w:type="table" w:styleId="PlainTable2">
    <w:name w:val="Plain Table 2"/>
    <w:basedOn w:val="TableNormal"/>
    <w:uiPriority w:val="42"/>
    <w:rsid w:val="00A65257"/>
    <w:rPr>
      <w:rFonts w:eastAsiaTheme="minorEastAsia"/>
    </w:rPr>
    <w:tblPr>
      <w:tblStyleRowBandSize w:val="1"/>
      <w:tblStyleColBandSize w:val="1"/>
      <w:tblBorders>
        <w:top w:val="single" w:sz="24" w:space="0" w:color="ED7D31" w:themeColor="accent2"/>
        <w:bottom w:val="single" w:sz="2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A65257"/>
    <w:rPr>
      <w:rFonts w:eastAsiaTheme="minorEastAsi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29148D"/>
    <w:pPr>
      <w:ind w:left="720"/>
    </w:pPr>
    <w:rPr>
      <w:rFonts w:ascii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E02BF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5.png@01D981FC.B761C540" TargetMode="External"/><Relationship Id="rId13" Type="http://schemas.openxmlformats.org/officeDocument/2006/relationships/hyperlink" Target="https://jenkins.oe.csgiprod.com/job/BIG-IP%20IP%20Address%20Monitor%20(prod)/" TargetMode="External"/><Relationship Id="rId18" Type="http://schemas.openxmlformats.org/officeDocument/2006/relationships/hyperlink" Target="https://degreed.com/pathway/jp1kojgw9v?orgsso=csgi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dashboard.oe.csgiprod.com/d/h2EnkSpmk/bigip-home?refresh=1m&amp;orgId=1" TargetMode="External"/><Relationship Id="rId17" Type="http://schemas.openxmlformats.org/officeDocument/2006/relationships/hyperlink" Target="https://teams.microsoft.com/l/channel/19%3akiGJzPQeieqDDgmJKO0IC_HM7Clv0duoy6WG-FGp6aA1%40thread.tacv2/General?groupId=b9616cc1-d8a7-4db2-8816-0bcab70657f3&amp;tenantId=194a267b-82ba-4fa6-b6b9-f95966ab38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fluence.csgicorp.com/pages/viewpage.action?spaceKey=OpEngr&amp;title=Big+IP+Device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cid:image004.png@01D981FB.EA495870" TargetMode="External"/><Relationship Id="rId11" Type="http://schemas.openxmlformats.org/officeDocument/2006/relationships/hyperlink" Target="https://confluence.csgicorp.com/pages/viewpage.action?spaceKey=OpEngr&amp;title=SOC%20Validation%20Checklis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jenkins.oe.csgidev.com/job/BIG-IP%20IP%20Address%20Monitor%20(dev)/" TargetMode="External"/><Relationship Id="rId10" Type="http://schemas.openxmlformats.org/officeDocument/2006/relationships/image" Target="cid:image006.png@01D981FC.B761C540" TargetMode="External"/><Relationship Id="rId19" Type="http://schemas.openxmlformats.org/officeDocument/2006/relationships/hyperlink" Target="https://www.udemy.com/course/learn-f5-ltm-adc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jenkins.oe.csgiprod.com/job/BIG-IP%20IP%20Address%20Monitor%20(pre)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Shashikiran B R</dc:creator>
  <cp:keywords/>
  <dc:description/>
  <cp:lastModifiedBy>Shashikiran B R</cp:lastModifiedBy>
  <cp:revision>20</cp:revision>
  <dcterms:created xsi:type="dcterms:W3CDTF">2023-05-23T12:18:00Z</dcterms:created>
  <dcterms:modified xsi:type="dcterms:W3CDTF">2023-05-30T05:12:00Z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378a34-61cb-4d5e-a70c-1712827e012a_Enabled">
    <vt:lpwstr>true</vt:lpwstr>
  </property>
  <property fmtid="{D5CDD505-2E9C-101B-9397-08002B2CF9AE}" pid="3" name="MSIP_Label_49378a34-61cb-4d5e-a70c-1712827e012a_SetDate">
    <vt:lpwstr>2023-05-23T12:35:46Z</vt:lpwstr>
  </property>
  <property fmtid="{D5CDD505-2E9C-101B-9397-08002B2CF9AE}" pid="4" name="MSIP_Label_49378a34-61cb-4d5e-a70c-1712827e012a_Method">
    <vt:lpwstr>Standard</vt:lpwstr>
  </property>
  <property fmtid="{D5CDD505-2E9C-101B-9397-08002B2CF9AE}" pid="5" name="MSIP_Label_49378a34-61cb-4d5e-a70c-1712827e012a_Name">
    <vt:lpwstr>Medium Impact</vt:lpwstr>
  </property>
  <property fmtid="{D5CDD505-2E9C-101B-9397-08002B2CF9AE}" pid="6" name="MSIP_Label_49378a34-61cb-4d5e-a70c-1712827e012a_SiteId">
    <vt:lpwstr>194a267b-82ba-4fa6-b6b9-f95966ab3815</vt:lpwstr>
  </property>
  <property fmtid="{D5CDD505-2E9C-101B-9397-08002B2CF9AE}" pid="7" name="MSIP_Label_49378a34-61cb-4d5e-a70c-1712827e012a_ActionId">
    <vt:lpwstr>5a8f19b1-2588-430d-8d12-e9ea3611d74a</vt:lpwstr>
  </property>
  <property fmtid="{D5CDD505-2E9C-101B-9397-08002B2CF9AE}" pid="8" name="MSIP_Label_49378a34-61cb-4d5e-a70c-1712827e012a_ContentBits">
    <vt:lpwstr>0</vt:lpwstr>
  </property>
</Properties>
</file>