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E3500" w14:textId="77777777" w:rsidR="009952B3" w:rsidRDefault="009952B3" w:rsidP="009952B3">
      <w:pPr>
        <w:pStyle w:val="1"/>
        <w:jc w:val="center"/>
        <w:rPr>
          <w:rFonts w:hint="eastAsia"/>
        </w:rPr>
      </w:pPr>
      <w:r w:rsidRPr="009952B3">
        <w:t>Creating a Bitmap Graphics Context</w:t>
      </w:r>
    </w:p>
    <w:p w14:paraId="27F3F0CE" w14:textId="77777777" w:rsidR="009952B3" w:rsidRDefault="009952B3" w:rsidP="009952B3">
      <w:pPr>
        <w:rPr>
          <w:rFonts w:hint="eastAsia"/>
        </w:rPr>
      </w:pPr>
      <w:r w:rsidRPr="009952B3">
        <w:rPr>
          <w:rFonts w:hint="eastAsia"/>
        </w:rPr>
        <w:t>位图图形上下文接受指向包含位图存储空间的内存缓冲区的指针。当您绘制位图图形上下文时，缓冲区会更新。在您释放图形上下文之后，您可以使用指定的</w:t>
      </w:r>
      <w:r w:rsidRPr="009F4C09">
        <w:rPr>
          <w:rFonts w:hint="eastAsia"/>
          <w:color w:val="FF0000"/>
        </w:rPr>
        <w:t>像素格式</w:t>
      </w:r>
      <w:r w:rsidRPr="009952B3">
        <w:rPr>
          <w:rFonts w:hint="eastAsia"/>
        </w:rPr>
        <w:t>更新位图。</w:t>
      </w:r>
    </w:p>
    <w:p w14:paraId="5469E454" w14:textId="77777777" w:rsidR="000E2A42" w:rsidRPr="009F4C09" w:rsidRDefault="009952B3" w:rsidP="009952B3">
      <w:pPr>
        <w:rPr>
          <w:rFonts w:ascii="Times" w:eastAsia="Times New Roman" w:hAnsi="Times" w:cs="Times New Roman" w:hint="eastAsia"/>
          <w:kern w:val="0"/>
          <w:sz w:val="20"/>
          <w:szCs w:val="20"/>
        </w:rPr>
      </w:pPr>
      <w:r w:rsidRPr="009952B3">
        <w:rPr>
          <w:rFonts w:hint="eastAsia"/>
        </w:rPr>
        <w:t>注：位图图形上下文有时用于</w:t>
      </w:r>
      <w:r w:rsidR="009F4C09">
        <w:rPr>
          <w:rFonts w:hint="eastAsia"/>
        </w:rPr>
        <w:t>离屏渲染</w:t>
      </w:r>
      <w:r w:rsidRPr="009952B3">
        <w:rPr>
          <w:rFonts w:hint="eastAsia"/>
        </w:rPr>
        <w:t>。</w:t>
      </w:r>
      <w:r w:rsidR="009F4C09">
        <w:rPr>
          <w:rFonts w:hint="eastAsia"/>
        </w:rPr>
        <w:t>如因离屏渲染而</w:t>
      </w:r>
      <w:r w:rsidRPr="009952B3">
        <w:rPr>
          <w:rFonts w:hint="eastAsia"/>
        </w:rPr>
        <w:t>使用位图图形上下文，请参阅</w:t>
      </w:r>
      <w:hyperlink r:id="rId6" w:anchor="//apple_ref/doc/uid/TP30001066-CH219-TPXREF101" w:history="1">
        <w:r w:rsidR="009F4C09" w:rsidRPr="009F4C09">
          <w:rPr>
            <w:color w:val="FF0000"/>
          </w:rPr>
          <w:t>Core Graphics L</w:t>
        </w:r>
        <w:r w:rsidR="009F4C09" w:rsidRPr="009F4C09">
          <w:rPr>
            <w:color w:val="FF0000"/>
          </w:rPr>
          <w:t>a</w:t>
        </w:r>
        <w:r w:rsidR="009F4C09" w:rsidRPr="009F4C09">
          <w:rPr>
            <w:color w:val="FF0000"/>
          </w:rPr>
          <w:t>yer Drawing</w:t>
        </w:r>
      </w:hyperlink>
      <w:r w:rsidR="009F4C09" w:rsidRPr="009F4C09">
        <w:rPr>
          <w:rFonts w:hint="eastAsia"/>
        </w:rPr>
        <w:t>。</w:t>
      </w:r>
      <w:r w:rsidRPr="009952B3">
        <w:rPr>
          <w:rFonts w:hint="eastAsia"/>
        </w:rPr>
        <w:t>CGLayer</w:t>
      </w:r>
      <w:r w:rsidRPr="009952B3">
        <w:rPr>
          <w:rFonts w:hint="eastAsia"/>
        </w:rPr>
        <w:t>对象（</w:t>
      </w:r>
      <w:r w:rsidRPr="009952B3">
        <w:rPr>
          <w:rFonts w:hint="eastAsia"/>
        </w:rPr>
        <w:t>CGLayerRef</w:t>
      </w:r>
      <w:r w:rsidRPr="009952B3">
        <w:rPr>
          <w:rFonts w:hint="eastAsia"/>
        </w:rPr>
        <w:t>）针对</w:t>
      </w:r>
      <w:r w:rsidR="009F4C09">
        <w:rPr>
          <w:rFonts w:hint="eastAsia"/>
        </w:rPr>
        <w:t>离屏渲染</w:t>
      </w:r>
      <w:r w:rsidRPr="009952B3">
        <w:rPr>
          <w:rFonts w:hint="eastAsia"/>
        </w:rPr>
        <w:t>进行了优化，因为只要可能，</w:t>
      </w:r>
      <w:r w:rsidRPr="009952B3">
        <w:rPr>
          <w:rFonts w:hint="eastAsia"/>
        </w:rPr>
        <w:t>Quartz</w:t>
      </w:r>
      <w:r w:rsidR="009F4C09">
        <w:rPr>
          <w:rFonts w:hint="eastAsia"/>
        </w:rPr>
        <w:t>会在视频帧</w:t>
      </w:r>
      <w:r w:rsidRPr="009952B3">
        <w:rPr>
          <w:rFonts w:hint="eastAsia"/>
        </w:rPr>
        <w:t>上缓存图层。</w:t>
      </w:r>
    </w:p>
    <w:p w14:paraId="7D694E04" w14:textId="77777777" w:rsidR="009952B3" w:rsidRDefault="009952B3" w:rsidP="009952B3">
      <w:pPr>
        <w:rPr>
          <w:rFonts w:hint="eastAsia"/>
        </w:rPr>
      </w:pPr>
      <w:r w:rsidRPr="009F4C09">
        <w:rPr>
          <w:rFonts w:hint="eastAsia"/>
          <w:color w:val="FF0000"/>
        </w:rPr>
        <w:t>iOS</w:t>
      </w:r>
      <w:r w:rsidRPr="009F4C09">
        <w:rPr>
          <w:rFonts w:hint="eastAsia"/>
          <w:color w:val="FF0000"/>
        </w:rPr>
        <w:t>注意</w:t>
      </w:r>
      <w:r w:rsidRPr="009952B3">
        <w:rPr>
          <w:rFonts w:hint="eastAsia"/>
        </w:rPr>
        <w:t>：</w:t>
      </w:r>
      <w:r w:rsidRPr="009952B3">
        <w:rPr>
          <w:rFonts w:hint="eastAsia"/>
        </w:rPr>
        <w:t>iOS</w:t>
      </w:r>
      <w:r w:rsidRPr="009952B3">
        <w:rPr>
          <w:rFonts w:hint="eastAsia"/>
        </w:rPr>
        <w:t>应用程序应该使用函数</w:t>
      </w:r>
      <w:r w:rsidRPr="009952B3">
        <w:rPr>
          <w:rFonts w:hint="eastAsia"/>
        </w:rPr>
        <w:t>UIGraphicsBeginImageContextWithOptions</w:t>
      </w:r>
      <w:r w:rsidRPr="009952B3">
        <w:rPr>
          <w:rFonts w:hint="eastAsia"/>
        </w:rPr>
        <w:t>，而不是使用这里描述的低级</w:t>
      </w:r>
      <w:r w:rsidRPr="009952B3">
        <w:rPr>
          <w:rFonts w:hint="eastAsia"/>
        </w:rPr>
        <w:t>Quartz</w:t>
      </w:r>
      <w:r w:rsidRPr="009952B3">
        <w:rPr>
          <w:rFonts w:hint="eastAsia"/>
        </w:rPr>
        <w:t>函数。如果应用程序使用</w:t>
      </w:r>
      <w:r w:rsidRPr="009952B3">
        <w:rPr>
          <w:rFonts w:hint="eastAsia"/>
        </w:rPr>
        <w:t>Quartz</w:t>
      </w:r>
      <w:r w:rsidRPr="009952B3">
        <w:rPr>
          <w:rFonts w:hint="eastAsia"/>
        </w:rPr>
        <w:t>创建离屏位图，则位图图形上下文使用的坐标系是默认的</w:t>
      </w:r>
      <w:r w:rsidRPr="009952B3">
        <w:rPr>
          <w:rFonts w:hint="eastAsia"/>
        </w:rPr>
        <w:t>Quartz</w:t>
      </w:r>
      <w:r w:rsidRPr="009952B3">
        <w:rPr>
          <w:rFonts w:hint="eastAsia"/>
        </w:rPr>
        <w:t>坐标系。相比之下，如果您的应用程序通过调用函数</w:t>
      </w:r>
      <w:r w:rsidRPr="009952B3">
        <w:rPr>
          <w:rFonts w:hint="eastAsia"/>
        </w:rPr>
        <w:t>UIGraphicsBeginImageContextWithOptions</w:t>
      </w:r>
      <w:r w:rsidRPr="009952B3">
        <w:rPr>
          <w:rFonts w:hint="eastAsia"/>
        </w:rPr>
        <w:t>来创建图像上下文，则</w:t>
      </w:r>
      <w:r w:rsidRPr="009952B3">
        <w:rPr>
          <w:rFonts w:hint="eastAsia"/>
        </w:rPr>
        <w:t>UIKit</w:t>
      </w:r>
      <w:r w:rsidR="00AD4A94">
        <w:rPr>
          <w:rFonts w:hint="eastAsia"/>
        </w:rPr>
        <w:t>将相应</w:t>
      </w:r>
      <w:r w:rsidRPr="009952B3">
        <w:rPr>
          <w:rFonts w:hint="eastAsia"/>
        </w:rPr>
        <w:t>的转换应用于上下文的坐标系统，就像它对</w:t>
      </w:r>
      <w:r w:rsidRPr="009952B3">
        <w:rPr>
          <w:rFonts w:hint="eastAsia"/>
        </w:rPr>
        <w:t>UIView</w:t>
      </w:r>
      <w:r w:rsidRPr="009952B3">
        <w:rPr>
          <w:rFonts w:hint="eastAsia"/>
        </w:rPr>
        <w:t>对象的图形上下文所做的那样。这使您的应用程序可以使用相同的绘图代码，而无需担心不同的坐标系。虽然您的应用程序可以手动调整坐标转换矩阵以获得正确的结果，但在实践中，这样做没有性能优势。</w:t>
      </w:r>
    </w:p>
    <w:p w14:paraId="4BE2F80C" w14:textId="77777777" w:rsidR="00AD4A94" w:rsidRDefault="00AD4A94" w:rsidP="00AD4A94">
      <w:pPr>
        <w:rPr>
          <w:rFonts w:hint="eastAsia"/>
        </w:rPr>
      </w:pPr>
      <w:r>
        <w:rPr>
          <w:rFonts w:hint="eastAsia"/>
        </w:rPr>
        <w:t>您可以使用函数</w:t>
      </w:r>
      <w:r>
        <w:rPr>
          <w:rFonts w:hint="eastAsia"/>
        </w:rPr>
        <w:t>CGBitmapContextCreate</w:t>
      </w:r>
      <w:r>
        <w:rPr>
          <w:rFonts w:hint="eastAsia"/>
        </w:rPr>
        <w:t>创建位图图形上下文。该功能采用以下参数：</w:t>
      </w:r>
    </w:p>
    <w:p w14:paraId="5D52C34B" w14:textId="77777777" w:rsidR="00AD4A94" w:rsidRDefault="00AD4A94" w:rsidP="00AD4A94">
      <w:pPr>
        <w:pStyle w:val="a6"/>
        <w:numPr>
          <w:ilvl w:val="0"/>
          <w:numId w:val="2"/>
        </w:numPr>
        <w:ind w:firstLineChars="0"/>
        <w:rPr>
          <w:rFonts w:hint="eastAsia"/>
        </w:rPr>
      </w:pPr>
      <w:r>
        <w:rPr>
          <w:rFonts w:hint="eastAsia"/>
        </w:rPr>
        <w:t>数据。提供一个指向内存中您希望绘制渲染的目的地的指针。此内存块的大小应至少为（</w:t>
      </w:r>
      <w:r>
        <w:rPr>
          <w:rFonts w:hint="eastAsia"/>
        </w:rPr>
        <w:t>bytesPerRow * height</w:t>
      </w:r>
      <w:r>
        <w:rPr>
          <w:rFonts w:hint="eastAsia"/>
        </w:rPr>
        <w:t>）个字节。</w:t>
      </w:r>
    </w:p>
    <w:p w14:paraId="4B1AF368" w14:textId="77777777" w:rsidR="00AD4A94" w:rsidRDefault="00AD4A94" w:rsidP="00AD4A94">
      <w:pPr>
        <w:pStyle w:val="a6"/>
        <w:numPr>
          <w:ilvl w:val="0"/>
          <w:numId w:val="2"/>
        </w:numPr>
        <w:ind w:firstLineChars="0"/>
        <w:rPr>
          <w:rFonts w:hint="eastAsia"/>
        </w:rPr>
      </w:pPr>
      <w:r>
        <w:rPr>
          <w:rFonts w:hint="eastAsia"/>
        </w:rPr>
        <w:t>宽度。指定位图的宽度（以像素为单位）。</w:t>
      </w:r>
    </w:p>
    <w:p w14:paraId="63F8AA7B" w14:textId="77777777" w:rsidR="00AD4A94" w:rsidRDefault="00AD4A94" w:rsidP="00AD4A94">
      <w:pPr>
        <w:pStyle w:val="a6"/>
        <w:numPr>
          <w:ilvl w:val="0"/>
          <w:numId w:val="2"/>
        </w:numPr>
        <w:ind w:firstLineChars="0"/>
        <w:rPr>
          <w:rFonts w:hint="eastAsia"/>
        </w:rPr>
      </w:pPr>
      <w:r>
        <w:rPr>
          <w:rFonts w:hint="eastAsia"/>
        </w:rPr>
        <w:t>高度。指定位图的高度（以像素为单位）。</w:t>
      </w:r>
    </w:p>
    <w:p w14:paraId="55B11862" w14:textId="77777777" w:rsidR="00AD4A94" w:rsidRDefault="00AD4A94" w:rsidP="00AD4A94">
      <w:pPr>
        <w:pStyle w:val="a6"/>
        <w:numPr>
          <w:ilvl w:val="0"/>
          <w:numId w:val="2"/>
        </w:numPr>
        <w:ind w:firstLineChars="0"/>
        <w:rPr>
          <w:rFonts w:hint="eastAsia"/>
        </w:rPr>
      </w:pPr>
      <w:r>
        <w:rPr>
          <w:rFonts w:hint="eastAsia"/>
        </w:rPr>
        <w:t>bitsPerComponent</w:t>
      </w:r>
      <w:r>
        <w:rPr>
          <w:rFonts w:hint="eastAsia"/>
        </w:rPr>
        <w:t>。指定内存中每个像素组件使用的位数。例如，对于</w:t>
      </w:r>
      <w:r>
        <w:rPr>
          <w:rFonts w:hint="eastAsia"/>
        </w:rPr>
        <w:t>32</w:t>
      </w:r>
      <w:r>
        <w:rPr>
          <w:rFonts w:hint="eastAsia"/>
        </w:rPr>
        <w:t>位像素格式和</w:t>
      </w:r>
      <w:r>
        <w:rPr>
          <w:rFonts w:hint="eastAsia"/>
        </w:rPr>
        <w:t>RGB</w:t>
      </w:r>
      <w:r>
        <w:rPr>
          <w:rFonts w:hint="eastAsia"/>
        </w:rPr>
        <w:t>颜色空间，您可以指定每个组件</w:t>
      </w:r>
      <w:r>
        <w:rPr>
          <w:rFonts w:hint="eastAsia"/>
        </w:rPr>
        <w:t>8</w:t>
      </w:r>
      <w:r>
        <w:rPr>
          <w:rFonts w:hint="eastAsia"/>
        </w:rPr>
        <w:t>位的值。请参阅支持的像素格式。</w:t>
      </w:r>
    </w:p>
    <w:p w14:paraId="0601506E" w14:textId="77777777" w:rsidR="00AD4A94" w:rsidRDefault="00AD4A94" w:rsidP="00AD4A94">
      <w:pPr>
        <w:pStyle w:val="a6"/>
        <w:numPr>
          <w:ilvl w:val="0"/>
          <w:numId w:val="2"/>
        </w:numPr>
        <w:ind w:firstLineChars="0"/>
        <w:rPr>
          <w:rFonts w:hint="eastAsia"/>
        </w:rPr>
      </w:pPr>
      <w:r>
        <w:rPr>
          <w:rFonts w:hint="eastAsia"/>
        </w:rPr>
        <w:t>bytesPerRow</w:t>
      </w:r>
      <w:r>
        <w:rPr>
          <w:rFonts w:hint="eastAsia"/>
        </w:rPr>
        <w:t>。指定每行位图使用的内存字节数。</w:t>
      </w:r>
    </w:p>
    <w:p w14:paraId="7B7743DB" w14:textId="77777777" w:rsidR="00AD4A94" w:rsidRDefault="00AD4A94" w:rsidP="00AD4A94">
      <w:pPr>
        <w:rPr>
          <w:rFonts w:hint="eastAsia"/>
        </w:rPr>
      </w:pPr>
      <w:r w:rsidRPr="00E62711">
        <w:rPr>
          <w:rFonts w:hint="eastAsia"/>
          <w:color w:val="FF0000"/>
        </w:rPr>
        <w:t>提示</w:t>
      </w:r>
      <w:r>
        <w:rPr>
          <w:rFonts w:hint="eastAsia"/>
        </w:rPr>
        <w:t>：创建位图图形上下文时，如果确保数据和</w:t>
      </w:r>
      <w:r>
        <w:rPr>
          <w:rFonts w:hint="eastAsia"/>
        </w:rPr>
        <w:t>bytesPerRow</w:t>
      </w:r>
      <w:r>
        <w:rPr>
          <w:rFonts w:hint="eastAsia"/>
        </w:rPr>
        <w:t>是</w:t>
      </w:r>
      <w:r>
        <w:rPr>
          <w:rFonts w:hint="eastAsia"/>
        </w:rPr>
        <w:t>16</w:t>
      </w:r>
      <w:r>
        <w:rPr>
          <w:rFonts w:hint="eastAsia"/>
        </w:rPr>
        <w:t>字节对齐的，则会获得最佳性能。</w:t>
      </w:r>
    </w:p>
    <w:p w14:paraId="297315BB" w14:textId="77777777" w:rsidR="00AD4A94" w:rsidRDefault="00AD4A94" w:rsidP="00AD4A94"/>
    <w:p w14:paraId="3F157370" w14:textId="77777777" w:rsidR="00AD4A94" w:rsidRDefault="00AD4A94" w:rsidP="00AD4A94">
      <w:pPr>
        <w:pStyle w:val="a6"/>
        <w:numPr>
          <w:ilvl w:val="0"/>
          <w:numId w:val="3"/>
        </w:numPr>
        <w:ind w:firstLineChars="0"/>
        <w:rPr>
          <w:rFonts w:hint="eastAsia"/>
        </w:rPr>
      </w:pPr>
      <w:r>
        <w:rPr>
          <w:rFonts w:hint="eastAsia"/>
        </w:rPr>
        <w:t>色彩空间。用于位图上下文的颜色空间。创建位图图形上下文时，可以提供灰色，</w:t>
      </w:r>
      <w:r>
        <w:rPr>
          <w:rFonts w:hint="eastAsia"/>
        </w:rPr>
        <w:t>RGB</w:t>
      </w:r>
      <w:r>
        <w:rPr>
          <w:rFonts w:hint="eastAsia"/>
        </w:rPr>
        <w:t>，</w:t>
      </w:r>
      <w:r>
        <w:rPr>
          <w:rFonts w:hint="eastAsia"/>
        </w:rPr>
        <w:t>CMYK</w:t>
      </w:r>
      <w:r>
        <w:rPr>
          <w:rFonts w:hint="eastAsia"/>
        </w:rPr>
        <w:t>或</w:t>
      </w:r>
      <w:r>
        <w:rPr>
          <w:rFonts w:hint="eastAsia"/>
        </w:rPr>
        <w:t>NULL</w:t>
      </w:r>
      <w:r>
        <w:rPr>
          <w:rFonts w:hint="eastAsia"/>
        </w:rPr>
        <w:t>色彩空间。有关色彩空间和色彩管理原理的详</w:t>
      </w:r>
      <w:r>
        <w:rPr>
          <w:rFonts w:hint="eastAsia"/>
        </w:rPr>
        <w:lastRenderedPageBreak/>
        <w:t>细信息，请参阅色彩管理概述。有关在</w:t>
      </w:r>
      <w:r>
        <w:rPr>
          <w:rFonts w:hint="eastAsia"/>
        </w:rPr>
        <w:t>Quartz</w:t>
      </w:r>
      <w:r>
        <w:rPr>
          <w:rFonts w:hint="eastAsia"/>
        </w:rPr>
        <w:t>中创建和使用颜色空间的信息，请参阅颜色和颜色空间。有关支持的颜色空间的信息，请参阅位图图像和图像蒙版章节中的颜色空间和位图布局。</w:t>
      </w:r>
    </w:p>
    <w:p w14:paraId="34FA549F" w14:textId="77777777" w:rsidR="00AD4A94" w:rsidRDefault="00AD4A94" w:rsidP="00AD4A94">
      <w:pPr>
        <w:pStyle w:val="a6"/>
        <w:numPr>
          <w:ilvl w:val="0"/>
          <w:numId w:val="3"/>
        </w:numPr>
        <w:ind w:firstLineChars="0"/>
        <w:rPr>
          <w:rFonts w:hint="eastAsia"/>
        </w:rPr>
      </w:pPr>
      <w:r>
        <w:rPr>
          <w:rFonts w:hint="eastAsia"/>
        </w:rPr>
        <w:t>位图布局信息。</w:t>
      </w:r>
      <w:r>
        <w:rPr>
          <w:rFonts w:hint="eastAsia"/>
        </w:rPr>
        <w:t xml:space="preserve"> </w:t>
      </w:r>
      <w:r>
        <w:rPr>
          <w:rFonts w:hint="eastAsia"/>
        </w:rPr>
        <w:t>以</w:t>
      </w:r>
      <w:r>
        <w:rPr>
          <w:rFonts w:hint="eastAsia"/>
        </w:rPr>
        <w:t>CGBitmapInfo</w:t>
      </w:r>
      <w:r>
        <w:rPr>
          <w:rFonts w:hint="eastAsia"/>
        </w:rPr>
        <w:t>常量表示，该信息指定位图是否应包含</w:t>
      </w:r>
      <w:r>
        <w:rPr>
          <w:rFonts w:hint="eastAsia"/>
        </w:rPr>
        <w:t>alpha</w:t>
      </w:r>
      <w:r>
        <w:rPr>
          <w:rFonts w:hint="eastAsia"/>
        </w:rPr>
        <w:t>分量，像素中</w:t>
      </w:r>
      <w:r>
        <w:rPr>
          <w:rFonts w:hint="eastAsia"/>
        </w:rPr>
        <w:t>alpha</w:t>
      </w:r>
      <w:r>
        <w:rPr>
          <w:rFonts w:hint="eastAsia"/>
        </w:rPr>
        <w:t>分量的相对位置（如果存在），</w:t>
      </w:r>
      <w:r>
        <w:rPr>
          <w:rFonts w:hint="eastAsia"/>
        </w:rPr>
        <w:t>alpha</w:t>
      </w:r>
      <w:r>
        <w:rPr>
          <w:rFonts w:hint="eastAsia"/>
        </w:rPr>
        <w:t>分量是否为预乘，以及颜色分量是整数或浮点值。有关这些常量是什么的详细信息，以及</w:t>
      </w:r>
      <w:r>
        <w:rPr>
          <w:rFonts w:hint="eastAsia"/>
        </w:rPr>
        <w:t>Quartz</w:t>
      </w:r>
      <w:r>
        <w:rPr>
          <w:rFonts w:hint="eastAsia"/>
        </w:rPr>
        <w:t>支持的用于位图图形上下文和图像的像素格式，请参阅位图图像和图像蒙版章节中的颜色空间和位图布局。</w:t>
      </w:r>
    </w:p>
    <w:p w14:paraId="028D35CD" w14:textId="77777777" w:rsidR="00AD4A94" w:rsidRDefault="00AD4A94" w:rsidP="00AD4A94">
      <w:pPr>
        <w:pStyle w:val="a6"/>
        <w:ind w:left="480" w:firstLineChars="0" w:firstLine="0"/>
        <w:rPr>
          <w:rFonts w:hint="eastAsia"/>
        </w:rPr>
      </w:pPr>
    </w:p>
    <w:p w14:paraId="7E55AB5F" w14:textId="77777777" w:rsidR="00AD4A94" w:rsidRDefault="00AD4A94" w:rsidP="00AD4A94">
      <w:pPr>
        <w:rPr>
          <w:rFonts w:hint="eastAsia"/>
        </w:rPr>
      </w:pPr>
      <w:r>
        <w:rPr>
          <w:rFonts w:hint="eastAsia"/>
        </w:rPr>
        <w:t>清单</w:t>
      </w:r>
      <w:r>
        <w:rPr>
          <w:rFonts w:hint="eastAsia"/>
        </w:rPr>
        <w:t>2-5</w:t>
      </w:r>
      <w:r>
        <w:rPr>
          <w:rFonts w:hint="eastAsia"/>
        </w:rPr>
        <w:t>显示了如何创建一个位图图形上下文。当您绘制所得到的位图图形上下文时，</w:t>
      </w:r>
      <w:r>
        <w:rPr>
          <w:rFonts w:hint="eastAsia"/>
        </w:rPr>
        <w:t>Quartz</w:t>
      </w:r>
      <w:r>
        <w:rPr>
          <w:rFonts w:hint="eastAsia"/>
        </w:rPr>
        <w:t>会将您的图形作为位图数据记录在指定的内存块中。列表中的每一行代码都有详细的解释。</w:t>
      </w:r>
    </w:p>
    <w:p w14:paraId="379C5AAB" w14:textId="77777777" w:rsidR="00AD4A94" w:rsidRDefault="00AD4A94" w:rsidP="00AD4A94"/>
    <w:p w14:paraId="044F25F8" w14:textId="77777777" w:rsidR="009952B3" w:rsidRDefault="00AD4A94" w:rsidP="00AD4A94">
      <w:pPr>
        <w:rPr>
          <w:rFonts w:hint="eastAsia"/>
        </w:rPr>
      </w:pPr>
      <w:r>
        <w:rPr>
          <w:rFonts w:hint="eastAsia"/>
        </w:rPr>
        <w:t>清单</w:t>
      </w:r>
      <w:r>
        <w:rPr>
          <w:rFonts w:hint="eastAsia"/>
        </w:rPr>
        <w:t>2-5</w:t>
      </w:r>
      <w:r>
        <w:rPr>
          <w:rFonts w:hint="eastAsia"/>
        </w:rPr>
        <w:t>创建一个位图图形上下文</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9952B3" w:rsidRPr="009952B3" w14:paraId="4FFB97C5" w14:textId="77777777" w:rsidTr="009952B3">
        <w:tc>
          <w:tcPr>
            <w:tcW w:w="0" w:type="auto"/>
            <w:shd w:val="clear" w:color="auto" w:fill="F1F5F9"/>
            <w:tcMar>
              <w:top w:w="120" w:type="dxa"/>
              <w:left w:w="120" w:type="dxa"/>
              <w:bottom w:w="120" w:type="dxa"/>
              <w:right w:w="120" w:type="dxa"/>
            </w:tcMar>
            <w:vAlign w:val="center"/>
            <w:hideMark/>
          </w:tcPr>
          <w:p w14:paraId="6B705862"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CGContextRef MyCreateBitmapContext (int pixelsWide,</w:t>
            </w:r>
          </w:p>
        </w:tc>
      </w:tr>
      <w:tr w:rsidR="009952B3" w:rsidRPr="009952B3" w14:paraId="7726BEE2" w14:textId="77777777" w:rsidTr="009952B3">
        <w:tc>
          <w:tcPr>
            <w:tcW w:w="0" w:type="auto"/>
            <w:shd w:val="clear" w:color="auto" w:fill="F1F5F9"/>
            <w:tcMar>
              <w:top w:w="120" w:type="dxa"/>
              <w:left w:w="120" w:type="dxa"/>
              <w:bottom w:w="120" w:type="dxa"/>
              <w:right w:w="120" w:type="dxa"/>
            </w:tcMar>
            <w:vAlign w:val="center"/>
            <w:hideMark/>
          </w:tcPr>
          <w:p w14:paraId="01FA3743"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int pixelsHigh)</w:t>
            </w:r>
          </w:p>
        </w:tc>
      </w:tr>
      <w:tr w:rsidR="009952B3" w:rsidRPr="009952B3" w14:paraId="56E48E1E" w14:textId="77777777" w:rsidTr="009952B3">
        <w:tc>
          <w:tcPr>
            <w:tcW w:w="0" w:type="auto"/>
            <w:shd w:val="clear" w:color="auto" w:fill="F1F5F9"/>
            <w:tcMar>
              <w:top w:w="120" w:type="dxa"/>
              <w:left w:w="120" w:type="dxa"/>
              <w:bottom w:w="120" w:type="dxa"/>
              <w:right w:w="120" w:type="dxa"/>
            </w:tcMar>
            <w:vAlign w:val="center"/>
            <w:hideMark/>
          </w:tcPr>
          <w:p w14:paraId="2475D120" w14:textId="77777777" w:rsidR="009952B3" w:rsidRPr="009952B3" w:rsidRDefault="009952B3" w:rsidP="00E627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right="80"/>
              <w:jc w:val="left"/>
              <w:rPr>
                <w:rFonts w:ascii="Courier" w:hAnsi="Courier" w:cs="Courier"/>
                <w:color w:val="666666"/>
                <w:kern w:val="0"/>
                <w:sz w:val="18"/>
                <w:szCs w:val="18"/>
              </w:rPr>
            </w:pPr>
            <w:r w:rsidRPr="009952B3">
              <w:rPr>
                <w:rFonts w:ascii="Courier" w:hAnsi="Courier" w:cs="Courier"/>
                <w:color w:val="666666"/>
                <w:kern w:val="0"/>
                <w:sz w:val="18"/>
                <w:szCs w:val="18"/>
              </w:rPr>
              <w:t>{</w:t>
            </w:r>
          </w:p>
        </w:tc>
      </w:tr>
      <w:tr w:rsidR="009952B3" w:rsidRPr="009952B3" w14:paraId="6D4269A6" w14:textId="77777777" w:rsidTr="009952B3">
        <w:tc>
          <w:tcPr>
            <w:tcW w:w="0" w:type="auto"/>
            <w:shd w:val="clear" w:color="auto" w:fill="F1F5F9"/>
            <w:tcMar>
              <w:top w:w="120" w:type="dxa"/>
              <w:left w:w="120" w:type="dxa"/>
              <w:bottom w:w="120" w:type="dxa"/>
              <w:right w:w="120" w:type="dxa"/>
            </w:tcMar>
            <w:vAlign w:val="center"/>
            <w:hideMark/>
          </w:tcPr>
          <w:p w14:paraId="192CF868"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CGContextRef    context = NULL;</w:t>
            </w:r>
          </w:p>
        </w:tc>
      </w:tr>
      <w:tr w:rsidR="009952B3" w:rsidRPr="009952B3" w14:paraId="39CCF799" w14:textId="77777777" w:rsidTr="009952B3">
        <w:tc>
          <w:tcPr>
            <w:tcW w:w="0" w:type="auto"/>
            <w:shd w:val="clear" w:color="auto" w:fill="F1F5F9"/>
            <w:tcMar>
              <w:top w:w="120" w:type="dxa"/>
              <w:left w:w="120" w:type="dxa"/>
              <w:bottom w:w="120" w:type="dxa"/>
              <w:right w:w="120" w:type="dxa"/>
            </w:tcMar>
            <w:vAlign w:val="center"/>
            <w:hideMark/>
          </w:tcPr>
          <w:p w14:paraId="27DBE42A"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CGColorSpaceRef colorSpace;</w:t>
            </w:r>
          </w:p>
        </w:tc>
      </w:tr>
      <w:tr w:rsidR="009952B3" w:rsidRPr="009952B3" w14:paraId="44D250B1" w14:textId="77777777" w:rsidTr="009952B3">
        <w:tc>
          <w:tcPr>
            <w:tcW w:w="0" w:type="auto"/>
            <w:shd w:val="clear" w:color="auto" w:fill="F1F5F9"/>
            <w:tcMar>
              <w:top w:w="120" w:type="dxa"/>
              <w:left w:w="120" w:type="dxa"/>
              <w:bottom w:w="120" w:type="dxa"/>
              <w:right w:w="120" w:type="dxa"/>
            </w:tcMar>
            <w:vAlign w:val="center"/>
            <w:hideMark/>
          </w:tcPr>
          <w:p w14:paraId="07438858"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void *          bitmapData;</w:t>
            </w:r>
          </w:p>
        </w:tc>
      </w:tr>
      <w:tr w:rsidR="009952B3" w:rsidRPr="009952B3" w14:paraId="4BF3E7BA" w14:textId="77777777" w:rsidTr="009952B3">
        <w:tc>
          <w:tcPr>
            <w:tcW w:w="0" w:type="auto"/>
            <w:shd w:val="clear" w:color="auto" w:fill="F1F5F9"/>
            <w:tcMar>
              <w:top w:w="120" w:type="dxa"/>
              <w:left w:w="120" w:type="dxa"/>
              <w:bottom w:w="120" w:type="dxa"/>
              <w:right w:w="120" w:type="dxa"/>
            </w:tcMar>
            <w:vAlign w:val="center"/>
            <w:hideMark/>
          </w:tcPr>
          <w:p w14:paraId="536E5D08"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int             bitmapByteCount;</w:t>
            </w:r>
          </w:p>
        </w:tc>
      </w:tr>
      <w:tr w:rsidR="009952B3" w:rsidRPr="009952B3" w14:paraId="1399A89A" w14:textId="77777777" w:rsidTr="009952B3">
        <w:tc>
          <w:tcPr>
            <w:tcW w:w="0" w:type="auto"/>
            <w:shd w:val="clear" w:color="auto" w:fill="F1F5F9"/>
            <w:tcMar>
              <w:top w:w="120" w:type="dxa"/>
              <w:left w:w="120" w:type="dxa"/>
              <w:bottom w:w="120" w:type="dxa"/>
              <w:right w:w="120" w:type="dxa"/>
            </w:tcMar>
            <w:vAlign w:val="center"/>
            <w:hideMark/>
          </w:tcPr>
          <w:p w14:paraId="670DB305"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int             bitmapBytesPerRow;</w:t>
            </w:r>
          </w:p>
        </w:tc>
      </w:tr>
      <w:tr w:rsidR="009952B3" w:rsidRPr="009952B3" w14:paraId="738F9130" w14:textId="77777777" w:rsidTr="009952B3">
        <w:tc>
          <w:tcPr>
            <w:tcW w:w="0" w:type="auto"/>
            <w:shd w:val="clear" w:color="auto" w:fill="F1F5F9"/>
            <w:tcMar>
              <w:top w:w="120" w:type="dxa"/>
              <w:left w:w="120" w:type="dxa"/>
              <w:bottom w:w="120" w:type="dxa"/>
              <w:right w:w="120" w:type="dxa"/>
            </w:tcMar>
            <w:vAlign w:val="center"/>
            <w:hideMark/>
          </w:tcPr>
          <w:p w14:paraId="08E5D100"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57FD3D1E" w14:textId="77777777" w:rsidTr="009952B3">
        <w:tc>
          <w:tcPr>
            <w:tcW w:w="0" w:type="auto"/>
            <w:shd w:val="clear" w:color="auto" w:fill="F1F5F9"/>
            <w:tcMar>
              <w:top w:w="120" w:type="dxa"/>
              <w:left w:w="120" w:type="dxa"/>
              <w:bottom w:w="120" w:type="dxa"/>
              <w:right w:w="120" w:type="dxa"/>
            </w:tcMar>
            <w:vAlign w:val="center"/>
            <w:hideMark/>
          </w:tcPr>
          <w:p w14:paraId="65C1D45F"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bitmapBytesPerRow   = (pixelsWide * 4);// 1</w:t>
            </w:r>
          </w:p>
        </w:tc>
      </w:tr>
      <w:tr w:rsidR="009952B3" w:rsidRPr="009952B3" w14:paraId="12C89CCF" w14:textId="77777777" w:rsidTr="009952B3">
        <w:tc>
          <w:tcPr>
            <w:tcW w:w="0" w:type="auto"/>
            <w:shd w:val="clear" w:color="auto" w:fill="F1F5F9"/>
            <w:tcMar>
              <w:top w:w="120" w:type="dxa"/>
              <w:left w:w="120" w:type="dxa"/>
              <w:bottom w:w="120" w:type="dxa"/>
              <w:right w:w="120" w:type="dxa"/>
            </w:tcMar>
            <w:vAlign w:val="center"/>
            <w:hideMark/>
          </w:tcPr>
          <w:p w14:paraId="291E845D"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bitmapByteCount     = (bitmapBytesPerRow * pixelsHigh);</w:t>
            </w:r>
          </w:p>
        </w:tc>
      </w:tr>
      <w:tr w:rsidR="009952B3" w:rsidRPr="009952B3" w14:paraId="37576364" w14:textId="77777777" w:rsidTr="009952B3">
        <w:tc>
          <w:tcPr>
            <w:tcW w:w="0" w:type="auto"/>
            <w:shd w:val="clear" w:color="auto" w:fill="F1F5F9"/>
            <w:tcMar>
              <w:top w:w="120" w:type="dxa"/>
              <w:left w:w="120" w:type="dxa"/>
              <w:bottom w:w="120" w:type="dxa"/>
              <w:right w:w="120" w:type="dxa"/>
            </w:tcMar>
            <w:vAlign w:val="center"/>
            <w:hideMark/>
          </w:tcPr>
          <w:p w14:paraId="35346D71"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675202B3" w14:textId="77777777" w:rsidTr="009952B3">
        <w:tc>
          <w:tcPr>
            <w:tcW w:w="0" w:type="auto"/>
            <w:shd w:val="clear" w:color="auto" w:fill="F1F5F9"/>
            <w:tcMar>
              <w:top w:w="120" w:type="dxa"/>
              <w:left w:w="120" w:type="dxa"/>
              <w:bottom w:w="120" w:type="dxa"/>
              <w:right w:w="120" w:type="dxa"/>
            </w:tcMar>
            <w:vAlign w:val="center"/>
            <w:hideMark/>
          </w:tcPr>
          <w:p w14:paraId="2E8CB6EA"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colorSpace = CGColorSpaceCreateWithName(kCGColorSpaceGenericRGB);// 2</w:t>
            </w:r>
          </w:p>
        </w:tc>
      </w:tr>
      <w:tr w:rsidR="009952B3" w:rsidRPr="009952B3" w14:paraId="0A1EC939" w14:textId="77777777" w:rsidTr="009952B3">
        <w:tc>
          <w:tcPr>
            <w:tcW w:w="0" w:type="auto"/>
            <w:shd w:val="clear" w:color="auto" w:fill="F1F5F9"/>
            <w:tcMar>
              <w:top w:w="120" w:type="dxa"/>
              <w:left w:w="120" w:type="dxa"/>
              <w:bottom w:w="120" w:type="dxa"/>
              <w:right w:w="120" w:type="dxa"/>
            </w:tcMar>
            <w:vAlign w:val="center"/>
            <w:hideMark/>
          </w:tcPr>
          <w:p w14:paraId="503E891C"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bitmapData = calloc( bitmapByteCount, sizeof(uint8_t) );// 3</w:t>
            </w:r>
          </w:p>
        </w:tc>
      </w:tr>
      <w:tr w:rsidR="009952B3" w:rsidRPr="009952B3" w14:paraId="3BF7DA9A" w14:textId="77777777" w:rsidTr="009952B3">
        <w:tc>
          <w:tcPr>
            <w:tcW w:w="0" w:type="auto"/>
            <w:shd w:val="clear" w:color="auto" w:fill="F1F5F9"/>
            <w:tcMar>
              <w:top w:w="120" w:type="dxa"/>
              <w:left w:w="120" w:type="dxa"/>
              <w:bottom w:w="120" w:type="dxa"/>
              <w:right w:w="120" w:type="dxa"/>
            </w:tcMar>
            <w:vAlign w:val="center"/>
            <w:hideMark/>
          </w:tcPr>
          <w:p w14:paraId="5A1A3F36"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if (bitmapData == NULL)</w:t>
            </w:r>
          </w:p>
        </w:tc>
      </w:tr>
      <w:tr w:rsidR="009952B3" w:rsidRPr="009952B3" w14:paraId="021DA8C7" w14:textId="77777777" w:rsidTr="009952B3">
        <w:tc>
          <w:tcPr>
            <w:tcW w:w="0" w:type="auto"/>
            <w:shd w:val="clear" w:color="auto" w:fill="F1F5F9"/>
            <w:tcMar>
              <w:top w:w="120" w:type="dxa"/>
              <w:left w:w="120" w:type="dxa"/>
              <w:bottom w:w="120" w:type="dxa"/>
              <w:right w:w="120" w:type="dxa"/>
            </w:tcMar>
            <w:vAlign w:val="center"/>
            <w:hideMark/>
          </w:tcPr>
          <w:p w14:paraId="2E8A1393"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2CC8D17B" w14:textId="77777777" w:rsidTr="009952B3">
        <w:tc>
          <w:tcPr>
            <w:tcW w:w="0" w:type="auto"/>
            <w:shd w:val="clear" w:color="auto" w:fill="F1F5F9"/>
            <w:tcMar>
              <w:top w:w="120" w:type="dxa"/>
              <w:left w:w="120" w:type="dxa"/>
              <w:bottom w:w="120" w:type="dxa"/>
              <w:right w:w="120" w:type="dxa"/>
            </w:tcMar>
            <w:vAlign w:val="center"/>
            <w:hideMark/>
          </w:tcPr>
          <w:p w14:paraId="46E07A83"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fprintf (stderr, "Memory not allocated!");</w:t>
            </w:r>
          </w:p>
        </w:tc>
      </w:tr>
      <w:tr w:rsidR="009952B3" w:rsidRPr="009952B3" w14:paraId="7086DCA2" w14:textId="77777777" w:rsidTr="009952B3">
        <w:tc>
          <w:tcPr>
            <w:tcW w:w="0" w:type="auto"/>
            <w:shd w:val="clear" w:color="auto" w:fill="F1F5F9"/>
            <w:tcMar>
              <w:top w:w="120" w:type="dxa"/>
              <w:left w:w="120" w:type="dxa"/>
              <w:bottom w:w="120" w:type="dxa"/>
              <w:right w:w="120" w:type="dxa"/>
            </w:tcMar>
            <w:vAlign w:val="center"/>
            <w:hideMark/>
          </w:tcPr>
          <w:p w14:paraId="2F1916A7"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return NULL;</w:t>
            </w:r>
          </w:p>
        </w:tc>
      </w:tr>
      <w:tr w:rsidR="009952B3" w:rsidRPr="009952B3" w14:paraId="0A1CE3C2" w14:textId="77777777" w:rsidTr="009952B3">
        <w:tc>
          <w:tcPr>
            <w:tcW w:w="0" w:type="auto"/>
            <w:shd w:val="clear" w:color="auto" w:fill="F1F5F9"/>
            <w:tcMar>
              <w:top w:w="120" w:type="dxa"/>
              <w:left w:w="120" w:type="dxa"/>
              <w:bottom w:w="120" w:type="dxa"/>
              <w:right w:w="120" w:type="dxa"/>
            </w:tcMar>
            <w:vAlign w:val="center"/>
            <w:hideMark/>
          </w:tcPr>
          <w:p w14:paraId="00CB1623"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4BC7B1FF" w14:textId="77777777" w:rsidTr="009952B3">
        <w:tc>
          <w:tcPr>
            <w:tcW w:w="0" w:type="auto"/>
            <w:shd w:val="clear" w:color="auto" w:fill="F1F5F9"/>
            <w:tcMar>
              <w:top w:w="120" w:type="dxa"/>
              <w:left w:w="120" w:type="dxa"/>
              <w:bottom w:w="120" w:type="dxa"/>
              <w:right w:w="120" w:type="dxa"/>
            </w:tcMar>
            <w:vAlign w:val="center"/>
            <w:hideMark/>
          </w:tcPr>
          <w:p w14:paraId="115A2EF2"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context = CGBitmapContextCreate (bitmapData,// 4</w:t>
            </w:r>
          </w:p>
        </w:tc>
      </w:tr>
      <w:tr w:rsidR="009952B3" w:rsidRPr="009952B3" w14:paraId="1024F4A2" w14:textId="77777777" w:rsidTr="009952B3">
        <w:tc>
          <w:tcPr>
            <w:tcW w:w="0" w:type="auto"/>
            <w:shd w:val="clear" w:color="auto" w:fill="F1F5F9"/>
            <w:tcMar>
              <w:top w:w="120" w:type="dxa"/>
              <w:left w:w="120" w:type="dxa"/>
              <w:bottom w:w="120" w:type="dxa"/>
              <w:right w:w="120" w:type="dxa"/>
            </w:tcMar>
            <w:vAlign w:val="center"/>
            <w:hideMark/>
          </w:tcPr>
          <w:p w14:paraId="47046F0C"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pixelsWide,</w:t>
            </w:r>
          </w:p>
        </w:tc>
      </w:tr>
      <w:tr w:rsidR="009952B3" w:rsidRPr="009952B3" w14:paraId="741CA195" w14:textId="77777777" w:rsidTr="009952B3">
        <w:tc>
          <w:tcPr>
            <w:tcW w:w="0" w:type="auto"/>
            <w:shd w:val="clear" w:color="auto" w:fill="F1F5F9"/>
            <w:tcMar>
              <w:top w:w="120" w:type="dxa"/>
              <w:left w:w="120" w:type="dxa"/>
              <w:bottom w:w="120" w:type="dxa"/>
              <w:right w:w="120" w:type="dxa"/>
            </w:tcMar>
            <w:vAlign w:val="center"/>
            <w:hideMark/>
          </w:tcPr>
          <w:p w14:paraId="74C99316"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pixelsHigh,</w:t>
            </w:r>
          </w:p>
        </w:tc>
      </w:tr>
      <w:tr w:rsidR="009952B3" w:rsidRPr="009952B3" w14:paraId="2253F4E7" w14:textId="77777777" w:rsidTr="009952B3">
        <w:tc>
          <w:tcPr>
            <w:tcW w:w="0" w:type="auto"/>
            <w:shd w:val="clear" w:color="auto" w:fill="F1F5F9"/>
            <w:tcMar>
              <w:top w:w="120" w:type="dxa"/>
              <w:left w:w="120" w:type="dxa"/>
              <w:bottom w:w="120" w:type="dxa"/>
              <w:right w:w="120" w:type="dxa"/>
            </w:tcMar>
            <w:vAlign w:val="center"/>
            <w:hideMark/>
          </w:tcPr>
          <w:p w14:paraId="096FD53B"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8,      // bits per component</w:t>
            </w:r>
          </w:p>
        </w:tc>
      </w:tr>
      <w:tr w:rsidR="009952B3" w:rsidRPr="009952B3" w14:paraId="7FBC6EB1" w14:textId="77777777" w:rsidTr="009952B3">
        <w:tc>
          <w:tcPr>
            <w:tcW w:w="0" w:type="auto"/>
            <w:shd w:val="clear" w:color="auto" w:fill="F1F5F9"/>
            <w:tcMar>
              <w:top w:w="120" w:type="dxa"/>
              <w:left w:w="120" w:type="dxa"/>
              <w:bottom w:w="120" w:type="dxa"/>
              <w:right w:w="120" w:type="dxa"/>
            </w:tcMar>
            <w:vAlign w:val="center"/>
            <w:hideMark/>
          </w:tcPr>
          <w:p w14:paraId="09E70BCD"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bitmapBytesPerRow,</w:t>
            </w:r>
          </w:p>
        </w:tc>
      </w:tr>
      <w:tr w:rsidR="009952B3" w:rsidRPr="009952B3" w14:paraId="4FC79B33" w14:textId="77777777" w:rsidTr="009952B3">
        <w:tc>
          <w:tcPr>
            <w:tcW w:w="0" w:type="auto"/>
            <w:shd w:val="clear" w:color="auto" w:fill="F1F5F9"/>
            <w:tcMar>
              <w:top w:w="120" w:type="dxa"/>
              <w:left w:w="120" w:type="dxa"/>
              <w:bottom w:w="120" w:type="dxa"/>
              <w:right w:w="120" w:type="dxa"/>
            </w:tcMar>
            <w:vAlign w:val="center"/>
            <w:hideMark/>
          </w:tcPr>
          <w:p w14:paraId="7AEF777B"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colorSpace,</w:t>
            </w:r>
          </w:p>
        </w:tc>
      </w:tr>
      <w:tr w:rsidR="009952B3" w:rsidRPr="009952B3" w14:paraId="237C5468" w14:textId="77777777" w:rsidTr="009952B3">
        <w:tc>
          <w:tcPr>
            <w:tcW w:w="0" w:type="auto"/>
            <w:shd w:val="clear" w:color="auto" w:fill="F1F5F9"/>
            <w:tcMar>
              <w:top w:w="120" w:type="dxa"/>
              <w:left w:w="120" w:type="dxa"/>
              <w:bottom w:w="120" w:type="dxa"/>
              <w:right w:w="120" w:type="dxa"/>
            </w:tcMar>
            <w:vAlign w:val="center"/>
            <w:hideMark/>
          </w:tcPr>
          <w:p w14:paraId="3799D48F"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kCGImageAlphaPremultipliedLast);</w:t>
            </w:r>
          </w:p>
        </w:tc>
      </w:tr>
      <w:tr w:rsidR="009952B3" w:rsidRPr="009952B3" w14:paraId="7DB7C1E6" w14:textId="77777777" w:rsidTr="009952B3">
        <w:tc>
          <w:tcPr>
            <w:tcW w:w="0" w:type="auto"/>
            <w:shd w:val="clear" w:color="auto" w:fill="F1F5F9"/>
            <w:tcMar>
              <w:top w:w="120" w:type="dxa"/>
              <w:left w:w="120" w:type="dxa"/>
              <w:bottom w:w="120" w:type="dxa"/>
              <w:right w:w="120" w:type="dxa"/>
            </w:tcMar>
            <w:vAlign w:val="center"/>
            <w:hideMark/>
          </w:tcPr>
          <w:p w14:paraId="73BEE72E"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if (context== NULL)</w:t>
            </w:r>
          </w:p>
        </w:tc>
      </w:tr>
      <w:tr w:rsidR="009952B3" w:rsidRPr="009952B3" w14:paraId="63CD341F" w14:textId="77777777" w:rsidTr="009952B3">
        <w:tc>
          <w:tcPr>
            <w:tcW w:w="0" w:type="auto"/>
            <w:shd w:val="clear" w:color="auto" w:fill="F1F5F9"/>
            <w:tcMar>
              <w:top w:w="120" w:type="dxa"/>
              <w:left w:w="120" w:type="dxa"/>
              <w:bottom w:w="120" w:type="dxa"/>
              <w:right w:w="120" w:type="dxa"/>
            </w:tcMar>
            <w:vAlign w:val="center"/>
            <w:hideMark/>
          </w:tcPr>
          <w:p w14:paraId="0D968DDE"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31154AA0" w14:textId="77777777" w:rsidTr="009952B3">
        <w:tc>
          <w:tcPr>
            <w:tcW w:w="0" w:type="auto"/>
            <w:shd w:val="clear" w:color="auto" w:fill="F1F5F9"/>
            <w:tcMar>
              <w:top w:w="120" w:type="dxa"/>
              <w:left w:w="120" w:type="dxa"/>
              <w:bottom w:w="120" w:type="dxa"/>
              <w:right w:w="120" w:type="dxa"/>
            </w:tcMar>
            <w:vAlign w:val="center"/>
            <w:hideMark/>
          </w:tcPr>
          <w:p w14:paraId="5255651F"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free (bitmapData);// 5</w:t>
            </w:r>
          </w:p>
        </w:tc>
      </w:tr>
      <w:tr w:rsidR="009952B3" w:rsidRPr="009952B3" w14:paraId="66BEF095" w14:textId="77777777" w:rsidTr="009952B3">
        <w:tc>
          <w:tcPr>
            <w:tcW w:w="0" w:type="auto"/>
            <w:shd w:val="clear" w:color="auto" w:fill="F1F5F9"/>
            <w:tcMar>
              <w:top w:w="120" w:type="dxa"/>
              <w:left w:w="120" w:type="dxa"/>
              <w:bottom w:w="120" w:type="dxa"/>
              <w:right w:w="120" w:type="dxa"/>
            </w:tcMar>
            <w:vAlign w:val="center"/>
            <w:hideMark/>
          </w:tcPr>
          <w:p w14:paraId="18DCB957"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fprintf (stderr, "Context not created!");</w:t>
            </w:r>
          </w:p>
        </w:tc>
      </w:tr>
      <w:tr w:rsidR="009952B3" w:rsidRPr="009952B3" w14:paraId="63A4DA8C" w14:textId="77777777" w:rsidTr="009952B3">
        <w:tc>
          <w:tcPr>
            <w:tcW w:w="0" w:type="auto"/>
            <w:shd w:val="clear" w:color="auto" w:fill="F1F5F9"/>
            <w:tcMar>
              <w:top w:w="120" w:type="dxa"/>
              <w:left w:w="120" w:type="dxa"/>
              <w:bottom w:w="120" w:type="dxa"/>
              <w:right w:w="120" w:type="dxa"/>
            </w:tcMar>
            <w:vAlign w:val="center"/>
            <w:hideMark/>
          </w:tcPr>
          <w:p w14:paraId="462063E3"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return NULL;</w:t>
            </w:r>
          </w:p>
        </w:tc>
      </w:tr>
      <w:tr w:rsidR="009952B3" w:rsidRPr="009952B3" w14:paraId="162D9177" w14:textId="77777777" w:rsidTr="009952B3">
        <w:tc>
          <w:tcPr>
            <w:tcW w:w="0" w:type="auto"/>
            <w:shd w:val="clear" w:color="auto" w:fill="F1F5F9"/>
            <w:tcMar>
              <w:top w:w="120" w:type="dxa"/>
              <w:left w:w="120" w:type="dxa"/>
              <w:bottom w:w="120" w:type="dxa"/>
              <w:right w:w="120" w:type="dxa"/>
            </w:tcMar>
            <w:vAlign w:val="center"/>
            <w:hideMark/>
          </w:tcPr>
          <w:p w14:paraId="466119F4"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3C73B935" w14:textId="77777777" w:rsidTr="009952B3">
        <w:tc>
          <w:tcPr>
            <w:tcW w:w="0" w:type="auto"/>
            <w:shd w:val="clear" w:color="auto" w:fill="F1F5F9"/>
            <w:tcMar>
              <w:top w:w="120" w:type="dxa"/>
              <w:left w:w="120" w:type="dxa"/>
              <w:bottom w:w="120" w:type="dxa"/>
              <w:right w:w="120" w:type="dxa"/>
            </w:tcMar>
            <w:vAlign w:val="center"/>
            <w:hideMark/>
          </w:tcPr>
          <w:p w14:paraId="6D324451"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CGColorSpaceRelease( colorSpace );// 6</w:t>
            </w:r>
          </w:p>
        </w:tc>
      </w:tr>
      <w:tr w:rsidR="009952B3" w:rsidRPr="009952B3" w14:paraId="7570A78B" w14:textId="77777777" w:rsidTr="009952B3">
        <w:tc>
          <w:tcPr>
            <w:tcW w:w="0" w:type="auto"/>
            <w:shd w:val="clear" w:color="auto" w:fill="F1F5F9"/>
            <w:tcMar>
              <w:top w:w="120" w:type="dxa"/>
              <w:left w:w="120" w:type="dxa"/>
              <w:bottom w:w="120" w:type="dxa"/>
              <w:right w:w="120" w:type="dxa"/>
            </w:tcMar>
            <w:vAlign w:val="center"/>
            <w:hideMark/>
          </w:tcPr>
          <w:p w14:paraId="3E9501BE"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737FE09A" w14:textId="77777777" w:rsidTr="009952B3">
        <w:tc>
          <w:tcPr>
            <w:tcW w:w="0" w:type="auto"/>
            <w:shd w:val="clear" w:color="auto" w:fill="F1F5F9"/>
            <w:tcMar>
              <w:top w:w="120" w:type="dxa"/>
              <w:left w:w="120" w:type="dxa"/>
              <w:bottom w:w="120" w:type="dxa"/>
              <w:right w:w="120" w:type="dxa"/>
            </w:tcMar>
            <w:vAlign w:val="center"/>
            <w:hideMark/>
          </w:tcPr>
          <w:p w14:paraId="7DD8714F"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return context;// 7</w:t>
            </w:r>
          </w:p>
        </w:tc>
      </w:tr>
      <w:tr w:rsidR="009952B3" w:rsidRPr="009952B3" w14:paraId="08C1B501" w14:textId="77777777" w:rsidTr="009952B3">
        <w:tc>
          <w:tcPr>
            <w:tcW w:w="0" w:type="auto"/>
            <w:shd w:val="clear" w:color="auto" w:fill="F1F5F9"/>
            <w:tcMar>
              <w:top w:w="120" w:type="dxa"/>
              <w:left w:w="120" w:type="dxa"/>
              <w:bottom w:w="120" w:type="dxa"/>
              <w:right w:w="120" w:type="dxa"/>
            </w:tcMar>
            <w:vAlign w:val="center"/>
            <w:hideMark/>
          </w:tcPr>
          <w:p w14:paraId="0BD86C5C"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w:t>
            </w:r>
          </w:p>
        </w:tc>
      </w:tr>
    </w:tbl>
    <w:p w14:paraId="0A49A7F4" w14:textId="77777777" w:rsidR="009952B3" w:rsidRDefault="009952B3" w:rsidP="009952B3">
      <w:pPr>
        <w:pStyle w:val="a6"/>
        <w:ind w:left="480" w:firstLineChars="0" w:firstLine="0"/>
        <w:rPr>
          <w:rFonts w:hint="eastAsia"/>
        </w:rPr>
      </w:pPr>
    </w:p>
    <w:p w14:paraId="5C7B3D8C" w14:textId="1C661F25" w:rsidR="009952B3" w:rsidRDefault="00535CAA" w:rsidP="009952B3">
      <w:pPr>
        <w:jc w:val="left"/>
        <w:rPr>
          <w:rFonts w:hint="eastAsia"/>
        </w:rPr>
      </w:pPr>
      <w:r>
        <w:rPr>
          <w:rFonts w:hint="eastAsia"/>
        </w:rPr>
        <w:t>以下是代码解读</w:t>
      </w:r>
      <w:r w:rsidR="009952B3">
        <w:rPr>
          <w:rFonts w:hint="eastAsia"/>
        </w:rPr>
        <w:t>：</w:t>
      </w:r>
    </w:p>
    <w:p w14:paraId="7EF50D48" w14:textId="56F2DA63" w:rsidR="009952B3" w:rsidRDefault="00AD4A94" w:rsidP="009952B3">
      <w:pPr>
        <w:jc w:val="left"/>
        <w:rPr>
          <w:rFonts w:hint="eastAsia"/>
        </w:rPr>
      </w:pPr>
      <w:r>
        <w:rPr>
          <w:rFonts w:hint="eastAsia"/>
        </w:rPr>
        <w:t>1.</w:t>
      </w:r>
      <w:r w:rsidR="009952B3">
        <w:rPr>
          <w:rFonts w:hint="eastAsia"/>
        </w:rPr>
        <w:t>声明一个变量来表示每行的字节数。本例中位图中的每个像素由</w:t>
      </w:r>
      <w:r w:rsidR="009952B3">
        <w:rPr>
          <w:rFonts w:hint="eastAsia"/>
        </w:rPr>
        <w:t>4</w:t>
      </w:r>
      <w:r w:rsidR="009952B3">
        <w:rPr>
          <w:rFonts w:hint="eastAsia"/>
        </w:rPr>
        <w:t>个字节表示</w:t>
      </w:r>
      <w:r w:rsidR="009952B3">
        <w:rPr>
          <w:rFonts w:hint="eastAsia"/>
        </w:rPr>
        <w:t>;</w:t>
      </w:r>
      <w:r w:rsidR="009952B3">
        <w:rPr>
          <w:rFonts w:hint="eastAsia"/>
        </w:rPr>
        <w:t>红色，绿色，蓝色和</w:t>
      </w:r>
      <w:r w:rsidR="00971E31">
        <w:rPr>
          <w:rFonts w:hint="eastAsia"/>
        </w:rPr>
        <w:t>alpha</w:t>
      </w:r>
      <w:r w:rsidR="009952B3">
        <w:rPr>
          <w:rFonts w:hint="eastAsia"/>
        </w:rPr>
        <w:t>各</w:t>
      </w:r>
      <w:r w:rsidR="009952B3">
        <w:rPr>
          <w:rFonts w:hint="eastAsia"/>
        </w:rPr>
        <w:t>8</w:t>
      </w:r>
      <w:r w:rsidR="009952B3">
        <w:rPr>
          <w:rFonts w:hint="eastAsia"/>
        </w:rPr>
        <w:t>位</w:t>
      </w:r>
      <w:r w:rsidR="00971E31">
        <w:rPr>
          <w:rFonts w:hint="eastAsia"/>
        </w:rPr>
        <w:t>(</w:t>
      </w:r>
      <w:r w:rsidR="00971E31">
        <w:rPr>
          <w:rFonts w:hint="eastAsia"/>
        </w:rPr>
        <w:t>字节</w:t>
      </w:r>
      <w:r w:rsidR="00971E31">
        <w:rPr>
          <w:rFonts w:hint="eastAsia"/>
        </w:rPr>
        <w:t>)</w:t>
      </w:r>
      <w:r w:rsidR="009952B3">
        <w:rPr>
          <w:rFonts w:hint="eastAsia"/>
        </w:rPr>
        <w:t>。</w:t>
      </w:r>
    </w:p>
    <w:p w14:paraId="1A0B72CD" w14:textId="77777777" w:rsidR="009952B3" w:rsidRDefault="00AD4A94" w:rsidP="009952B3">
      <w:pPr>
        <w:jc w:val="left"/>
        <w:rPr>
          <w:rFonts w:hint="eastAsia"/>
        </w:rPr>
      </w:pPr>
      <w:r>
        <w:rPr>
          <w:rFonts w:hint="eastAsia"/>
        </w:rPr>
        <w:t>2.</w:t>
      </w:r>
      <w:r w:rsidR="009952B3">
        <w:rPr>
          <w:rFonts w:hint="eastAsia"/>
        </w:rPr>
        <w:t>创建一个通用的</w:t>
      </w:r>
      <w:r w:rsidR="009952B3">
        <w:rPr>
          <w:rFonts w:hint="eastAsia"/>
        </w:rPr>
        <w:t>RGB</w:t>
      </w:r>
      <w:r w:rsidR="009952B3">
        <w:rPr>
          <w:rFonts w:hint="eastAsia"/>
        </w:rPr>
        <w:t>颜色空间。您也可以创建一个</w:t>
      </w:r>
      <w:r w:rsidR="009952B3">
        <w:rPr>
          <w:rFonts w:hint="eastAsia"/>
        </w:rPr>
        <w:t>CMYK</w:t>
      </w:r>
      <w:r w:rsidR="009952B3">
        <w:rPr>
          <w:rFonts w:hint="eastAsia"/>
        </w:rPr>
        <w:t>颜色空间。请参阅颜色和颜色空间以获取更多信息，以及讨论通用色彩空间与依赖设备的色彩空间。</w:t>
      </w:r>
    </w:p>
    <w:p w14:paraId="443FEED3" w14:textId="77777777" w:rsidR="009952B3" w:rsidRDefault="00AD4A94" w:rsidP="009952B3">
      <w:pPr>
        <w:jc w:val="left"/>
        <w:rPr>
          <w:rFonts w:hint="eastAsia"/>
        </w:rPr>
      </w:pPr>
      <w:r>
        <w:rPr>
          <w:rFonts w:hint="eastAsia"/>
        </w:rPr>
        <w:t>3.</w:t>
      </w:r>
      <w:r w:rsidR="009952B3">
        <w:rPr>
          <w:rFonts w:hint="eastAsia"/>
        </w:rPr>
        <w:t>调用</w:t>
      </w:r>
      <w:r w:rsidR="009952B3">
        <w:rPr>
          <w:rFonts w:hint="eastAsia"/>
        </w:rPr>
        <w:t>calloc</w:t>
      </w:r>
      <w:r w:rsidR="009952B3">
        <w:rPr>
          <w:rFonts w:hint="eastAsia"/>
        </w:rPr>
        <w:t>函数以创建并清除存储位图数据的内存块。本示例创建一个</w:t>
      </w:r>
      <w:r w:rsidR="009952B3">
        <w:rPr>
          <w:rFonts w:hint="eastAsia"/>
        </w:rPr>
        <w:t>32</w:t>
      </w:r>
      <w:r w:rsidR="009952B3">
        <w:rPr>
          <w:rFonts w:hint="eastAsia"/>
        </w:rPr>
        <w:t>位</w:t>
      </w:r>
      <w:r w:rsidR="009952B3">
        <w:rPr>
          <w:rFonts w:hint="eastAsia"/>
        </w:rPr>
        <w:t>RGBA</w:t>
      </w:r>
      <w:r w:rsidR="009952B3">
        <w:rPr>
          <w:rFonts w:hint="eastAsia"/>
        </w:rPr>
        <w:t>位图（即，每像素</w:t>
      </w:r>
      <w:r w:rsidR="009952B3">
        <w:rPr>
          <w:rFonts w:hint="eastAsia"/>
        </w:rPr>
        <w:t>32</w:t>
      </w:r>
      <w:r w:rsidR="009952B3">
        <w:rPr>
          <w:rFonts w:hint="eastAsia"/>
        </w:rPr>
        <w:t>位的数组，每个像素包含</w:t>
      </w:r>
      <w:r w:rsidR="009952B3">
        <w:rPr>
          <w:rFonts w:hint="eastAsia"/>
        </w:rPr>
        <w:t>8</w:t>
      </w:r>
      <w:r w:rsidR="009952B3">
        <w:rPr>
          <w:rFonts w:hint="eastAsia"/>
        </w:rPr>
        <w:t>位红色，绿色，蓝色和</w:t>
      </w:r>
      <w:r w:rsidR="009952B3">
        <w:rPr>
          <w:rFonts w:hint="eastAsia"/>
        </w:rPr>
        <w:t>alpha</w:t>
      </w:r>
      <w:r w:rsidR="009952B3">
        <w:rPr>
          <w:rFonts w:hint="eastAsia"/>
        </w:rPr>
        <w:t>信息）。位图中的每个像素占用</w:t>
      </w:r>
      <w:r w:rsidR="009952B3">
        <w:rPr>
          <w:rFonts w:hint="eastAsia"/>
        </w:rPr>
        <w:t>4</w:t>
      </w:r>
      <w:r w:rsidR="009952B3">
        <w:rPr>
          <w:rFonts w:hint="eastAsia"/>
        </w:rPr>
        <w:t>个字节的内存。在</w:t>
      </w:r>
      <w:r w:rsidR="009952B3">
        <w:rPr>
          <w:rFonts w:hint="eastAsia"/>
        </w:rPr>
        <w:t>Mac OS X 10.6</w:t>
      </w:r>
      <w:r w:rsidR="009952B3">
        <w:rPr>
          <w:rFonts w:hint="eastAsia"/>
        </w:rPr>
        <w:t>和</w:t>
      </w:r>
      <w:r w:rsidR="009952B3">
        <w:rPr>
          <w:rFonts w:hint="eastAsia"/>
        </w:rPr>
        <w:t>iOS 4</w:t>
      </w:r>
      <w:r w:rsidR="009952B3">
        <w:rPr>
          <w:rFonts w:hint="eastAsia"/>
        </w:rPr>
        <w:t>中，这一步可以省略</w:t>
      </w:r>
      <w:r w:rsidR="009952B3">
        <w:rPr>
          <w:rFonts w:hint="eastAsia"/>
        </w:rPr>
        <w:t xml:space="preserve"> - </w:t>
      </w:r>
      <w:r w:rsidR="009952B3">
        <w:rPr>
          <w:rFonts w:hint="eastAsia"/>
        </w:rPr>
        <w:t>如果您将</w:t>
      </w:r>
      <w:r w:rsidR="009952B3">
        <w:rPr>
          <w:rFonts w:hint="eastAsia"/>
        </w:rPr>
        <w:t>NULL</w:t>
      </w:r>
      <w:r w:rsidR="009952B3">
        <w:rPr>
          <w:rFonts w:hint="eastAsia"/>
        </w:rPr>
        <w:t>作为位图数据传递，则</w:t>
      </w:r>
      <w:r w:rsidR="009952B3">
        <w:rPr>
          <w:rFonts w:hint="eastAsia"/>
        </w:rPr>
        <w:t>Quartz</w:t>
      </w:r>
      <w:r w:rsidR="009952B3">
        <w:rPr>
          <w:rFonts w:hint="eastAsia"/>
        </w:rPr>
        <w:t>自动为位图分配空间。</w:t>
      </w:r>
    </w:p>
    <w:p w14:paraId="63B9F203" w14:textId="77777777" w:rsidR="009952B3" w:rsidRDefault="00AD4A94" w:rsidP="009952B3">
      <w:pPr>
        <w:jc w:val="left"/>
        <w:rPr>
          <w:rFonts w:hint="eastAsia"/>
        </w:rPr>
      </w:pPr>
      <w:r>
        <w:rPr>
          <w:rFonts w:hint="eastAsia"/>
        </w:rPr>
        <w:t>4.</w:t>
      </w:r>
      <w:r w:rsidR="009952B3">
        <w:rPr>
          <w:rFonts w:hint="eastAsia"/>
        </w:rPr>
        <w:t>创建位图图形上下文，提供位图数据，位图的宽度和高度，每个组件的位数，每行的字节数，颜色空间以及指定位图是否应包含</w:t>
      </w:r>
      <w:r w:rsidR="009952B3">
        <w:rPr>
          <w:rFonts w:hint="eastAsia"/>
        </w:rPr>
        <w:t>Alpha</w:t>
      </w:r>
      <w:r w:rsidR="009952B3">
        <w:rPr>
          <w:rFonts w:hint="eastAsia"/>
        </w:rPr>
        <w:t>通道及其像素中的相对位置。常数</w:t>
      </w:r>
      <w:r w:rsidR="009952B3">
        <w:rPr>
          <w:rFonts w:hint="eastAsia"/>
        </w:rPr>
        <w:t>kCGImageAlphaPremultipliedLast</w:t>
      </w:r>
      <w:r w:rsidR="009952B3">
        <w:rPr>
          <w:rFonts w:hint="eastAsia"/>
        </w:rPr>
        <w:t>指示</w:t>
      </w:r>
      <w:r w:rsidR="009952B3">
        <w:rPr>
          <w:rFonts w:hint="eastAsia"/>
        </w:rPr>
        <w:t>alpha</w:t>
      </w:r>
      <w:r w:rsidR="009952B3">
        <w:rPr>
          <w:rFonts w:hint="eastAsia"/>
        </w:rPr>
        <w:t>分量存储在每个像素的最后一个字节中，并且颜色分量已经乘以该</w:t>
      </w:r>
      <w:r w:rsidR="009952B3">
        <w:rPr>
          <w:rFonts w:hint="eastAsia"/>
        </w:rPr>
        <w:t>alpha</w:t>
      </w:r>
      <w:r w:rsidR="009952B3">
        <w:rPr>
          <w:rFonts w:hint="eastAsia"/>
        </w:rPr>
        <w:t>值。有关预乘</w:t>
      </w:r>
      <w:r w:rsidR="009952B3">
        <w:rPr>
          <w:rFonts w:hint="eastAsia"/>
        </w:rPr>
        <w:t>alpha</w:t>
      </w:r>
      <w:r w:rsidR="009952B3">
        <w:rPr>
          <w:rFonts w:hint="eastAsia"/>
        </w:rPr>
        <w:t>的更多信息，请参阅</w:t>
      </w:r>
      <w:r w:rsidR="009952B3">
        <w:rPr>
          <w:rFonts w:hint="eastAsia"/>
        </w:rPr>
        <w:t>Alpha</w:t>
      </w:r>
      <w:r w:rsidR="009952B3">
        <w:rPr>
          <w:rFonts w:hint="eastAsia"/>
        </w:rPr>
        <w:t>值。</w:t>
      </w:r>
    </w:p>
    <w:p w14:paraId="6F86435D" w14:textId="77777777" w:rsidR="009952B3" w:rsidRDefault="00AD4A94" w:rsidP="009952B3">
      <w:pPr>
        <w:jc w:val="left"/>
        <w:rPr>
          <w:rFonts w:hint="eastAsia"/>
        </w:rPr>
      </w:pPr>
      <w:r>
        <w:rPr>
          <w:rFonts w:hint="eastAsia"/>
        </w:rPr>
        <w:t>5.</w:t>
      </w:r>
      <w:r w:rsidR="009952B3">
        <w:rPr>
          <w:rFonts w:hint="eastAsia"/>
        </w:rPr>
        <w:t>如果由于某种原因未创建上下文，则释放为位图数据分配的内存。</w:t>
      </w:r>
    </w:p>
    <w:p w14:paraId="0CD344AB" w14:textId="4033F789" w:rsidR="009952B3" w:rsidRDefault="00AD4A94" w:rsidP="009952B3">
      <w:pPr>
        <w:jc w:val="left"/>
        <w:rPr>
          <w:rFonts w:hint="eastAsia"/>
        </w:rPr>
      </w:pPr>
      <w:r>
        <w:rPr>
          <w:rFonts w:hint="eastAsia"/>
        </w:rPr>
        <w:t>6.</w:t>
      </w:r>
      <w:r w:rsidR="009952B3">
        <w:rPr>
          <w:rFonts w:hint="eastAsia"/>
        </w:rPr>
        <w:t>释放</w:t>
      </w:r>
      <w:r w:rsidR="00971E31">
        <w:rPr>
          <w:rFonts w:hint="eastAsia"/>
        </w:rPr>
        <w:t>颜色</w:t>
      </w:r>
      <w:r w:rsidR="009952B3">
        <w:rPr>
          <w:rFonts w:hint="eastAsia"/>
        </w:rPr>
        <w:t>空间。</w:t>
      </w:r>
    </w:p>
    <w:p w14:paraId="1FFE0D98" w14:textId="77777777" w:rsidR="009952B3" w:rsidRDefault="00AD4A94" w:rsidP="009952B3">
      <w:pPr>
        <w:jc w:val="left"/>
        <w:rPr>
          <w:rFonts w:hint="eastAsia"/>
        </w:rPr>
      </w:pPr>
      <w:r>
        <w:rPr>
          <w:rFonts w:hint="eastAsia"/>
        </w:rPr>
        <w:t>7.</w:t>
      </w:r>
      <w:r w:rsidR="009952B3">
        <w:rPr>
          <w:rFonts w:hint="eastAsia"/>
        </w:rPr>
        <w:t>返回位图图形上下文。调用者必须在不再需要时释放图形上下文。</w:t>
      </w:r>
    </w:p>
    <w:p w14:paraId="705C3FE8" w14:textId="77777777" w:rsidR="00AD4A94" w:rsidRDefault="00AD4A94" w:rsidP="009952B3">
      <w:pPr>
        <w:jc w:val="left"/>
        <w:rPr>
          <w:rFonts w:hint="eastAsia"/>
        </w:rPr>
      </w:pPr>
    </w:p>
    <w:p w14:paraId="1E0C9042" w14:textId="77777777" w:rsidR="009952B3" w:rsidRDefault="009952B3" w:rsidP="009952B3">
      <w:pPr>
        <w:jc w:val="left"/>
        <w:rPr>
          <w:rFonts w:hint="eastAsia"/>
        </w:rPr>
      </w:pPr>
      <w:r>
        <w:rPr>
          <w:rFonts w:hint="eastAsia"/>
        </w:rPr>
        <w:t>清单</w:t>
      </w:r>
      <w:r>
        <w:rPr>
          <w:rFonts w:hint="eastAsia"/>
        </w:rPr>
        <w:t>2-6</w:t>
      </w:r>
      <w:r>
        <w:rPr>
          <w:rFonts w:hint="eastAsia"/>
        </w:rPr>
        <w:t>显示了调用</w:t>
      </w:r>
      <w:r>
        <w:rPr>
          <w:rFonts w:hint="eastAsia"/>
        </w:rPr>
        <w:t>MyCreateBitmapContext</w:t>
      </w:r>
      <w:r>
        <w:rPr>
          <w:rFonts w:hint="eastAsia"/>
        </w:rPr>
        <w:t>来创建位图图形上下文，使用位图图形上下文创建</w:t>
      </w:r>
      <w:r>
        <w:rPr>
          <w:rFonts w:hint="eastAsia"/>
        </w:rPr>
        <w:t>CGImage</w:t>
      </w:r>
      <w:r>
        <w:rPr>
          <w:rFonts w:hint="eastAsia"/>
        </w:rPr>
        <w:t>对象，然后将结果图像绘制到窗口图形上下文的代码。图</w:t>
      </w:r>
      <w:r>
        <w:rPr>
          <w:rFonts w:hint="eastAsia"/>
        </w:rPr>
        <w:t>2-3</w:t>
      </w:r>
      <w:r>
        <w:rPr>
          <w:rFonts w:hint="eastAsia"/>
        </w:rPr>
        <w:t>显示了绘制到窗口的图像。列表中的每一行代码都有详细的解释。</w:t>
      </w:r>
    </w:p>
    <w:p w14:paraId="6306F9E2" w14:textId="77777777" w:rsidR="009952B3" w:rsidRDefault="009952B3" w:rsidP="009952B3">
      <w:pPr>
        <w:jc w:val="left"/>
      </w:pPr>
    </w:p>
    <w:p w14:paraId="1DAD3F00" w14:textId="77777777" w:rsidR="009952B3" w:rsidRDefault="009952B3" w:rsidP="009952B3">
      <w:pPr>
        <w:jc w:val="left"/>
        <w:rPr>
          <w:rFonts w:hint="eastAsia"/>
        </w:rPr>
      </w:pPr>
      <w:r>
        <w:rPr>
          <w:rFonts w:hint="eastAsia"/>
        </w:rPr>
        <w:t>清单</w:t>
      </w:r>
      <w:r>
        <w:rPr>
          <w:rFonts w:hint="eastAsia"/>
        </w:rPr>
        <w:t>2-6</w:t>
      </w:r>
      <w:r>
        <w:rPr>
          <w:rFonts w:hint="eastAsia"/>
        </w:rPr>
        <w:t>绘制到位图图形上下文</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9952B3" w:rsidRPr="009952B3" w14:paraId="0A1372C0" w14:textId="77777777" w:rsidTr="009952B3">
        <w:tc>
          <w:tcPr>
            <w:tcW w:w="0" w:type="auto"/>
            <w:shd w:val="clear" w:color="auto" w:fill="F1F5F9"/>
            <w:tcMar>
              <w:top w:w="120" w:type="dxa"/>
              <w:left w:w="120" w:type="dxa"/>
              <w:bottom w:w="120" w:type="dxa"/>
              <w:right w:w="120" w:type="dxa"/>
            </w:tcMar>
            <w:vAlign w:val="center"/>
            <w:hideMark/>
          </w:tcPr>
          <w:p w14:paraId="1A56AC0F"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CGRect myBoundingBox;// 1</w:t>
            </w:r>
          </w:p>
        </w:tc>
      </w:tr>
      <w:tr w:rsidR="009952B3" w:rsidRPr="009952B3" w14:paraId="73D5B660" w14:textId="77777777" w:rsidTr="009952B3">
        <w:tc>
          <w:tcPr>
            <w:tcW w:w="0" w:type="auto"/>
            <w:shd w:val="clear" w:color="auto" w:fill="F1F5F9"/>
            <w:tcMar>
              <w:top w:w="120" w:type="dxa"/>
              <w:left w:w="120" w:type="dxa"/>
              <w:bottom w:w="120" w:type="dxa"/>
              <w:right w:w="120" w:type="dxa"/>
            </w:tcMar>
            <w:vAlign w:val="center"/>
            <w:hideMark/>
          </w:tcPr>
          <w:p w14:paraId="2725E52D"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w:t>
            </w:r>
          </w:p>
        </w:tc>
      </w:tr>
      <w:tr w:rsidR="009952B3" w:rsidRPr="009952B3" w14:paraId="09FE2115" w14:textId="77777777" w:rsidTr="009952B3">
        <w:tc>
          <w:tcPr>
            <w:tcW w:w="0" w:type="auto"/>
            <w:shd w:val="clear" w:color="auto" w:fill="F1F5F9"/>
            <w:tcMar>
              <w:top w:w="120" w:type="dxa"/>
              <w:left w:w="120" w:type="dxa"/>
              <w:bottom w:w="120" w:type="dxa"/>
              <w:right w:w="120" w:type="dxa"/>
            </w:tcMar>
            <w:vAlign w:val="center"/>
            <w:hideMark/>
          </w:tcPr>
          <w:p w14:paraId="68C28891"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myBoundingBox = CGRectMake (0, 0, myWidth, myHeight);// 2</w:t>
            </w:r>
          </w:p>
        </w:tc>
      </w:tr>
      <w:tr w:rsidR="009952B3" w:rsidRPr="009952B3" w14:paraId="62631F28" w14:textId="77777777" w:rsidTr="009952B3">
        <w:tc>
          <w:tcPr>
            <w:tcW w:w="0" w:type="auto"/>
            <w:shd w:val="clear" w:color="auto" w:fill="F1F5F9"/>
            <w:tcMar>
              <w:top w:w="120" w:type="dxa"/>
              <w:left w:w="120" w:type="dxa"/>
              <w:bottom w:w="120" w:type="dxa"/>
              <w:right w:w="120" w:type="dxa"/>
            </w:tcMar>
            <w:vAlign w:val="center"/>
            <w:hideMark/>
          </w:tcPr>
          <w:p w14:paraId="7547E683"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myBitmapContext = MyCreateBitmapContext (400, 300);// 3</w:t>
            </w:r>
          </w:p>
        </w:tc>
      </w:tr>
      <w:tr w:rsidR="009952B3" w:rsidRPr="009952B3" w14:paraId="4E65FE67" w14:textId="77777777" w:rsidTr="009952B3">
        <w:tc>
          <w:tcPr>
            <w:tcW w:w="0" w:type="auto"/>
            <w:shd w:val="clear" w:color="auto" w:fill="F1F5F9"/>
            <w:tcMar>
              <w:top w:w="120" w:type="dxa"/>
              <w:left w:w="120" w:type="dxa"/>
              <w:bottom w:w="120" w:type="dxa"/>
              <w:right w:w="120" w:type="dxa"/>
            </w:tcMar>
            <w:vAlign w:val="center"/>
            <w:hideMark/>
          </w:tcPr>
          <w:p w14:paraId="0FAF2D35"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 ********** Your drawing code here ********** // 4</w:t>
            </w:r>
          </w:p>
        </w:tc>
      </w:tr>
      <w:tr w:rsidR="009952B3" w:rsidRPr="009952B3" w14:paraId="063A8CB8" w14:textId="77777777" w:rsidTr="009952B3">
        <w:tc>
          <w:tcPr>
            <w:tcW w:w="0" w:type="auto"/>
            <w:shd w:val="clear" w:color="auto" w:fill="F1F5F9"/>
            <w:tcMar>
              <w:top w:w="120" w:type="dxa"/>
              <w:left w:w="120" w:type="dxa"/>
              <w:bottom w:w="120" w:type="dxa"/>
              <w:right w:w="120" w:type="dxa"/>
            </w:tcMar>
            <w:vAlign w:val="center"/>
            <w:hideMark/>
          </w:tcPr>
          <w:p w14:paraId="39DD9F71"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CGContextSetRGBFillColor (myBitmapContext, 1, 0, 0, 1);</w:t>
            </w:r>
          </w:p>
        </w:tc>
      </w:tr>
      <w:tr w:rsidR="009952B3" w:rsidRPr="009952B3" w14:paraId="033643B1" w14:textId="77777777" w:rsidTr="009952B3">
        <w:tc>
          <w:tcPr>
            <w:tcW w:w="0" w:type="auto"/>
            <w:shd w:val="clear" w:color="auto" w:fill="F1F5F9"/>
            <w:tcMar>
              <w:top w:w="120" w:type="dxa"/>
              <w:left w:w="120" w:type="dxa"/>
              <w:bottom w:w="120" w:type="dxa"/>
              <w:right w:w="120" w:type="dxa"/>
            </w:tcMar>
            <w:vAlign w:val="center"/>
            <w:hideMark/>
          </w:tcPr>
          <w:p w14:paraId="0F351A15"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CGContextFillRect (myBitmapContext, CGRectMake (0, 0, 200, 100 ));</w:t>
            </w:r>
          </w:p>
        </w:tc>
      </w:tr>
      <w:tr w:rsidR="009952B3" w:rsidRPr="009952B3" w14:paraId="5BD280E6" w14:textId="77777777" w:rsidTr="009952B3">
        <w:tc>
          <w:tcPr>
            <w:tcW w:w="0" w:type="auto"/>
            <w:shd w:val="clear" w:color="auto" w:fill="F1F5F9"/>
            <w:tcMar>
              <w:top w:w="120" w:type="dxa"/>
              <w:left w:w="120" w:type="dxa"/>
              <w:bottom w:w="120" w:type="dxa"/>
              <w:right w:w="120" w:type="dxa"/>
            </w:tcMar>
            <w:vAlign w:val="center"/>
            <w:hideMark/>
          </w:tcPr>
          <w:p w14:paraId="53CF8948"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CGContextSetRGBFillColor (myBitmapContext, 0, 0, 1, .5);</w:t>
            </w:r>
          </w:p>
        </w:tc>
      </w:tr>
      <w:tr w:rsidR="009952B3" w:rsidRPr="009952B3" w14:paraId="03FEAB83" w14:textId="77777777" w:rsidTr="009952B3">
        <w:tc>
          <w:tcPr>
            <w:tcW w:w="0" w:type="auto"/>
            <w:shd w:val="clear" w:color="auto" w:fill="F1F5F9"/>
            <w:tcMar>
              <w:top w:w="120" w:type="dxa"/>
              <w:left w:w="120" w:type="dxa"/>
              <w:bottom w:w="120" w:type="dxa"/>
              <w:right w:w="120" w:type="dxa"/>
            </w:tcMar>
            <w:vAlign w:val="center"/>
            <w:hideMark/>
          </w:tcPr>
          <w:p w14:paraId="35A7DE0F"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CGContextFillRect (myBitmapContext, CGRectMake (0, 0, 100, 200 ));</w:t>
            </w:r>
          </w:p>
        </w:tc>
      </w:tr>
      <w:tr w:rsidR="009952B3" w:rsidRPr="009952B3" w14:paraId="7DAB2CD6" w14:textId="77777777" w:rsidTr="009952B3">
        <w:tc>
          <w:tcPr>
            <w:tcW w:w="0" w:type="auto"/>
            <w:shd w:val="clear" w:color="auto" w:fill="F1F5F9"/>
            <w:tcMar>
              <w:top w:w="120" w:type="dxa"/>
              <w:left w:w="120" w:type="dxa"/>
              <w:bottom w:w="120" w:type="dxa"/>
              <w:right w:w="120" w:type="dxa"/>
            </w:tcMar>
            <w:vAlign w:val="center"/>
            <w:hideMark/>
          </w:tcPr>
          <w:p w14:paraId="5C066DB2"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myImage = CGBitmapContextCreateImage (myBitmapContext);// 5</w:t>
            </w:r>
          </w:p>
        </w:tc>
      </w:tr>
      <w:tr w:rsidR="009952B3" w:rsidRPr="009952B3" w14:paraId="0AA726B3" w14:textId="77777777" w:rsidTr="009952B3">
        <w:tc>
          <w:tcPr>
            <w:tcW w:w="0" w:type="auto"/>
            <w:shd w:val="clear" w:color="auto" w:fill="F1F5F9"/>
            <w:tcMar>
              <w:top w:w="120" w:type="dxa"/>
              <w:left w:w="120" w:type="dxa"/>
              <w:bottom w:w="120" w:type="dxa"/>
              <w:right w:w="120" w:type="dxa"/>
            </w:tcMar>
            <w:vAlign w:val="center"/>
            <w:hideMark/>
          </w:tcPr>
          <w:p w14:paraId="2AE41284"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CGContextDrawImage(myContext, myBoundingBox, myImage);// 6</w:t>
            </w:r>
          </w:p>
        </w:tc>
      </w:tr>
      <w:tr w:rsidR="009952B3" w:rsidRPr="009952B3" w14:paraId="772BADB1" w14:textId="77777777" w:rsidTr="009952B3">
        <w:tc>
          <w:tcPr>
            <w:tcW w:w="0" w:type="auto"/>
            <w:shd w:val="clear" w:color="auto" w:fill="F1F5F9"/>
            <w:tcMar>
              <w:top w:w="120" w:type="dxa"/>
              <w:left w:w="120" w:type="dxa"/>
              <w:bottom w:w="120" w:type="dxa"/>
              <w:right w:w="120" w:type="dxa"/>
            </w:tcMar>
            <w:vAlign w:val="center"/>
            <w:hideMark/>
          </w:tcPr>
          <w:p w14:paraId="49846536"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char *bitmapData = CGBitmapContextGetData(myBitmapContext); // 7</w:t>
            </w:r>
          </w:p>
        </w:tc>
      </w:tr>
      <w:tr w:rsidR="009952B3" w:rsidRPr="009952B3" w14:paraId="39948756" w14:textId="77777777" w:rsidTr="009952B3">
        <w:tc>
          <w:tcPr>
            <w:tcW w:w="0" w:type="auto"/>
            <w:shd w:val="clear" w:color="auto" w:fill="F1F5F9"/>
            <w:tcMar>
              <w:top w:w="120" w:type="dxa"/>
              <w:left w:w="120" w:type="dxa"/>
              <w:bottom w:w="120" w:type="dxa"/>
              <w:right w:w="120" w:type="dxa"/>
            </w:tcMar>
            <w:vAlign w:val="center"/>
            <w:hideMark/>
          </w:tcPr>
          <w:p w14:paraId="61B360C6"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CGContextRelease (myBitmapContext);// 8</w:t>
            </w:r>
          </w:p>
        </w:tc>
      </w:tr>
      <w:tr w:rsidR="009952B3" w:rsidRPr="009952B3" w14:paraId="5CAF3491" w14:textId="77777777" w:rsidTr="009952B3">
        <w:tc>
          <w:tcPr>
            <w:tcW w:w="0" w:type="auto"/>
            <w:shd w:val="clear" w:color="auto" w:fill="F1F5F9"/>
            <w:tcMar>
              <w:top w:w="120" w:type="dxa"/>
              <w:left w:w="120" w:type="dxa"/>
              <w:bottom w:w="120" w:type="dxa"/>
              <w:right w:w="120" w:type="dxa"/>
            </w:tcMar>
            <w:vAlign w:val="center"/>
            <w:hideMark/>
          </w:tcPr>
          <w:p w14:paraId="1218CE4E"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if (bitmapData) free(bitmapData); // 9</w:t>
            </w:r>
          </w:p>
        </w:tc>
      </w:tr>
      <w:tr w:rsidR="009952B3" w:rsidRPr="009952B3" w14:paraId="04068CD8" w14:textId="77777777" w:rsidTr="009952B3">
        <w:tc>
          <w:tcPr>
            <w:tcW w:w="0" w:type="auto"/>
            <w:shd w:val="clear" w:color="auto" w:fill="F1F5F9"/>
            <w:tcMar>
              <w:top w:w="120" w:type="dxa"/>
              <w:left w:w="120" w:type="dxa"/>
              <w:bottom w:w="120" w:type="dxa"/>
              <w:right w:w="120" w:type="dxa"/>
            </w:tcMar>
            <w:vAlign w:val="center"/>
            <w:hideMark/>
          </w:tcPr>
          <w:p w14:paraId="48807B49" w14:textId="77777777" w:rsidR="009952B3" w:rsidRPr="009952B3" w:rsidRDefault="009952B3" w:rsidP="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9952B3">
              <w:rPr>
                <w:rFonts w:ascii="Courier" w:hAnsi="Courier" w:cs="Courier"/>
                <w:color w:val="666666"/>
                <w:kern w:val="0"/>
                <w:sz w:val="18"/>
                <w:szCs w:val="18"/>
              </w:rPr>
              <w:t xml:space="preserve">    CGImageRelease(myImage);</w:t>
            </w:r>
          </w:p>
        </w:tc>
      </w:tr>
    </w:tbl>
    <w:p w14:paraId="1DAA4DAF" w14:textId="1B29DC46" w:rsidR="009952B3" w:rsidRDefault="00416EAD" w:rsidP="009952B3">
      <w:pPr>
        <w:jc w:val="left"/>
        <w:rPr>
          <w:rFonts w:hint="eastAsia"/>
        </w:rPr>
      </w:pPr>
      <w:r>
        <w:rPr>
          <w:rFonts w:hint="eastAsia"/>
        </w:rPr>
        <w:t>以下是代码</w:t>
      </w:r>
      <w:r w:rsidR="00A07EBE">
        <w:rPr>
          <w:rFonts w:hint="eastAsia"/>
        </w:rPr>
        <w:t>步骤</w:t>
      </w:r>
      <w:r w:rsidR="00971E31">
        <w:rPr>
          <w:rFonts w:hint="eastAsia"/>
        </w:rPr>
        <w:t>解读</w:t>
      </w:r>
      <w:r w:rsidR="009952B3">
        <w:rPr>
          <w:rFonts w:hint="eastAsia"/>
        </w:rPr>
        <w:t>：</w:t>
      </w:r>
    </w:p>
    <w:p w14:paraId="2972EF1E" w14:textId="77777777" w:rsidR="009952B3" w:rsidRDefault="00AD4A94" w:rsidP="009952B3">
      <w:pPr>
        <w:jc w:val="left"/>
        <w:rPr>
          <w:rFonts w:hint="eastAsia"/>
        </w:rPr>
      </w:pPr>
      <w:r>
        <w:rPr>
          <w:rFonts w:hint="eastAsia"/>
        </w:rPr>
        <w:t>1.</w:t>
      </w:r>
      <w:r w:rsidR="009952B3">
        <w:rPr>
          <w:rFonts w:hint="eastAsia"/>
        </w:rPr>
        <w:t>声明一个变量来存储边界框的原点和尺寸，</w:t>
      </w:r>
      <w:r w:rsidR="009952B3">
        <w:rPr>
          <w:rFonts w:hint="eastAsia"/>
        </w:rPr>
        <w:t>Quartz</w:t>
      </w:r>
      <w:r w:rsidR="009952B3">
        <w:rPr>
          <w:rFonts w:hint="eastAsia"/>
        </w:rPr>
        <w:t>将绘制从位图图形上下文创建的图像。</w:t>
      </w:r>
    </w:p>
    <w:p w14:paraId="394C22BF" w14:textId="77777777" w:rsidR="009952B3" w:rsidRDefault="00AD4A94" w:rsidP="009952B3">
      <w:pPr>
        <w:jc w:val="left"/>
        <w:rPr>
          <w:rFonts w:hint="eastAsia"/>
        </w:rPr>
      </w:pPr>
      <w:r>
        <w:rPr>
          <w:rFonts w:hint="eastAsia"/>
        </w:rPr>
        <w:t>2.</w:t>
      </w:r>
      <w:r w:rsidR="009952B3">
        <w:rPr>
          <w:rFonts w:hint="eastAsia"/>
        </w:rPr>
        <w:t>将边界框的原点设置为（</w:t>
      </w:r>
      <w:r w:rsidR="009952B3">
        <w:rPr>
          <w:rFonts w:hint="eastAsia"/>
        </w:rPr>
        <w:t>0,0</w:t>
      </w:r>
      <w:r w:rsidR="009952B3">
        <w:rPr>
          <w:rFonts w:hint="eastAsia"/>
        </w:rPr>
        <w:t>），并将宽度和高度设置为先前声明的变量，但其声明未在此代码中显示。</w:t>
      </w:r>
    </w:p>
    <w:p w14:paraId="38DDD2DA" w14:textId="77777777" w:rsidR="009952B3" w:rsidRDefault="00AD4A94" w:rsidP="009952B3">
      <w:pPr>
        <w:jc w:val="left"/>
        <w:rPr>
          <w:rFonts w:hint="eastAsia"/>
        </w:rPr>
      </w:pPr>
      <w:r>
        <w:rPr>
          <w:rFonts w:hint="eastAsia"/>
        </w:rPr>
        <w:t>3.</w:t>
      </w:r>
      <w:r w:rsidR="009952B3">
        <w:rPr>
          <w:rFonts w:hint="eastAsia"/>
        </w:rPr>
        <w:t>调用应用程序提供的函数</w:t>
      </w:r>
      <w:r w:rsidR="009952B3">
        <w:rPr>
          <w:rFonts w:hint="eastAsia"/>
        </w:rPr>
        <w:t>MyCreateBitmapContext</w:t>
      </w:r>
      <w:r w:rsidR="009952B3">
        <w:rPr>
          <w:rFonts w:hint="eastAsia"/>
        </w:rPr>
        <w:t>（参见清单</w:t>
      </w:r>
      <w:r w:rsidR="009952B3">
        <w:rPr>
          <w:rFonts w:hint="eastAsia"/>
        </w:rPr>
        <w:t>2-5</w:t>
      </w:r>
      <w:r w:rsidR="009952B3">
        <w:rPr>
          <w:rFonts w:hint="eastAsia"/>
        </w:rPr>
        <w:t>）创建一个</w:t>
      </w:r>
      <w:r w:rsidR="009952B3">
        <w:rPr>
          <w:rFonts w:hint="eastAsia"/>
        </w:rPr>
        <w:t>400</w:t>
      </w:r>
      <w:r w:rsidR="009952B3">
        <w:rPr>
          <w:rFonts w:hint="eastAsia"/>
        </w:rPr>
        <w:t>像素宽，</w:t>
      </w:r>
      <w:r w:rsidR="009952B3">
        <w:rPr>
          <w:rFonts w:hint="eastAsia"/>
        </w:rPr>
        <w:t>300</w:t>
      </w:r>
      <w:r w:rsidR="009952B3">
        <w:rPr>
          <w:rFonts w:hint="eastAsia"/>
        </w:rPr>
        <w:t>像素高的位图上下文。您可以使用适合您应用程序的任何尺寸创建位图图形上下文。</w:t>
      </w:r>
    </w:p>
    <w:p w14:paraId="30EECA64" w14:textId="77777777" w:rsidR="009952B3" w:rsidRDefault="00AD4A94" w:rsidP="009952B3">
      <w:pPr>
        <w:jc w:val="left"/>
        <w:rPr>
          <w:rFonts w:hint="eastAsia"/>
        </w:rPr>
      </w:pPr>
      <w:r>
        <w:rPr>
          <w:rFonts w:hint="eastAsia"/>
        </w:rPr>
        <w:t>4.</w:t>
      </w:r>
      <w:r w:rsidR="009952B3">
        <w:rPr>
          <w:rFonts w:hint="eastAsia"/>
        </w:rPr>
        <w:t>调用</w:t>
      </w:r>
      <w:r w:rsidR="009952B3">
        <w:rPr>
          <w:rFonts w:hint="eastAsia"/>
        </w:rPr>
        <w:t>Quartz 2D</w:t>
      </w:r>
      <w:r w:rsidR="009952B3">
        <w:rPr>
          <w:rFonts w:hint="eastAsia"/>
        </w:rPr>
        <w:t>函数以绘制位图图形上下文。您可以用适合您应用程序的绘图代码替换此代码和接下来的四行代码。</w:t>
      </w:r>
    </w:p>
    <w:p w14:paraId="53D725F5" w14:textId="77777777" w:rsidR="009952B3" w:rsidRDefault="00AD4A94" w:rsidP="009952B3">
      <w:pPr>
        <w:jc w:val="left"/>
        <w:rPr>
          <w:rFonts w:hint="eastAsia"/>
        </w:rPr>
      </w:pPr>
      <w:r>
        <w:rPr>
          <w:rFonts w:hint="eastAsia"/>
        </w:rPr>
        <w:t>5.</w:t>
      </w:r>
      <w:r w:rsidR="009952B3">
        <w:rPr>
          <w:rFonts w:hint="eastAsia"/>
        </w:rPr>
        <w:t>从位图图形上下文创建一个</w:t>
      </w:r>
      <w:r w:rsidR="009952B3">
        <w:rPr>
          <w:rFonts w:hint="eastAsia"/>
        </w:rPr>
        <w:t>Quartz 2D</w:t>
      </w:r>
      <w:r w:rsidR="009952B3">
        <w:rPr>
          <w:rFonts w:hint="eastAsia"/>
        </w:rPr>
        <w:t>图像（</w:t>
      </w:r>
      <w:r w:rsidR="009952B3">
        <w:rPr>
          <w:rFonts w:hint="eastAsia"/>
        </w:rPr>
        <w:t>CGImageRef</w:t>
      </w:r>
      <w:r w:rsidR="009952B3">
        <w:rPr>
          <w:rFonts w:hint="eastAsia"/>
        </w:rPr>
        <w:t>）。</w:t>
      </w:r>
    </w:p>
    <w:p w14:paraId="7FD81AB7" w14:textId="77777777" w:rsidR="009952B3" w:rsidRDefault="00AD4A94" w:rsidP="009952B3">
      <w:pPr>
        <w:jc w:val="left"/>
        <w:rPr>
          <w:rFonts w:hint="eastAsia"/>
        </w:rPr>
      </w:pPr>
      <w:r>
        <w:rPr>
          <w:rFonts w:hint="eastAsia"/>
        </w:rPr>
        <w:t>6.</w:t>
      </w:r>
      <w:r w:rsidR="009952B3">
        <w:rPr>
          <w:rFonts w:hint="eastAsia"/>
        </w:rPr>
        <w:t>将图像绘制到由边界框指定的窗口图形上下文中的位置。边界框指定绘制图像的用户空间中的位置和尺寸。</w:t>
      </w:r>
    </w:p>
    <w:p w14:paraId="2085E235" w14:textId="77777777" w:rsidR="009952B3" w:rsidRDefault="009952B3" w:rsidP="009952B3">
      <w:pPr>
        <w:jc w:val="left"/>
        <w:rPr>
          <w:rFonts w:hint="eastAsia"/>
        </w:rPr>
      </w:pPr>
      <w:r>
        <w:rPr>
          <w:rFonts w:hint="eastAsia"/>
        </w:rPr>
        <w:t>此示例不显示创建窗口图形上下文。有关如何创建窗口图形上下文的信息，请参阅在</w:t>
      </w:r>
      <w:r>
        <w:rPr>
          <w:rFonts w:hint="eastAsia"/>
        </w:rPr>
        <w:t>Mac OS X</w:t>
      </w:r>
      <w:r>
        <w:rPr>
          <w:rFonts w:hint="eastAsia"/>
        </w:rPr>
        <w:t>中创建窗口图形上下文。</w:t>
      </w:r>
    </w:p>
    <w:p w14:paraId="4B43CB51" w14:textId="77777777" w:rsidR="009952B3" w:rsidRDefault="00AD4A94" w:rsidP="009952B3">
      <w:pPr>
        <w:jc w:val="left"/>
        <w:rPr>
          <w:rFonts w:hint="eastAsia"/>
        </w:rPr>
      </w:pPr>
      <w:r>
        <w:rPr>
          <w:rFonts w:hint="eastAsia"/>
        </w:rPr>
        <w:t>7.</w:t>
      </w:r>
      <w:r w:rsidR="009952B3">
        <w:rPr>
          <w:rFonts w:hint="eastAsia"/>
        </w:rPr>
        <w:t>获取与位图图形上下文关联的位图数据。</w:t>
      </w:r>
    </w:p>
    <w:p w14:paraId="02DBC7E2" w14:textId="77777777" w:rsidR="009952B3" w:rsidRDefault="00AD4A94" w:rsidP="009952B3">
      <w:pPr>
        <w:jc w:val="left"/>
        <w:rPr>
          <w:rFonts w:hint="eastAsia"/>
        </w:rPr>
      </w:pPr>
      <w:r>
        <w:rPr>
          <w:rFonts w:hint="eastAsia"/>
        </w:rPr>
        <w:t>8.</w:t>
      </w:r>
      <w:r w:rsidR="009952B3">
        <w:rPr>
          <w:rFonts w:hint="eastAsia"/>
        </w:rPr>
        <w:t>不再需要时释放位图图形上下文。</w:t>
      </w:r>
    </w:p>
    <w:p w14:paraId="448FDA54" w14:textId="77777777" w:rsidR="009952B3" w:rsidRDefault="00AD4A94" w:rsidP="009952B3">
      <w:pPr>
        <w:jc w:val="left"/>
        <w:rPr>
          <w:rFonts w:hint="eastAsia"/>
        </w:rPr>
      </w:pPr>
      <w:r>
        <w:rPr>
          <w:rFonts w:hint="eastAsia"/>
        </w:rPr>
        <w:t>9.</w:t>
      </w:r>
      <w:r w:rsidR="009952B3">
        <w:rPr>
          <w:rFonts w:hint="eastAsia"/>
        </w:rPr>
        <w:t>如果存在，则释放位图数据。</w:t>
      </w:r>
    </w:p>
    <w:p w14:paraId="5DB7AF51" w14:textId="77777777" w:rsidR="009952B3" w:rsidRDefault="00AD4A94" w:rsidP="009952B3">
      <w:pPr>
        <w:jc w:val="left"/>
        <w:rPr>
          <w:rFonts w:hint="eastAsia"/>
        </w:rPr>
      </w:pPr>
      <w:r>
        <w:rPr>
          <w:rFonts w:hint="eastAsia"/>
        </w:rPr>
        <w:t>10.</w:t>
      </w:r>
      <w:r w:rsidR="009952B3">
        <w:rPr>
          <w:rFonts w:hint="eastAsia"/>
        </w:rPr>
        <w:t>不再需要时释放图像。</w:t>
      </w:r>
    </w:p>
    <w:p w14:paraId="24AC29A7" w14:textId="77777777" w:rsidR="00971E31" w:rsidRDefault="00971E31" w:rsidP="009952B3">
      <w:pPr>
        <w:jc w:val="left"/>
        <w:rPr>
          <w:rFonts w:hint="eastAsia"/>
        </w:rPr>
      </w:pPr>
    </w:p>
    <w:p w14:paraId="6ACDAF5C" w14:textId="77777777" w:rsidR="009952B3" w:rsidRDefault="009952B3" w:rsidP="009952B3">
      <w:pPr>
        <w:jc w:val="left"/>
        <w:rPr>
          <w:rFonts w:hint="eastAsia"/>
        </w:rPr>
      </w:pPr>
      <w:r>
        <w:rPr>
          <w:rFonts w:hint="eastAsia"/>
        </w:rPr>
        <w:t>图</w:t>
      </w:r>
      <w:r>
        <w:rPr>
          <w:rFonts w:hint="eastAsia"/>
        </w:rPr>
        <w:t>2-3</w:t>
      </w:r>
      <w:r>
        <w:rPr>
          <w:rFonts w:hint="eastAsia"/>
        </w:rPr>
        <w:t>从位图图形上下文创建并绘制到窗口图形上下文的图像</w:t>
      </w:r>
    </w:p>
    <w:p w14:paraId="6FCD3CB4" w14:textId="77777777" w:rsidR="009952B3" w:rsidRDefault="009952B3" w:rsidP="009952B3">
      <w:pPr>
        <w:jc w:val="left"/>
        <w:rPr>
          <w:rFonts w:hint="eastAsia"/>
        </w:rPr>
      </w:pPr>
      <w:r>
        <w:rPr>
          <w:rFonts w:hint="eastAsia"/>
          <w:noProof/>
        </w:rPr>
        <w:drawing>
          <wp:inline distT="0" distB="0" distL="0" distR="0" wp14:anchorId="6F8B6D84" wp14:editId="339DCA8E">
            <wp:extent cx="2400300" cy="200148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a_draw.gif"/>
                    <pic:cNvPicPr/>
                  </pic:nvPicPr>
                  <pic:blipFill>
                    <a:blip r:embed="rId7">
                      <a:extLst>
                        <a:ext uri="{28A0092B-C50C-407E-A947-70E740481C1C}">
                          <a14:useLocalDpi xmlns:a14="http://schemas.microsoft.com/office/drawing/2010/main" val="0"/>
                        </a:ext>
                      </a:extLst>
                    </a:blip>
                    <a:stretch>
                      <a:fillRect/>
                    </a:stretch>
                  </pic:blipFill>
                  <pic:spPr>
                    <a:xfrm>
                      <a:off x="0" y="0"/>
                      <a:ext cx="2400444" cy="2001601"/>
                    </a:xfrm>
                    <a:prstGeom prst="rect">
                      <a:avLst/>
                    </a:prstGeom>
                  </pic:spPr>
                </pic:pic>
              </a:graphicData>
            </a:graphic>
          </wp:inline>
        </w:drawing>
      </w:r>
    </w:p>
    <w:p w14:paraId="270B687D" w14:textId="77777777" w:rsidR="00535CAA" w:rsidRDefault="00535CAA" w:rsidP="009952B3">
      <w:pPr>
        <w:jc w:val="left"/>
        <w:rPr>
          <w:rFonts w:hint="eastAsia"/>
        </w:rPr>
      </w:pPr>
    </w:p>
    <w:p w14:paraId="2F9EAEF7" w14:textId="77777777" w:rsidR="009952B3" w:rsidRDefault="009952B3" w:rsidP="009952B3">
      <w:pPr>
        <w:jc w:val="left"/>
        <w:rPr>
          <w:rFonts w:hint="eastAsia"/>
        </w:rPr>
      </w:pPr>
      <w:r>
        <w:rPr>
          <w:rFonts w:hint="eastAsia"/>
        </w:rPr>
        <w:t>支持的像素格式</w:t>
      </w:r>
    </w:p>
    <w:p w14:paraId="75AB1105" w14:textId="77777777" w:rsidR="009952B3" w:rsidRDefault="009952B3" w:rsidP="009952B3">
      <w:pPr>
        <w:jc w:val="left"/>
        <w:rPr>
          <w:rFonts w:hint="eastAsia"/>
        </w:rPr>
      </w:pPr>
      <w:r>
        <w:rPr>
          <w:rFonts w:hint="eastAsia"/>
        </w:rPr>
        <w:t>表</w:t>
      </w:r>
      <w:r>
        <w:rPr>
          <w:rFonts w:hint="eastAsia"/>
        </w:rPr>
        <w:t>2-1</w:t>
      </w:r>
      <w:r>
        <w:rPr>
          <w:rFonts w:hint="eastAsia"/>
        </w:rPr>
        <w:t>总结了位图图形上下文支持的像素格式，关联的颜色空间（</w:t>
      </w:r>
      <w:r>
        <w:rPr>
          <w:rFonts w:hint="eastAsia"/>
        </w:rPr>
        <w:t>cs</w:t>
      </w:r>
      <w:r>
        <w:rPr>
          <w:rFonts w:hint="eastAsia"/>
        </w:rPr>
        <w:t>）以及格式第一次可用的</w:t>
      </w:r>
      <w:r>
        <w:rPr>
          <w:rFonts w:hint="eastAsia"/>
        </w:rPr>
        <w:t>Mac OS X</w:t>
      </w:r>
      <w:r>
        <w:rPr>
          <w:rFonts w:hint="eastAsia"/>
        </w:rPr>
        <w:t>版本。</w:t>
      </w:r>
      <w:r>
        <w:rPr>
          <w:rFonts w:hint="eastAsia"/>
        </w:rPr>
        <w:t xml:space="preserve"> </w:t>
      </w:r>
      <w:r>
        <w:rPr>
          <w:rFonts w:hint="eastAsia"/>
        </w:rPr>
        <w:t>像素格式被指定为每像素位数（</w:t>
      </w:r>
      <w:r>
        <w:rPr>
          <w:rFonts w:hint="eastAsia"/>
        </w:rPr>
        <w:t>bpp</w:t>
      </w:r>
      <w:r>
        <w:rPr>
          <w:rFonts w:hint="eastAsia"/>
        </w:rPr>
        <w:t>）和每个分量位数（</w:t>
      </w:r>
      <w:r>
        <w:rPr>
          <w:rFonts w:hint="eastAsia"/>
        </w:rPr>
        <w:t>bpc</w:t>
      </w:r>
      <w:r>
        <w:rPr>
          <w:rFonts w:hint="eastAsia"/>
        </w:rPr>
        <w:t>）。</w:t>
      </w:r>
      <w:r>
        <w:rPr>
          <w:rFonts w:hint="eastAsia"/>
        </w:rPr>
        <w:t xml:space="preserve"> </w:t>
      </w:r>
      <w:r>
        <w:rPr>
          <w:rFonts w:hint="eastAsia"/>
        </w:rPr>
        <w:t>该表还包括与该像素格式相关的位图信息常量。</w:t>
      </w:r>
      <w:r>
        <w:rPr>
          <w:rFonts w:hint="eastAsia"/>
        </w:rPr>
        <w:t xml:space="preserve"> </w:t>
      </w:r>
      <w:r>
        <w:rPr>
          <w:rFonts w:hint="eastAsia"/>
        </w:rPr>
        <w:t>有关每个位图信息格式常量代表的详细信息，请参阅</w:t>
      </w:r>
      <w:r>
        <w:rPr>
          <w:rFonts w:hint="eastAsia"/>
        </w:rPr>
        <w:t>CGImage Reference</w:t>
      </w:r>
      <w:r>
        <w:rPr>
          <w:rFonts w:hint="eastAsia"/>
        </w:rPr>
        <w:t>。</w:t>
      </w:r>
    </w:p>
    <w:p w14:paraId="3EB8DE1C" w14:textId="77777777" w:rsidR="009952B3" w:rsidRDefault="009952B3" w:rsidP="009952B3">
      <w:pPr>
        <w:jc w:val="left"/>
      </w:pPr>
    </w:p>
    <w:p w14:paraId="552DA439" w14:textId="77777777" w:rsidR="009952B3" w:rsidRDefault="009952B3" w:rsidP="009952B3">
      <w:pPr>
        <w:jc w:val="left"/>
        <w:rPr>
          <w:rFonts w:hint="eastAsia"/>
        </w:rPr>
      </w:pPr>
      <w:r>
        <w:rPr>
          <w:rFonts w:hint="eastAsia"/>
        </w:rPr>
        <w:t>表</w:t>
      </w:r>
      <w:r>
        <w:rPr>
          <w:rFonts w:hint="eastAsia"/>
        </w:rPr>
        <w:t>2-1</w:t>
      </w:r>
      <w:r>
        <w:rPr>
          <w:rFonts w:hint="eastAsia"/>
        </w:rPr>
        <w:t>位图图形上下文支持的像素格式</w:t>
      </w:r>
    </w:p>
    <w:tbl>
      <w:tblPr>
        <w:tblW w:w="0" w:type="auto"/>
        <w:tblCellSpacing w:w="0" w:type="dxa"/>
        <w:tblBorders>
          <w:top w:val="single" w:sz="6" w:space="0" w:color="9BB3CD"/>
          <w:left w:val="single" w:sz="6" w:space="0" w:color="9BB3CD"/>
        </w:tblBorders>
        <w:tblLayout w:type="fixed"/>
        <w:tblCellMar>
          <w:top w:w="100" w:type="dxa"/>
          <w:left w:w="100" w:type="dxa"/>
          <w:bottom w:w="100" w:type="dxa"/>
          <w:right w:w="100" w:type="dxa"/>
        </w:tblCellMar>
        <w:tblLook w:val="04A0" w:firstRow="1" w:lastRow="0" w:firstColumn="1" w:lastColumn="0" w:noHBand="0" w:noVBand="1"/>
      </w:tblPr>
      <w:tblGrid>
        <w:gridCol w:w="1026"/>
        <w:gridCol w:w="6095"/>
        <w:gridCol w:w="1529"/>
      </w:tblGrid>
      <w:tr w:rsidR="009952B3" w:rsidRPr="009952B3" w14:paraId="53870C40" w14:textId="77777777" w:rsidTr="00E62711">
        <w:trPr>
          <w:tblCellSpacing w:w="0" w:type="dxa"/>
        </w:trPr>
        <w:tc>
          <w:tcPr>
            <w:tcW w:w="1026" w:type="dxa"/>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5302068F" w14:textId="77777777" w:rsidR="009952B3" w:rsidRPr="009952B3" w:rsidRDefault="009952B3" w:rsidP="009952B3">
            <w:pPr>
              <w:widowControl/>
              <w:spacing w:after="79"/>
              <w:jc w:val="left"/>
              <w:rPr>
                <w:rFonts w:ascii="Lucida Grande" w:hAnsi="Lucida Grande" w:cs="Lucida Grande"/>
                <w:b/>
                <w:bCs/>
                <w:color w:val="FFFFFF"/>
                <w:kern w:val="0"/>
                <w:sz w:val="20"/>
                <w:szCs w:val="20"/>
              </w:rPr>
            </w:pPr>
            <w:r w:rsidRPr="009952B3">
              <w:rPr>
                <w:rFonts w:ascii="Lucida Grande" w:hAnsi="Lucida Grande" w:cs="Lucida Grande"/>
                <w:b/>
                <w:bCs/>
                <w:color w:val="FFFFFF"/>
                <w:kern w:val="0"/>
                <w:sz w:val="20"/>
                <w:szCs w:val="20"/>
              </w:rPr>
              <w:t>CS</w:t>
            </w:r>
          </w:p>
        </w:tc>
        <w:tc>
          <w:tcPr>
            <w:tcW w:w="6095" w:type="dxa"/>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0FC26C5A" w14:textId="77777777" w:rsidR="009952B3" w:rsidRPr="009952B3" w:rsidRDefault="009952B3" w:rsidP="009952B3">
            <w:pPr>
              <w:widowControl/>
              <w:spacing w:after="79"/>
              <w:jc w:val="left"/>
              <w:rPr>
                <w:rFonts w:ascii="Lucida Grande" w:hAnsi="Lucida Grande" w:cs="Lucida Grande"/>
                <w:b/>
                <w:bCs/>
                <w:color w:val="FFFFFF"/>
                <w:kern w:val="0"/>
                <w:sz w:val="20"/>
                <w:szCs w:val="20"/>
              </w:rPr>
            </w:pPr>
            <w:r w:rsidRPr="009952B3">
              <w:rPr>
                <w:rFonts w:ascii="Lucida Grande" w:hAnsi="Lucida Grande" w:cs="Lucida Grande"/>
                <w:b/>
                <w:bCs/>
                <w:color w:val="FFFFFF"/>
                <w:kern w:val="0"/>
                <w:sz w:val="20"/>
                <w:szCs w:val="20"/>
              </w:rPr>
              <w:t>Pixel format and bitmap information constant</w:t>
            </w:r>
          </w:p>
        </w:tc>
        <w:tc>
          <w:tcPr>
            <w:tcW w:w="1529" w:type="dxa"/>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30C3685A" w14:textId="77777777" w:rsidR="009952B3" w:rsidRPr="009952B3" w:rsidRDefault="009952B3" w:rsidP="009952B3">
            <w:pPr>
              <w:widowControl/>
              <w:spacing w:after="79"/>
              <w:jc w:val="left"/>
              <w:rPr>
                <w:rFonts w:ascii="Lucida Grande" w:hAnsi="Lucida Grande" w:cs="Lucida Grande"/>
                <w:b/>
                <w:bCs/>
                <w:color w:val="FFFFFF"/>
                <w:kern w:val="0"/>
                <w:sz w:val="20"/>
                <w:szCs w:val="20"/>
              </w:rPr>
            </w:pPr>
            <w:r w:rsidRPr="009952B3">
              <w:rPr>
                <w:rFonts w:ascii="Lucida Grande" w:hAnsi="Lucida Grande" w:cs="Lucida Grande"/>
                <w:b/>
                <w:bCs/>
                <w:color w:val="FFFFFF"/>
                <w:kern w:val="0"/>
                <w:sz w:val="20"/>
                <w:szCs w:val="20"/>
              </w:rPr>
              <w:t>Availability</w:t>
            </w:r>
          </w:p>
        </w:tc>
      </w:tr>
      <w:tr w:rsidR="009952B3" w:rsidRPr="009952B3" w14:paraId="4B42F561"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7EEDDEFE"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Null</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0690BE1F"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8 bpp, 8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"https://developer.apple.com/documentation/coregraphics/cgimagealphainfo/kcgimagealphaonly"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kCGImageAlphaOnly</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79DA6ADF"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3C44CCD2"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62CC7A8E"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Gray</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59867E23"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8 bpp, 8 bpc,</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"https://developer.apple.com/documentation/coregraphics/cgimagealphainfo/1455164-none"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u w:val="single"/>
              </w:rPr>
              <w:t>kCGImageAlphaNone</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17A1FBC7"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3BF533FA"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367271BA"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Gray</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5F81B373"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8 bpp, 8 bpc,</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"https://developer.apple.com/documentation/coregraphics/cgimagealphainfo/kcgimagealphaonly"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kCGImageAlphaOnly</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0DCE3C8A"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0DBFD16D"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48D7E05A"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Gray</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1CC6B111"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16 bpp, 16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"https://developer.apple.com/documentation/coregraphics/cgimagealphainfo/1455164-none"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0D83A0E3"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57CC6059"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12D1F57A"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Gray</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1BC3099C"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32 bpp, 32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"https://developer.apple.com/documentation/coregraphics/cgimagealphainfo/1455164-none"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w:t>
            </w:r>
            <w:r w:rsidRPr="009952B3">
              <w:rPr>
                <w:rFonts w:ascii="Courier" w:hAnsi="Courier" w:cs="Courier"/>
                <w:color w:val="666666"/>
                <w:kern w:val="0"/>
                <w:sz w:val="20"/>
                <w:szCs w:val="20"/>
              </w:rPr>
              <w:fldChar w:fldCharType="end"/>
            </w:r>
            <w:r w:rsidRPr="009952B3">
              <w:rPr>
                <w:rFonts w:ascii="Lucida Grande" w:hAnsi="Lucida Grande" w:cs="Lucida Grande"/>
                <w:kern w:val="0"/>
                <w:sz w:val="20"/>
                <w:szCs w:val="20"/>
              </w:rPr>
              <w:t>|</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"https://developer.apple.com/documentation/coregraphics/cgbitmapinfo/kcgbitmapfloatcomponents"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kCGBitmapFloatComponents</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245479AB"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6C1BD294"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56991E42"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4B2AA158"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16 bpp, 5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"https://developer.apple.com/documentation/coregraphics/cgimagealphainfo/kcgimagealphanoneskipfirst"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kCGImageAlphaNoneSkipFirst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3D7C7EDE"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60459373"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026A5FFF"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45F1603A"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32 bpp, 8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"https://developer.apple.com/documentation/coregraphics/cgimagealphainfo/kcgimagealphanoneskipfirst"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kCGImageAlphaNoneSkipFirst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58055974"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36106BCB"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68369A96"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11D55758"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32 bpp, 8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"https://developer.apple.com/documentation/coregraphics/cgimagealphainfo/kcgimagealphanoneskiplast"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kCGImageAlphaNoneSkipLast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40847F32"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1C5B599C"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2F04214A"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4C7DE5DB"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32 bpp, 8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"https://developer.apple.com/documentation/coregraphics/cgimagealphainfo/1456607-premultipliedfirst"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kCGImageAlphaPremultipliedFirst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14E7D176"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66E57EE8"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778982EB"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71707BFC"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32 bpp, 8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"https://developer.apple.com/documentation/coregraphics/cgimagealphainfo/1454112-premultipliedlast"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kCGImageAlphaPremultipliedLast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03517440"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 iOS</w:t>
            </w:r>
          </w:p>
        </w:tc>
      </w:tr>
      <w:tr w:rsidR="009952B3" w:rsidRPr="009952B3" w14:paraId="6B973EAF"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0D428B50"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4CE73E4C"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64 bpp, 16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"https://developer.apple.com/documentation/coregraphics/cgimagealphainfo/1454112-premultipliedlast"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kCGImageAlphaPremultipliedLast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5E4DD953"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54F7150A"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244CB13E"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2D386021"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64 bpp, 16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"https://developer.apple.com/documentation/coregraphics/cgimagealphainfo/kcgimagealphanoneskiplast"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kCGImageAlphaNoneSkipLast</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66CCAC33"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5F1E06CD"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25EF0BC8"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5EA3C7C1"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128 bpp, 32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"https://developer.apple.com/documentation/coregraphics/cgimagealphainfo/kcgimagealphanoneskiplast"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kCGImageAlphaNoneSkipLast</w:t>
            </w:r>
            <w:r w:rsidRPr="009952B3">
              <w:rPr>
                <w:rFonts w:ascii="Courier" w:hAnsi="Courier" w:cs="Courier"/>
                <w:color w:val="666666"/>
                <w:kern w:val="0"/>
                <w:sz w:val="20"/>
                <w:szCs w:val="20"/>
              </w:rPr>
              <w:fldChar w:fldCharType="end"/>
            </w:r>
            <w:r w:rsidRPr="009952B3">
              <w:rPr>
                <w:rFonts w:ascii="Lucida Grande" w:hAnsi="Lucida Grande" w:cs="Lucida Grande"/>
                <w:kern w:val="0"/>
                <w:sz w:val="20"/>
                <w:szCs w:val="20"/>
              </w:rPr>
              <w:t>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"https://developer.apple.com/documentation/coregraphics/cgbitmapinfo/kcgbitmapfloatcomponents"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kCGBitmapFloatComponents</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4C33179F"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0E7B1992"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1DF7D0B9"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RGB</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470F1269"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128 bpp, 32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"https://developer.apple.com/documentation/coregraphics/cgimagealphainfo/1454112-premultipliedlast"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kCGImageAlphaPremultipliedLast</w:t>
            </w:r>
            <w:r w:rsidRPr="009952B3">
              <w:rPr>
                <w:rFonts w:ascii="Courier" w:hAnsi="Courier" w:cs="Courier"/>
                <w:color w:val="666666"/>
                <w:kern w:val="0"/>
                <w:sz w:val="20"/>
                <w:szCs w:val="20"/>
              </w:rPr>
              <w:fldChar w:fldCharType="end"/>
            </w:r>
            <w:r w:rsidRPr="009952B3">
              <w:rPr>
                <w:rFonts w:ascii="Lucida Grande" w:hAnsi="Lucida Grande" w:cs="Lucida Grande"/>
                <w:kern w:val="0"/>
                <w:sz w:val="20"/>
                <w:szCs w:val="20"/>
              </w:rPr>
              <w:t>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"https://developer.apple.com/documentation/coregraphics/cgbitmapinfo/kcgbitmapfloatcomponents"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kCGBitmapFloatComponents</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284231BE"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72049221"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2390BDD3"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CMYK</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02CEFB95"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32 bpp, 8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"https://developer.apple.com/documentation/coregraphics/cgimagealphainfo/1455164-none"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599631E2"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27807789"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3466E377"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CMYK</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6A312039"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64 bpp, 16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"https://developer.apple.com/documentation/coregraphics/cgimagealphainfo/1455164-none"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79AE1C4C"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r w:rsidR="009952B3" w:rsidRPr="009952B3" w14:paraId="1BE22429" w14:textId="77777777" w:rsidTr="00E62711">
        <w:trPr>
          <w:tblCellSpacing w:w="0" w:type="dxa"/>
        </w:trPr>
        <w:tc>
          <w:tcPr>
            <w:tcW w:w="1026" w:type="dxa"/>
            <w:tcBorders>
              <w:bottom w:val="single" w:sz="6" w:space="0" w:color="9BB3CD"/>
              <w:right w:val="single" w:sz="6" w:space="0" w:color="9BB3CD"/>
            </w:tcBorders>
            <w:tcMar>
              <w:top w:w="160" w:type="dxa"/>
              <w:left w:w="160" w:type="dxa"/>
              <w:bottom w:w="160" w:type="dxa"/>
              <w:right w:w="160" w:type="dxa"/>
            </w:tcMar>
            <w:vAlign w:val="center"/>
            <w:hideMark/>
          </w:tcPr>
          <w:p w14:paraId="06769A37"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CMYK</w:t>
            </w:r>
          </w:p>
        </w:tc>
        <w:tc>
          <w:tcPr>
            <w:tcW w:w="6095" w:type="dxa"/>
            <w:tcBorders>
              <w:bottom w:val="single" w:sz="6" w:space="0" w:color="9BB3CD"/>
              <w:right w:val="single" w:sz="6" w:space="0" w:color="9BB3CD"/>
            </w:tcBorders>
            <w:tcMar>
              <w:top w:w="160" w:type="dxa"/>
              <w:left w:w="160" w:type="dxa"/>
              <w:bottom w:w="160" w:type="dxa"/>
              <w:right w:w="160" w:type="dxa"/>
            </w:tcMar>
            <w:vAlign w:val="center"/>
            <w:hideMark/>
          </w:tcPr>
          <w:p w14:paraId="0F06E27C"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128 bpp, 32 bpc,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"https://developer.apple.com/documentation/coregraphics/cgimagealphainfo/1455164-none"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kCGImageAlphaNone</w:t>
            </w:r>
            <w:r w:rsidRPr="009952B3">
              <w:rPr>
                <w:rFonts w:ascii="Courier" w:hAnsi="Courier" w:cs="Courier"/>
                <w:color w:val="666666"/>
                <w:kern w:val="0"/>
                <w:sz w:val="20"/>
                <w:szCs w:val="20"/>
              </w:rPr>
              <w:fldChar w:fldCharType="end"/>
            </w:r>
            <w:r w:rsidRPr="009952B3">
              <w:rPr>
                <w:rFonts w:ascii="Lucida Grande" w:hAnsi="Lucida Grande" w:cs="Lucida Grande"/>
                <w:kern w:val="0"/>
                <w:sz w:val="20"/>
                <w:szCs w:val="20"/>
              </w:rPr>
              <w:t> |</w:t>
            </w:r>
            <w:r w:rsidRPr="009952B3">
              <w:rPr>
                <w:rFonts w:ascii="Courier" w:hAnsi="Courier" w:cs="Courier"/>
                <w:color w:val="666666"/>
                <w:kern w:val="0"/>
                <w:sz w:val="20"/>
                <w:szCs w:val="20"/>
              </w:rPr>
              <w:fldChar w:fldCharType="begin"/>
            </w:r>
            <w:r w:rsidRPr="009952B3">
              <w:rPr>
                <w:rFonts w:ascii="Courier" w:hAnsi="Courier" w:cs="Courier"/>
                <w:color w:val="666666"/>
                <w:kern w:val="0"/>
                <w:sz w:val="20"/>
                <w:szCs w:val="20"/>
              </w:rPr>
              <w:instrText xml:space="preserve"> HYPERLINK "https://developer.apple.com/documentation/coregraphics/cgbitmapinfo/kcgbitmapfloatcomponents" \t "_self" </w:instrText>
            </w:r>
            <w:r w:rsidRPr="009952B3">
              <w:rPr>
                <w:rFonts w:ascii="Courier" w:hAnsi="Courier" w:cs="Courier"/>
                <w:color w:val="666666"/>
                <w:kern w:val="0"/>
                <w:sz w:val="20"/>
                <w:szCs w:val="20"/>
              </w:rPr>
            </w:r>
            <w:r w:rsidRPr="009952B3">
              <w:rPr>
                <w:rFonts w:ascii="Courier" w:hAnsi="Courier" w:cs="Courier"/>
                <w:color w:val="666666"/>
                <w:kern w:val="0"/>
                <w:sz w:val="20"/>
                <w:szCs w:val="20"/>
              </w:rPr>
              <w:fldChar w:fldCharType="separate"/>
            </w:r>
            <w:r w:rsidRPr="009952B3">
              <w:rPr>
                <w:rFonts w:ascii="Courier" w:hAnsi="Courier" w:cs="Courier"/>
                <w:color w:val="3366CC"/>
                <w:kern w:val="0"/>
                <w:sz w:val="20"/>
                <w:szCs w:val="20"/>
              </w:rPr>
              <w:t>kCGBitmapFloatComponents</w:t>
            </w:r>
            <w:r w:rsidRPr="009952B3">
              <w:rPr>
                <w:rFonts w:ascii="Courier" w:hAnsi="Courier" w:cs="Courier"/>
                <w:color w:val="666666"/>
                <w:kern w:val="0"/>
                <w:sz w:val="20"/>
                <w:szCs w:val="20"/>
              </w:rPr>
              <w:fldChar w:fldCharType="end"/>
            </w:r>
          </w:p>
        </w:tc>
        <w:tc>
          <w:tcPr>
            <w:tcW w:w="1529" w:type="dxa"/>
            <w:tcBorders>
              <w:bottom w:val="single" w:sz="6" w:space="0" w:color="9BB3CD"/>
              <w:right w:val="single" w:sz="6" w:space="0" w:color="9BB3CD"/>
            </w:tcBorders>
            <w:tcMar>
              <w:top w:w="160" w:type="dxa"/>
              <w:left w:w="160" w:type="dxa"/>
              <w:bottom w:w="160" w:type="dxa"/>
              <w:right w:w="160" w:type="dxa"/>
            </w:tcMar>
            <w:vAlign w:val="center"/>
            <w:hideMark/>
          </w:tcPr>
          <w:p w14:paraId="162B72DC" w14:textId="77777777" w:rsidR="009952B3" w:rsidRPr="009952B3" w:rsidRDefault="009952B3" w:rsidP="009952B3">
            <w:pPr>
              <w:widowControl/>
              <w:jc w:val="left"/>
              <w:rPr>
                <w:rFonts w:ascii="Lucida Grande" w:hAnsi="Lucida Grande" w:cs="Lucida Grande"/>
                <w:kern w:val="0"/>
                <w:sz w:val="20"/>
                <w:szCs w:val="20"/>
              </w:rPr>
            </w:pPr>
            <w:r w:rsidRPr="009952B3">
              <w:rPr>
                <w:rFonts w:ascii="Lucida Grande" w:hAnsi="Lucida Grande" w:cs="Lucida Grande"/>
                <w:kern w:val="0"/>
                <w:sz w:val="20"/>
                <w:szCs w:val="20"/>
              </w:rPr>
              <w:t>Mac OS X</w:t>
            </w:r>
          </w:p>
        </w:tc>
      </w:tr>
    </w:tbl>
    <w:p w14:paraId="4D920240" w14:textId="77777777" w:rsidR="009952B3" w:rsidRPr="009952B3" w:rsidRDefault="009952B3" w:rsidP="009952B3">
      <w:pPr>
        <w:widowControl/>
        <w:jc w:val="left"/>
        <w:rPr>
          <w:rFonts w:ascii="Times" w:eastAsia="Times New Roman" w:hAnsi="Times" w:cs="Times New Roman"/>
          <w:kern w:val="0"/>
          <w:sz w:val="20"/>
          <w:szCs w:val="20"/>
        </w:rPr>
      </w:pPr>
      <w:bookmarkStart w:id="0" w:name="//apple_ref/doc/uid/TP30001066-CH203-BBC"/>
      <w:bookmarkEnd w:id="0"/>
    </w:p>
    <w:p w14:paraId="756D246B" w14:textId="77777777" w:rsidR="009952B3" w:rsidRDefault="009952B3" w:rsidP="009952B3">
      <w:pPr>
        <w:jc w:val="left"/>
        <w:rPr>
          <w:rFonts w:hint="eastAsia"/>
        </w:rPr>
      </w:pPr>
      <w:r>
        <w:rPr>
          <w:rFonts w:hint="eastAsia"/>
        </w:rPr>
        <w:t>抗锯齿</w:t>
      </w:r>
    </w:p>
    <w:p w14:paraId="64098CBD" w14:textId="3A095249" w:rsidR="009952B3" w:rsidRDefault="009952B3" w:rsidP="009952B3">
      <w:pPr>
        <w:jc w:val="left"/>
        <w:rPr>
          <w:rFonts w:hint="eastAsia"/>
        </w:rPr>
      </w:pPr>
      <w:r>
        <w:rPr>
          <w:rFonts w:hint="eastAsia"/>
        </w:rPr>
        <w:t>位图图形上下文支持消除锯齿，这是人为地纠正绘制文本或形状时有时在位图图像中看到的锯齿状（或锯齿形）边缘的过程。当位图的分辨率明显低于眼睛的分辨率时，会出现这些锯齿状边缘。为了使对象在位图中看起来平滑，</w:t>
      </w:r>
      <w:r>
        <w:rPr>
          <w:rFonts w:hint="eastAsia"/>
        </w:rPr>
        <w:t>Quartz</w:t>
      </w:r>
      <w:r>
        <w:rPr>
          <w:rFonts w:hint="eastAsia"/>
        </w:rPr>
        <w:t>对形状轮廓周围的像素使用不同的颜色。通过以这种方式混合颜色，形状显得平滑。您可以在图</w:t>
      </w:r>
      <w:r>
        <w:rPr>
          <w:rFonts w:hint="eastAsia"/>
        </w:rPr>
        <w:t>2-4</w:t>
      </w:r>
      <w:r>
        <w:rPr>
          <w:rFonts w:hint="eastAsia"/>
        </w:rPr>
        <w:t>中看到使用抗锯齿的效果。您可以通过调用函数</w:t>
      </w:r>
      <w:r>
        <w:rPr>
          <w:rFonts w:hint="eastAsia"/>
        </w:rPr>
        <w:t>CGContextSetShouldAntialias</w:t>
      </w:r>
      <w:r>
        <w:rPr>
          <w:rFonts w:hint="eastAsia"/>
        </w:rPr>
        <w:t>来关闭特定位图图形上下文的消除锯齿。抗锯齿设置是图形状态的一部分。</w:t>
      </w:r>
    </w:p>
    <w:p w14:paraId="21892766" w14:textId="56332841" w:rsidR="009952B3" w:rsidRDefault="009952B3" w:rsidP="009952B3">
      <w:pPr>
        <w:jc w:val="left"/>
        <w:rPr>
          <w:rFonts w:hint="eastAsia"/>
        </w:rPr>
      </w:pPr>
      <w:r>
        <w:rPr>
          <w:rFonts w:hint="eastAsia"/>
        </w:rPr>
        <w:t>您可以通过使用函数</w:t>
      </w:r>
      <w:r>
        <w:rPr>
          <w:rFonts w:hint="eastAsia"/>
        </w:rPr>
        <w:t>CGContextSetAllowsAntialiasing</w:t>
      </w:r>
      <w:r>
        <w:rPr>
          <w:rFonts w:hint="eastAsia"/>
        </w:rPr>
        <w:t>来控制是否允许对特定图形上下文进行消除锯齿。通过这个函数来实现抗锯齿</w:t>
      </w:r>
      <w:r>
        <w:rPr>
          <w:rFonts w:hint="eastAsia"/>
        </w:rPr>
        <w:t>;</w:t>
      </w:r>
      <w:r>
        <w:rPr>
          <w:rFonts w:hint="eastAsia"/>
        </w:rPr>
        <w:t>假不允许它。此设置不是图形状态的一部分。当上下文和图形状态设置设置为</w:t>
      </w:r>
      <w:r>
        <w:rPr>
          <w:rFonts w:hint="eastAsia"/>
        </w:rPr>
        <w:t>true</w:t>
      </w:r>
      <w:r>
        <w:rPr>
          <w:rFonts w:hint="eastAsia"/>
        </w:rPr>
        <w:t>时，</w:t>
      </w:r>
      <w:r>
        <w:rPr>
          <w:rFonts w:hint="eastAsia"/>
        </w:rPr>
        <w:t>Quartz</w:t>
      </w:r>
      <w:r w:rsidR="00A55E55">
        <w:rPr>
          <w:rFonts w:hint="eastAsia"/>
        </w:rPr>
        <w:t>执行消除锯齿。</w:t>
      </w:r>
    </w:p>
    <w:p w14:paraId="25B934B8" w14:textId="77777777" w:rsidR="009952B3" w:rsidRDefault="009952B3" w:rsidP="009952B3">
      <w:pPr>
        <w:jc w:val="left"/>
        <w:rPr>
          <w:rFonts w:hint="eastAsia"/>
        </w:rPr>
      </w:pPr>
      <w:r>
        <w:rPr>
          <w:rFonts w:hint="eastAsia"/>
        </w:rPr>
        <w:t>图</w:t>
      </w:r>
      <w:r>
        <w:rPr>
          <w:rFonts w:hint="eastAsia"/>
        </w:rPr>
        <w:t>2-4</w:t>
      </w:r>
      <w:r>
        <w:rPr>
          <w:rFonts w:hint="eastAsia"/>
        </w:rPr>
        <w:t>混叠和抗锯齿绘图的比较</w:t>
      </w:r>
    </w:p>
    <w:p w14:paraId="4D284751" w14:textId="77777777" w:rsidR="009952B3" w:rsidRDefault="009952B3" w:rsidP="009952B3">
      <w:pPr>
        <w:jc w:val="left"/>
        <w:rPr>
          <w:rFonts w:hint="eastAsia"/>
        </w:rPr>
      </w:pPr>
    </w:p>
    <w:p w14:paraId="1D44CB6A" w14:textId="77777777" w:rsidR="009952B3" w:rsidRDefault="009952B3" w:rsidP="009952B3">
      <w:pPr>
        <w:jc w:val="left"/>
        <w:rPr>
          <w:rFonts w:hint="eastAsia"/>
        </w:rPr>
      </w:pPr>
      <w:r>
        <w:rPr>
          <w:rFonts w:hint="eastAsia"/>
          <w:noProof/>
        </w:rPr>
        <w:drawing>
          <wp:inline distT="0" distB="0" distL="0" distR="0" wp14:anchorId="2A638FDE" wp14:editId="54E647E9">
            <wp:extent cx="2651058" cy="278553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alias.jpg"/>
                    <pic:cNvPicPr/>
                  </pic:nvPicPr>
                  <pic:blipFill>
                    <a:blip r:embed="rId8">
                      <a:extLst>
                        <a:ext uri="{28A0092B-C50C-407E-A947-70E740481C1C}">
                          <a14:useLocalDpi xmlns:a14="http://schemas.microsoft.com/office/drawing/2010/main" val="0"/>
                        </a:ext>
                      </a:extLst>
                    </a:blip>
                    <a:stretch>
                      <a:fillRect/>
                    </a:stretch>
                  </pic:blipFill>
                  <pic:spPr>
                    <a:xfrm>
                      <a:off x="0" y="0"/>
                      <a:ext cx="2652440" cy="2786985"/>
                    </a:xfrm>
                    <a:prstGeom prst="rect">
                      <a:avLst/>
                    </a:prstGeom>
                  </pic:spPr>
                </pic:pic>
              </a:graphicData>
            </a:graphic>
          </wp:inline>
        </w:drawing>
      </w:r>
      <w:bookmarkStart w:id="1" w:name="_GoBack"/>
      <w:bookmarkEnd w:id="1"/>
    </w:p>
    <w:p w14:paraId="733C64F1" w14:textId="77777777" w:rsidR="009952B3" w:rsidRDefault="009952B3" w:rsidP="009F4C09">
      <w:pPr>
        <w:jc w:val="left"/>
        <w:rPr>
          <w:rFonts w:hint="eastAsia"/>
        </w:rPr>
      </w:pPr>
    </w:p>
    <w:p w14:paraId="6EF95DAB" w14:textId="77777777" w:rsidR="009952B3" w:rsidRDefault="009952B3" w:rsidP="009952B3">
      <w:pPr>
        <w:jc w:val="left"/>
        <w:rPr>
          <w:rFonts w:hint="eastAsia"/>
        </w:rPr>
      </w:pPr>
    </w:p>
    <w:sectPr w:rsidR="009952B3" w:rsidSect="000E2A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2D50"/>
    <w:multiLevelType w:val="hybridMultilevel"/>
    <w:tmpl w:val="5ACEEC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CA8452B"/>
    <w:multiLevelType w:val="hybridMultilevel"/>
    <w:tmpl w:val="27E609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DD03F59"/>
    <w:multiLevelType w:val="hybridMultilevel"/>
    <w:tmpl w:val="D4DA27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B3"/>
    <w:rsid w:val="000E2A42"/>
    <w:rsid w:val="003848F1"/>
    <w:rsid w:val="00416EAD"/>
    <w:rsid w:val="00535CAA"/>
    <w:rsid w:val="00971E31"/>
    <w:rsid w:val="009952B3"/>
    <w:rsid w:val="009F4C09"/>
    <w:rsid w:val="00A07EBE"/>
    <w:rsid w:val="00A55E55"/>
    <w:rsid w:val="00AD4A94"/>
    <w:rsid w:val="00E6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B35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952B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52B3"/>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952B3"/>
    <w:rPr>
      <w:rFonts w:ascii="Times" w:hAnsi="Times"/>
      <w:b/>
      <w:bCs/>
      <w:kern w:val="0"/>
      <w:sz w:val="36"/>
      <w:szCs w:val="36"/>
    </w:rPr>
  </w:style>
  <w:style w:type="character" w:customStyle="1" w:styleId="10">
    <w:name w:val="标题 1字符"/>
    <w:basedOn w:val="a0"/>
    <w:link w:val="1"/>
    <w:uiPriority w:val="9"/>
    <w:rsid w:val="009952B3"/>
    <w:rPr>
      <w:b/>
      <w:bCs/>
      <w:kern w:val="44"/>
      <w:sz w:val="44"/>
      <w:szCs w:val="44"/>
    </w:rPr>
  </w:style>
  <w:style w:type="character" w:styleId="a3">
    <w:name w:val="Strong"/>
    <w:basedOn w:val="a0"/>
    <w:uiPriority w:val="22"/>
    <w:qFormat/>
    <w:rsid w:val="009952B3"/>
    <w:rPr>
      <w:b/>
      <w:bCs/>
    </w:rPr>
  </w:style>
  <w:style w:type="character" w:customStyle="1" w:styleId="contenttext">
    <w:name w:val="content_text"/>
    <w:basedOn w:val="a0"/>
    <w:rsid w:val="009952B3"/>
  </w:style>
  <w:style w:type="character" w:styleId="a4">
    <w:name w:val="Hyperlink"/>
    <w:basedOn w:val="a0"/>
    <w:uiPriority w:val="99"/>
    <w:semiHidden/>
    <w:unhideWhenUsed/>
    <w:rsid w:val="009952B3"/>
    <w:rPr>
      <w:color w:val="0000FF"/>
      <w:u w:val="single"/>
    </w:rPr>
  </w:style>
  <w:style w:type="character" w:styleId="HTML">
    <w:name w:val="HTML Code"/>
    <w:basedOn w:val="a0"/>
    <w:uiPriority w:val="99"/>
    <w:semiHidden/>
    <w:unhideWhenUsed/>
    <w:rsid w:val="009952B3"/>
    <w:rPr>
      <w:rFonts w:ascii="Courier" w:eastAsiaTheme="minorEastAsia" w:hAnsi="Courier" w:cs="Courier"/>
      <w:sz w:val="20"/>
      <w:szCs w:val="20"/>
    </w:rPr>
  </w:style>
  <w:style w:type="paragraph" w:styleId="a5">
    <w:name w:val="No Spacing"/>
    <w:uiPriority w:val="1"/>
    <w:qFormat/>
    <w:rsid w:val="009952B3"/>
    <w:pPr>
      <w:widowControl w:val="0"/>
      <w:jc w:val="both"/>
    </w:pPr>
  </w:style>
  <w:style w:type="paragraph" w:styleId="a6">
    <w:name w:val="List Paragraph"/>
    <w:basedOn w:val="a"/>
    <w:uiPriority w:val="34"/>
    <w:qFormat/>
    <w:rsid w:val="009952B3"/>
    <w:pPr>
      <w:ind w:firstLineChars="200" w:firstLine="420"/>
    </w:pPr>
  </w:style>
  <w:style w:type="paragraph" w:styleId="HTML0">
    <w:name w:val="HTML Preformatted"/>
    <w:basedOn w:val="a"/>
    <w:link w:val="HTML1"/>
    <w:uiPriority w:val="99"/>
    <w:unhideWhenUsed/>
    <w:rsid w:val="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9952B3"/>
    <w:rPr>
      <w:rFonts w:ascii="Courier" w:hAnsi="Courier" w:cs="Courier"/>
      <w:kern w:val="0"/>
      <w:sz w:val="20"/>
      <w:szCs w:val="20"/>
    </w:rPr>
  </w:style>
  <w:style w:type="paragraph" w:styleId="a7">
    <w:name w:val="Balloon Text"/>
    <w:basedOn w:val="a"/>
    <w:link w:val="a8"/>
    <w:uiPriority w:val="99"/>
    <w:semiHidden/>
    <w:unhideWhenUsed/>
    <w:rsid w:val="009952B3"/>
    <w:rPr>
      <w:rFonts w:ascii="Heiti SC Light" w:eastAsia="Heiti SC Light"/>
      <w:sz w:val="18"/>
      <w:szCs w:val="18"/>
    </w:rPr>
  </w:style>
  <w:style w:type="character" w:customStyle="1" w:styleId="a8">
    <w:name w:val="批注框文本字符"/>
    <w:basedOn w:val="a0"/>
    <w:link w:val="a7"/>
    <w:uiPriority w:val="99"/>
    <w:semiHidden/>
    <w:rsid w:val="009952B3"/>
    <w:rPr>
      <w:rFonts w:ascii="Heiti SC Light" w:eastAsia="Heiti SC Light"/>
      <w:sz w:val="18"/>
      <w:szCs w:val="18"/>
    </w:rPr>
  </w:style>
  <w:style w:type="paragraph" w:styleId="a9">
    <w:name w:val="Normal (Web)"/>
    <w:basedOn w:val="a"/>
    <w:uiPriority w:val="99"/>
    <w:unhideWhenUsed/>
    <w:rsid w:val="009952B3"/>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952B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52B3"/>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952B3"/>
    <w:rPr>
      <w:rFonts w:ascii="Times" w:hAnsi="Times"/>
      <w:b/>
      <w:bCs/>
      <w:kern w:val="0"/>
      <w:sz w:val="36"/>
      <w:szCs w:val="36"/>
    </w:rPr>
  </w:style>
  <w:style w:type="character" w:customStyle="1" w:styleId="10">
    <w:name w:val="标题 1字符"/>
    <w:basedOn w:val="a0"/>
    <w:link w:val="1"/>
    <w:uiPriority w:val="9"/>
    <w:rsid w:val="009952B3"/>
    <w:rPr>
      <w:b/>
      <w:bCs/>
      <w:kern w:val="44"/>
      <w:sz w:val="44"/>
      <w:szCs w:val="44"/>
    </w:rPr>
  </w:style>
  <w:style w:type="character" w:styleId="a3">
    <w:name w:val="Strong"/>
    <w:basedOn w:val="a0"/>
    <w:uiPriority w:val="22"/>
    <w:qFormat/>
    <w:rsid w:val="009952B3"/>
    <w:rPr>
      <w:b/>
      <w:bCs/>
    </w:rPr>
  </w:style>
  <w:style w:type="character" w:customStyle="1" w:styleId="contenttext">
    <w:name w:val="content_text"/>
    <w:basedOn w:val="a0"/>
    <w:rsid w:val="009952B3"/>
  </w:style>
  <w:style w:type="character" w:styleId="a4">
    <w:name w:val="Hyperlink"/>
    <w:basedOn w:val="a0"/>
    <w:uiPriority w:val="99"/>
    <w:semiHidden/>
    <w:unhideWhenUsed/>
    <w:rsid w:val="009952B3"/>
    <w:rPr>
      <w:color w:val="0000FF"/>
      <w:u w:val="single"/>
    </w:rPr>
  </w:style>
  <w:style w:type="character" w:styleId="HTML">
    <w:name w:val="HTML Code"/>
    <w:basedOn w:val="a0"/>
    <w:uiPriority w:val="99"/>
    <w:semiHidden/>
    <w:unhideWhenUsed/>
    <w:rsid w:val="009952B3"/>
    <w:rPr>
      <w:rFonts w:ascii="Courier" w:eastAsiaTheme="minorEastAsia" w:hAnsi="Courier" w:cs="Courier"/>
      <w:sz w:val="20"/>
      <w:szCs w:val="20"/>
    </w:rPr>
  </w:style>
  <w:style w:type="paragraph" w:styleId="a5">
    <w:name w:val="No Spacing"/>
    <w:uiPriority w:val="1"/>
    <w:qFormat/>
    <w:rsid w:val="009952B3"/>
    <w:pPr>
      <w:widowControl w:val="0"/>
      <w:jc w:val="both"/>
    </w:pPr>
  </w:style>
  <w:style w:type="paragraph" w:styleId="a6">
    <w:name w:val="List Paragraph"/>
    <w:basedOn w:val="a"/>
    <w:uiPriority w:val="34"/>
    <w:qFormat/>
    <w:rsid w:val="009952B3"/>
    <w:pPr>
      <w:ind w:firstLineChars="200" w:firstLine="420"/>
    </w:pPr>
  </w:style>
  <w:style w:type="paragraph" w:styleId="HTML0">
    <w:name w:val="HTML Preformatted"/>
    <w:basedOn w:val="a"/>
    <w:link w:val="HTML1"/>
    <w:uiPriority w:val="99"/>
    <w:unhideWhenUsed/>
    <w:rsid w:val="00995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9952B3"/>
    <w:rPr>
      <w:rFonts w:ascii="Courier" w:hAnsi="Courier" w:cs="Courier"/>
      <w:kern w:val="0"/>
      <w:sz w:val="20"/>
      <w:szCs w:val="20"/>
    </w:rPr>
  </w:style>
  <w:style w:type="paragraph" w:styleId="a7">
    <w:name w:val="Balloon Text"/>
    <w:basedOn w:val="a"/>
    <w:link w:val="a8"/>
    <w:uiPriority w:val="99"/>
    <w:semiHidden/>
    <w:unhideWhenUsed/>
    <w:rsid w:val="009952B3"/>
    <w:rPr>
      <w:rFonts w:ascii="Heiti SC Light" w:eastAsia="Heiti SC Light"/>
      <w:sz w:val="18"/>
      <w:szCs w:val="18"/>
    </w:rPr>
  </w:style>
  <w:style w:type="character" w:customStyle="1" w:styleId="a8">
    <w:name w:val="批注框文本字符"/>
    <w:basedOn w:val="a0"/>
    <w:link w:val="a7"/>
    <w:uiPriority w:val="99"/>
    <w:semiHidden/>
    <w:rsid w:val="009952B3"/>
    <w:rPr>
      <w:rFonts w:ascii="Heiti SC Light" w:eastAsia="Heiti SC Light"/>
      <w:sz w:val="18"/>
      <w:szCs w:val="18"/>
    </w:rPr>
  </w:style>
  <w:style w:type="paragraph" w:styleId="a9">
    <w:name w:val="Normal (Web)"/>
    <w:basedOn w:val="a"/>
    <w:uiPriority w:val="99"/>
    <w:unhideWhenUsed/>
    <w:rsid w:val="009952B3"/>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4698">
      <w:bodyDiv w:val="1"/>
      <w:marLeft w:val="0"/>
      <w:marRight w:val="0"/>
      <w:marTop w:val="0"/>
      <w:marBottom w:val="0"/>
      <w:divBdr>
        <w:top w:val="none" w:sz="0" w:space="0" w:color="auto"/>
        <w:left w:val="none" w:sz="0" w:space="0" w:color="auto"/>
        <w:bottom w:val="none" w:sz="0" w:space="0" w:color="auto"/>
        <w:right w:val="none" w:sz="0" w:space="0" w:color="auto"/>
      </w:divBdr>
    </w:div>
    <w:div w:id="153842918">
      <w:bodyDiv w:val="1"/>
      <w:marLeft w:val="0"/>
      <w:marRight w:val="0"/>
      <w:marTop w:val="0"/>
      <w:marBottom w:val="0"/>
      <w:divBdr>
        <w:top w:val="none" w:sz="0" w:space="0" w:color="auto"/>
        <w:left w:val="none" w:sz="0" w:space="0" w:color="auto"/>
        <w:bottom w:val="none" w:sz="0" w:space="0" w:color="auto"/>
        <w:right w:val="none" w:sz="0" w:space="0" w:color="auto"/>
      </w:divBdr>
    </w:div>
    <w:div w:id="338196107">
      <w:bodyDiv w:val="1"/>
      <w:marLeft w:val="0"/>
      <w:marRight w:val="0"/>
      <w:marTop w:val="0"/>
      <w:marBottom w:val="0"/>
      <w:divBdr>
        <w:top w:val="none" w:sz="0" w:space="0" w:color="auto"/>
        <w:left w:val="none" w:sz="0" w:space="0" w:color="auto"/>
        <w:bottom w:val="none" w:sz="0" w:space="0" w:color="auto"/>
        <w:right w:val="none" w:sz="0" w:space="0" w:color="auto"/>
      </w:divBdr>
    </w:div>
    <w:div w:id="1088816778">
      <w:bodyDiv w:val="1"/>
      <w:marLeft w:val="0"/>
      <w:marRight w:val="0"/>
      <w:marTop w:val="0"/>
      <w:marBottom w:val="0"/>
      <w:divBdr>
        <w:top w:val="none" w:sz="0" w:space="0" w:color="auto"/>
        <w:left w:val="none" w:sz="0" w:space="0" w:color="auto"/>
        <w:bottom w:val="none" w:sz="0" w:space="0" w:color="auto"/>
        <w:right w:val="none" w:sz="0" w:space="0" w:color="auto"/>
      </w:divBdr>
    </w:div>
    <w:div w:id="1272123959">
      <w:bodyDiv w:val="1"/>
      <w:marLeft w:val="0"/>
      <w:marRight w:val="0"/>
      <w:marTop w:val="0"/>
      <w:marBottom w:val="0"/>
      <w:divBdr>
        <w:top w:val="none" w:sz="0" w:space="0" w:color="auto"/>
        <w:left w:val="none" w:sz="0" w:space="0" w:color="auto"/>
        <w:bottom w:val="none" w:sz="0" w:space="0" w:color="auto"/>
        <w:right w:val="none" w:sz="0" w:space="0" w:color="auto"/>
      </w:divBdr>
      <w:divsChild>
        <w:div w:id="179777835">
          <w:marLeft w:val="0"/>
          <w:marRight w:val="0"/>
          <w:marTop w:val="400"/>
          <w:marBottom w:val="400"/>
          <w:divBdr>
            <w:top w:val="none" w:sz="0" w:space="0" w:color="auto"/>
            <w:left w:val="none" w:sz="0" w:space="0" w:color="auto"/>
            <w:bottom w:val="none" w:sz="0" w:space="0" w:color="auto"/>
            <w:right w:val="none" w:sz="0" w:space="0" w:color="auto"/>
          </w:divBdr>
        </w:div>
      </w:divsChild>
    </w:div>
    <w:div w:id="13512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library/content/documentation/GraphicsImaging/Conceptual/drawingwithquartz2d/dq_layers/dq_layers.html" TargetMode="External"/><Relationship Id="rId7" Type="http://schemas.openxmlformats.org/officeDocument/2006/relationships/image" Target="media/image1.gif"/><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1341</Words>
  <Characters>7650</Characters>
  <Application>Microsoft Macintosh Word</Application>
  <DocSecurity>0</DocSecurity>
  <Lines>63</Lines>
  <Paragraphs>17</Paragraphs>
  <ScaleCrop>false</ScaleCrop>
  <Company>Wang</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wangweihu Wang</dc:creator>
  <cp:keywords/>
  <dc:description/>
  <cp:lastModifiedBy>wangweihu Wang</cp:lastModifiedBy>
  <cp:revision>9</cp:revision>
  <dcterms:created xsi:type="dcterms:W3CDTF">2018-03-03T16:22:00Z</dcterms:created>
  <dcterms:modified xsi:type="dcterms:W3CDTF">2018-03-03T17:14:00Z</dcterms:modified>
</cp:coreProperties>
</file>