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8-Day Project Work Log - Nifty100 Financial Intelligence Platform</w:t>
      </w:r>
    </w:p>
    <w:p>
      <w:pPr>
        <w:pStyle w:val="Heading1"/>
      </w:pPr>
      <w:r>
        <w:t>Day 1</w:t>
      </w:r>
    </w:p>
    <w:p>
      <w:r>
        <w:t>Requirement analysis, project planning, technology stack selection, PostgreSQL installation and database design.</w:t>
      </w:r>
    </w:p>
    <w:p>
      <w:pPr>
        <w:pStyle w:val="Heading1"/>
      </w:pPr>
      <w:r>
        <w:t>Day 2</w:t>
      </w:r>
    </w:p>
    <w:p>
      <w:r>
        <w:t>Creation of warehouse schema, fact and dimension tables, data source analysis, and initial data loading.</w:t>
      </w:r>
    </w:p>
    <w:p>
      <w:pPr>
        <w:pStyle w:val="Heading1"/>
      </w:pPr>
      <w:r>
        <w:t>Day 3</w:t>
      </w:r>
    </w:p>
    <w:p>
      <w:r>
        <w:t>Development of ETL scripts using Python and Pandas for extraction, transformation, and loading of financial datasets.</w:t>
      </w:r>
    </w:p>
    <w:p>
      <w:pPr>
        <w:pStyle w:val="Heading1"/>
      </w:pPr>
      <w:r>
        <w:t>Day 4</w:t>
      </w:r>
    </w:p>
    <w:p>
      <w:r>
        <w:t>Implementation of financial metric calculations including ROA, ROE, Debt-Equity, Asset Turnover, and Interest Coverage.</w:t>
      </w:r>
    </w:p>
    <w:p>
      <w:pPr>
        <w:pStyle w:val="Heading1"/>
      </w:pPr>
      <w:r>
        <w:t>Day 5</w:t>
      </w:r>
    </w:p>
    <w:p>
      <w:r>
        <w:t>Development of health scoring, peer similarity analysis, forecasting modules, and data quality validation scripts.</w:t>
      </w:r>
    </w:p>
    <w:p>
      <w:pPr>
        <w:pStyle w:val="Heading1"/>
      </w:pPr>
      <w:r>
        <w:t>Day 6</w:t>
      </w:r>
    </w:p>
    <w:p>
      <w:r>
        <w:t>Integration of PostgreSQL with Power BI, creation of relationships, KPI cards, trend charts, and interactive dashboards.</w:t>
      </w:r>
    </w:p>
    <w:p>
      <w:pPr>
        <w:pStyle w:val="Heading1"/>
      </w:pPr>
      <w:r>
        <w:t>Day 7</w:t>
      </w:r>
    </w:p>
    <w:p>
      <w:r>
        <w:t>Backend development using Django REST Framework, API creation, JWT authentication setup, and database connectivity.</w:t>
      </w:r>
    </w:p>
    <w:p>
      <w:pPr>
        <w:pStyle w:val="Heading1"/>
      </w:pPr>
      <w:r>
        <w:t>Day 8</w:t>
      </w:r>
    </w:p>
    <w:p>
      <w:r>
        <w:t>Frontend development using React, dashboard design, API integration, testing, debugging, optimization, and documentation.</w:t>
      </w:r>
    </w:p>
    <w:p>
      <w:pPr>
        <w:pStyle w:val="Heading1"/>
      </w:pPr>
      <w:r>
        <w:t>Final Outcome</w:t>
      </w:r>
    </w:p>
    <w:p>
      <w:r>
        <w:t>A complete Financial Intelligence Platform was developed featuring a PostgreSQL data warehouse, Python ETL pipeline, financial analytics, forecasting, Power BI dashboards, Django REST APIs, JWT authentication, and a React-based user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