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DC2716C" w:rsidP="07F1651D" w:rsidRDefault="2DC2716C" w14:paraId="1E15DA85" w14:textId="49B06ABF">
      <w:pPr>
        <w:jc w:val="center"/>
        <w:rPr>
          <w:rFonts w:ascii="Times New Roman" w:hAnsi="Times New Roman" w:cs="Times New Roman"/>
          <w:b w:val="1"/>
          <w:bCs w:val="1"/>
          <w:sz w:val="48"/>
          <w:szCs w:val="48"/>
        </w:rPr>
      </w:pPr>
      <w:r w:rsidRPr="07F1651D" w:rsidR="2DC2716C">
        <w:rPr>
          <w:rFonts w:ascii="Times New Roman" w:hAnsi="Times New Roman" w:cs="Times New Roman"/>
          <w:b w:val="1"/>
          <w:bCs w:val="1"/>
          <w:sz w:val="48"/>
          <w:szCs w:val="48"/>
        </w:rPr>
        <w:t>TASK-3</w:t>
      </w:r>
    </w:p>
    <w:p w:rsidRPr="00A33982" w:rsidR="000910A7" w:rsidP="002B7046" w:rsidRDefault="008E0C53" w14:paraId="19E376C2" w14:textId="70663E7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33982">
        <w:rPr>
          <w:rFonts w:ascii="Times New Roman" w:hAnsi="Times New Roman" w:cs="Times New Roman"/>
          <w:b/>
          <w:bCs/>
          <w:sz w:val="48"/>
          <w:szCs w:val="48"/>
        </w:rPr>
        <w:t>Nessus Vulnerability Report</w:t>
      </w:r>
    </w:p>
    <w:p w:rsidRPr="00A33982" w:rsidR="00A33982" w:rsidP="00A33982" w:rsidRDefault="00A33982" w14:paraId="68A222F7" w14:textId="5C777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982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tbl>
      <w:tblPr>
        <w:tblW w:w="8808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5421"/>
      </w:tblGrid>
      <w:tr w:rsidRPr="00A33982" w:rsidR="000910A7" w:rsidTr="07F1651D" w14:paraId="4CE207DB" w14:textId="77777777">
        <w:trPr>
          <w:trHeight w:val="565"/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11D860A0" w14:textId="77777777">
            <w:p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0910A7">
              <w:rPr>
                <w:rFonts w:ascii="Times New Roman" w:hAnsi="Times New Roman" w:cs="Times New Roman"/>
                <w:b/>
                <w:bCs/>
                <w:noProof/>
              </w:rPr>
              <w:t>Scan Tool</w:t>
            </w:r>
          </w:p>
        </w:tc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34FF9ACA" w14:textId="77777777">
            <w:p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0910A7">
              <w:rPr>
                <w:rFonts w:ascii="Times New Roman" w:hAnsi="Times New Roman" w:cs="Times New Roman"/>
                <w:b/>
                <w:bCs/>
                <w:noProof/>
              </w:rPr>
              <w:t>Nessus Essentials</w:t>
            </w:r>
          </w:p>
        </w:tc>
      </w:tr>
      <w:tr w:rsidRPr="00A33982" w:rsidR="000910A7" w:rsidTr="07F1651D" w14:paraId="35C3F05E" w14:textId="77777777">
        <w:trPr>
          <w:trHeight w:val="565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1654398C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0910A7">
              <w:rPr>
                <w:rFonts w:ascii="Times New Roman" w:hAnsi="Times New Roman" w:cs="Times New Roman"/>
                <w:noProof/>
              </w:rPr>
              <w:t>Target</w:t>
            </w:r>
          </w:p>
        </w:tc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3830734C" w14:textId="219E4D5D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0910A7">
              <w:rPr>
                <w:rFonts w:ascii="Times New Roman" w:hAnsi="Times New Roman" w:cs="Times New Roman"/>
                <w:noProof/>
              </w:rPr>
              <w:t>Local PC (</w:t>
            </w:r>
            <w:r w:rsidRPr="00A33982">
              <w:rPr>
                <w:rFonts w:ascii="Times New Roman" w:hAnsi="Times New Roman" w:cs="Times New Roman"/>
                <w:noProof/>
              </w:rPr>
              <w:t>192.168.1.3</w:t>
            </w:r>
            <w:r w:rsidRPr="000910A7">
              <w:rPr>
                <w:rFonts w:ascii="Times New Roman" w:hAnsi="Times New Roman" w:cs="Times New Roman"/>
                <w:noProof/>
              </w:rPr>
              <w:t>)</w:t>
            </w:r>
          </w:p>
        </w:tc>
      </w:tr>
      <w:tr w:rsidRPr="00A33982" w:rsidR="000910A7" w:rsidTr="07F1651D" w14:paraId="21603382" w14:textId="77777777">
        <w:trPr>
          <w:trHeight w:val="574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38E9241C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0910A7">
              <w:rPr>
                <w:rFonts w:ascii="Times New Roman" w:hAnsi="Times New Roman" w:cs="Times New Roman"/>
                <w:noProof/>
              </w:rPr>
              <w:t>Scan Date</w:t>
            </w:r>
          </w:p>
        </w:tc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631B1778" w14:textId="797BE4D4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7F1651D" w:rsidR="3ADAB2DC">
              <w:rPr>
                <w:rFonts w:ascii="Times New Roman" w:hAnsi="Times New Roman" w:cs="Times New Roman"/>
                <w:noProof/>
              </w:rPr>
              <w:t>07</w:t>
            </w:r>
            <w:r w:rsidRPr="07F1651D" w:rsidR="000910A7">
              <w:rPr>
                <w:rFonts w:ascii="Times New Roman" w:hAnsi="Times New Roman" w:cs="Times New Roman"/>
                <w:noProof/>
              </w:rPr>
              <w:t>/0</w:t>
            </w:r>
            <w:r w:rsidRPr="07F1651D" w:rsidR="277BB2B6">
              <w:rPr>
                <w:rFonts w:ascii="Times New Roman" w:hAnsi="Times New Roman" w:cs="Times New Roman"/>
                <w:noProof/>
              </w:rPr>
              <w:t>8</w:t>
            </w:r>
            <w:r w:rsidRPr="07F1651D" w:rsidR="000910A7">
              <w:rPr>
                <w:rFonts w:ascii="Times New Roman" w:hAnsi="Times New Roman" w:cs="Times New Roman"/>
                <w:noProof/>
              </w:rPr>
              <w:t>/2025</w:t>
            </w:r>
          </w:p>
        </w:tc>
      </w:tr>
      <w:tr w:rsidRPr="00A33982" w:rsidR="000910A7" w:rsidTr="07F1651D" w14:paraId="499ABE15" w14:textId="77777777">
        <w:trPr>
          <w:trHeight w:val="565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02A4BEB3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0910A7">
              <w:rPr>
                <w:rFonts w:ascii="Times New Roman" w:hAnsi="Times New Roman" w:cs="Times New Roman"/>
                <w:noProof/>
              </w:rPr>
              <w:t>Total Findings</w:t>
            </w:r>
          </w:p>
        </w:tc>
        <w:tc>
          <w:tcPr>
            <w:tcW w:w="0" w:type="auto"/>
            <w:tcMar/>
            <w:vAlign w:val="center"/>
            <w:hideMark/>
          </w:tcPr>
          <w:p w:rsidRPr="000910A7" w:rsidR="000910A7" w:rsidP="000910A7" w:rsidRDefault="000910A7" w14:paraId="05347C8C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0910A7">
              <w:rPr>
                <w:rFonts w:ascii="Times New Roman" w:hAnsi="Times New Roman" w:cs="Times New Roman"/>
                <w:noProof/>
              </w:rPr>
              <w:t>7 (Informational Level)</w:t>
            </w:r>
          </w:p>
        </w:tc>
      </w:tr>
    </w:tbl>
    <w:p w:rsidR="0028726D" w:rsidP="00CA61D6" w:rsidRDefault="0028726D" w14:paraId="037F82A7" w14:textId="7777777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Pr="00CA61D6" w:rsidR="00CA61D6" w:rsidP="00CA61D6" w:rsidRDefault="00CA61D6" w14:paraId="0620D12A" w14:textId="7610F477">
      <w:pPr>
        <w:jc w:val="both"/>
        <w:rPr>
          <w:rFonts w:ascii="Times New Roman" w:hAnsi="Times New Roman" w:cs="Times New Roman"/>
          <w:b/>
          <w:bCs/>
          <w:noProof/>
        </w:rPr>
      </w:pPr>
      <w:r w:rsidRPr="00CA61D6">
        <w:rPr>
          <w:rFonts w:ascii="Times New Roman" w:hAnsi="Times New Roman" w:cs="Times New Roman"/>
          <w:b/>
          <w:bCs/>
          <w:noProof/>
          <w:sz w:val="28"/>
          <w:szCs w:val="28"/>
        </w:rPr>
        <w:t>Vulnerabilities Identified</w:t>
      </w:r>
    </w:p>
    <w:tbl>
      <w:tblPr>
        <w:tblW w:w="9722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506"/>
        <w:gridCol w:w="971"/>
        <w:gridCol w:w="4394"/>
      </w:tblGrid>
      <w:tr w:rsidRPr="00CA61D6" w:rsidR="009E4DD6" w:rsidTr="009E4DD6" w14:paraId="6A5FFE11" w14:textId="77777777">
        <w:trPr>
          <w:trHeight w:val="8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3404FF22" w14:textId="77777777">
            <w:p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A61D6">
              <w:rPr>
                <w:rFonts w:ascii="Times New Roman" w:hAnsi="Times New Roman" w:cs="Times New Roman"/>
                <w:b/>
                <w:bCs/>
                <w:noProof/>
              </w:rPr>
              <w:t>Plugin ID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3EBC7F7D" w14:textId="77777777">
            <w:p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A61D6">
              <w:rPr>
                <w:rFonts w:ascii="Times New Roman" w:hAnsi="Times New Roman" w:cs="Times New Roman"/>
                <w:b/>
                <w:bCs/>
                <w:noProof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6073C3F0" w14:textId="77777777">
            <w:p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A61D6">
              <w:rPr>
                <w:rFonts w:ascii="Times New Roman" w:hAnsi="Times New Roman" w:cs="Times New Roman"/>
                <w:b/>
                <w:bCs/>
                <w:noProof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5430ACBF" w14:textId="77777777">
            <w:p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A61D6">
              <w:rPr>
                <w:rFonts w:ascii="Times New Roman" w:hAnsi="Times New Roman" w:cs="Times New Roman"/>
                <w:b/>
                <w:bCs/>
                <w:noProof/>
              </w:rPr>
              <w:t>Description</w:t>
            </w:r>
          </w:p>
        </w:tc>
      </w:tr>
      <w:tr w:rsidRPr="00CA61D6" w:rsidR="009E4DD6" w:rsidTr="009E4DD6" w14:paraId="051DD48E" w14:textId="77777777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7FA2B47A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45590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1FF2B883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Common Platform Enumeration (CPE)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3D9D4DBC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56BBFE76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Detected CPE values useful for system fingerprinting.</w:t>
            </w:r>
          </w:p>
        </w:tc>
      </w:tr>
      <w:tr w:rsidRPr="00CA61D6" w:rsidR="009E4DD6" w:rsidTr="009E4DD6" w14:paraId="00EFA147" w14:textId="77777777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646FFD56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10736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3756BD76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DCE Services Enumeration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15AF1CF4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79F6823F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Lists DCE RPC services, can help attackers identify vulnerable services.</w:t>
            </w:r>
          </w:p>
        </w:tc>
      </w:tr>
      <w:tr w:rsidRPr="00CA61D6" w:rsidR="009E4DD6" w:rsidTr="009E4DD6" w14:paraId="69838E2D" w14:textId="77777777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040AD3F9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54615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2E72AD42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006D8BFD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05A01648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Reveals the type of device scanned.</w:t>
            </w:r>
          </w:p>
        </w:tc>
      </w:tr>
      <w:tr w:rsidRPr="00CA61D6" w:rsidR="009E4DD6" w:rsidTr="009E4DD6" w14:paraId="30CFABC0" w14:textId="77777777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76F24302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10107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4701A727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HTTP Server Type and Version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25764DB9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469081C8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Leaks server software and version (can be used in targeted exploits).</w:t>
            </w:r>
          </w:p>
        </w:tc>
      </w:tr>
      <w:tr w:rsidRPr="00CA61D6" w:rsidR="009E4DD6" w:rsidTr="009E4DD6" w14:paraId="75DBA041" w14:textId="77777777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29FCB347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12053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5E766C0E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Host Fully Qualified Domain Name (FQDN) Resolution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001C36F2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55749DEE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Identifies FQDN from IP, useful for mapping internal networks.</w:t>
            </w:r>
          </w:p>
        </w:tc>
      </w:tr>
      <w:tr w:rsidRPr="00CA61D6" w:rsidR="009E4DD6" w:rsidTr="009E4DD6" w14:paraId="55B647AB" w14:textId="77777777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059FE251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24260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61B9E4E9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HyperText Transfer Protocol (HTTP) Information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338FB448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2B040EBE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Leaks HTTP headers and banners (discloses configuration info).</w:t>
            </w:r>
          </w:p>
        </w:tc>
      </w:tr>
      <w:tr w:rsidRPr="00CA61D6" w:rsidR="009E4DD6" w:rsidTr="009E4DD6" w14:paraId="467D8E0D" w14:textId="77777777">
        <w:trPr>
          <w:trHeight w:val="1491"/>
          <w:tblCellSpacing w:w="15" w:type="dxa"/>
        </w:trPr>
        <w:tc>
          <w:tcPr>
            <w:tcW w:w="0" w:type="auto"/>
            <w:vAlign w:val="center"/>
            <w:hideMark/>
          </w:tcPr>
          <w:p w:rsidRPr="00CA61D6" w:rsidR="00CA61D6" w:rsidP="00CA61D6" w:rsidRDefault="00CA61D6" w14:paraId="4CE8513F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42410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0781CDD5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Microsoft Windows NTLMSSP Authentication Request Remote Network Name Disclosure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19C22618" w14:textId="77777777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Info / Low</w:t>
            </w:r>
          </w:p>
        </w:tc>
        <w:tc>
          <w:tcPr>
            <w:tcW w:w="0" w:type="auto"/>
            <w:vAlign w:val="center"/>
            <w:hideMark/>
          </w:tcPr>
          <w:p w:rsidRPr="00CA61D6" w:rsidR="00CA61D6" w:rsidP="00CA61D6" w:rsidRDefault="00CA61D6" w14:paraId="483C25A9" w14:textId="3A6B7E83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61D6">
              <w:rPr>
                <w:rFonts w:ascii="Times New Roman" w:hAnsi="Times New Roman" w:cs="Times New Roman"/>
                <w:noProof/>
              </w:rPr>
              <w:t>May reveal internal network names via NTLM auth requests. Could helpattackers with lateral movement or domain targeting.</w:t>
            </w:r>
          </w:p>
        </w:tc>
      </w:tr>
    </w:tbl>
    <w:p w:rsidRPr="00CA61D6" w:rsidR="00CA61D6" w:rsidP="00CA61D6" w:rsidRDefault="00CA61D6" w14:paraId="59BF5167" w14:textId="1D76ABA7">
      <w:pPr>
        <w:jc w:val="both"/>
        <w:rPr>
          <w:rFonts w:ascii="Times New Roman" w:hAnsi="Times New Roman" w:cs="Times New Roman"/>
          <w:noProof/>
        </w:rPr>
      </w:pPr>
    </w:p>
    <w:p w:rsidRPr="00CA61D6" w:rsidR="00CA61D6" w:rsidP="00CA61D6" w:rsidRDefault="00CA61D6" w14:paraId="1BA2BD9A" w14:textId="77777777">
      <w:pPr>
        <w:jc w:val="both"/>
        <w:rPr>
          <w:rFonts w:ascii="Times New Roman" w:hAnsi="Times New Roman" w:cs="Times New Roman"/>
          <w:b/>
          <w:bCs/>
          <w:noProof/>
        </w:rPr>
      </w:pPr>
      <w:r w:rsidRPr="00CA61D6">
        <w:rPr>
          <w:rFonts w:ascii="Segoe UI Emoji" w:hAnsi="Segoe UI Emoji" w:cs="Segoe UI Emoji"/>
          <w:b/>
          <w:bCs/>
          <w:noProof/>
        </w:rPr>
        <w:t>🔧</w:t>
      </w:r>
      <w:r w:rsidRPr="00CA61D6">
        <w:rPr>
          <w:rFonts w:ascii="Times New Roman" w:hAnsi="Times New Roman" w:cs="Times New Roman"/>
          <w:b/>
          <w:bCs/>
          <w:noProof/>
        </w:rPr>
        <w:t xml:space="preserve"> Mitigation Strategies</w:t>
      </w:r>
    </w:p>
    <w:p w:rsidRPr="00CA61D6" w:rsidR="00CA61D6" w:rsidP="00CA61D6" w:rsidRDefault="00CA61D6" w14:paraId="4D5086F9" w14:textId="77777777">
      <w:pPr>
        <w:jc w:val="both"/>
        <w:rPr>
          <w:rFonts w:ascii="Times New Roman" w:hAnsi="Times New Roman" w:cs="Times New Roman"/>
          <w:b/>
          <w:bCs/>
          <w:noProof/>
        </w:rPr>
      </w:pPr>
      <w:r w:rsidRPr="00CA61D6">
        <w:rPr>
          <w:rFonts w:ascii="Times New Roman" w:hAnsi="Times New Roman" w:cs="Times New Roman"/>
          <w:b/>
          <w:bCs/>
          <w:noProof/>
        </w:rPr>
        <w:t>1. Limit Information Disclosure</w:t>
      </w:r>
    </w:p>
    <w:p w:rsidRPr="00CA61D6" w:rsidR="00CA61D6" w:rsidP="00CA61D6" w:rsidRDefault="00CA61D6" w14:paraId="2556E9FB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Disable unnecessary HTTP headers (e.g., Server, X-Powered-By).</w:t>
      </w:r>
    </w:p>
    <w:p w:rsidRPr="00CA61D6" w:rsidR="00CA61D6" w:rsidP="00CA61D6" w:rsidRDefault="00CA61D6" w14:paraId="125B0EC3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Use a reverse proxy or web application firewall (WAF) to mask internal details.</w:t>
      </w:r>
    </w:p>
    <w:p w:rsidRPr="00CA61D6" w:rsidR="00CA61D6" w:rsidP="00CA61D6" w:rsidRDefault="00CA61D6" w14:paraId="4A521ABE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Configure servers to avoid banner/version exposure.</w:t>
      </w:r>
    </w:p>
    <w:p w:rsidRPr="00CA61D6" w:rsidR="00CA61D6" w:rsidP="00CA61D6" w:rsidRDefault="00CA61D6" w14:paraId="4AD8C4F0" w14:textId="77777777">
      <w:pPr>
        <w:jc w:val="both"/>
        <w:rPr>
          <w:rFonts w:ascii="Times New Roman" w:hAnsi="Times New Roman" w:cs="Times New Roman"/>
          <w:b/>
          <w:bCs/>
          <w:noProof/>
        </w:rPr>
      </w:pPr>
      <w:r w:rsidRPr="00CA61D6">
        <w:rPr>
          <w:rFonts w:ascii="Times New Roman" w:hAnsi="Times New Roman" w:cs="Times New Roman"/>
          <w:b/>
          <w:bCs/>
          <w:noProof/>
        </w:rPr>
        <w:t>2. Restrict Network Service Enumeration</w:t>
      </w:r>
    </w:p>
    <w:p w:rsidRPr="00CA61D6" w:rsidR="00CA61D6" w:rsidP="00CA61D6" w:rsidRDefault="00CA61D6" w14:paraId="790803D3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Disable unused DCE/RPC and SMB services.</w:t>
      </w:r>
    </w:p>
    <w:p w:rsidRPr="00CA61D6" w:rsidR="00CA61D6" w:rsidP="00CA61D6" w:rsidRDefault="00CA61D6" w14:paraId="4387B149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Apply firewall rules to block unnecessary ports (e.g., RPC, SMB, HTTP) from untrusted networks.</w:t>
      </w:r>
    </w:p>
    <w:p w:rsidRPr="00CA61D6" w:rsidR="00CA61D6" w:rsidP="00CA61D6" w:rsidRDefault="00CA61D6" w14:paraId="47A90C45" w14:textId="77777777">
      <w:pPr>
        <w:jc w:val="both"/>
        <w:rPr>
          <w:rFonts w:ascii="Times New Roman" w:hAnsi="Times New Roman" w:cs="Times New Roman"/>
          <w:b/>
          <w:bCs/>
          <w:noProof/>
        </w:rPr>
      </w:pPr>
      <w:r w:rsidRPr="00CA61D6">
        <w:rPr>
          <w:rFonts w:ascii="Times New Roman" w:hAnsi="Times New Roman" w:cs="Times New Roman"/>
          <w:b/>
          <w:bCs/>
          <w:noProof/>
        </w:rPr>
        <w:t>3. NTLMSSP Disclosure (Plugin ID: 42410)</w:t>
      </w:r>
    </w:p>
    <w:p w:rsidRPr="00CA61D6" w:rsidR="00CA61D6" w:rsidP="00CA61D6" w:rsidRDefault="00CA61D6" w14:paraId="3B48893C" w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b/>
          <w:bCs/>
          <w:noProof/>
        </w:rPr>
        <w:t>Mitigation:</w:t>
      </w:r>
    </w:p>
    <w:p w:rsidRPr="00CA61D6" w:rsidR="00CA61D6" w:rsidP="00CA61D6" w:rsidRDefault="00CA61D6" w14:paraId="68C5984A" w14:textId="77777777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Disable NTLM authentication if not needed.</w:t>
      </w:r>
    </w:p>
    <w:p w:rsidRPr="00CA61D6" w:rsidR="00CA61D6" w:rsidP="00CA61D6" w:rsidRDefault="00CA61D6" w14:paraId="7F703262" w14:textId="77777777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Use Kerberos where possible.</w:t>
      </w:r>
    </w:p>
    <w:p w:rsidRPr="00CA61D6" w:rsidR="00CA61D6" w:rsidP="00CA61D6" w:rsidRDefault="00CA61D6" w14:paraId="0E49E233" w14:textId="77777777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Ensure SMB signing is enforced.</w:t>
      </w:r>
    </w:p>
    <w:p w:rsidRPr="00CA61D6" w:rsidR="00CA61D6" w:rsidP="00CA61D6" w:rsidRDefault="00CA61D6" w14:paraId="43777719" w14:textId="77777777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Apply latest Windows patches to secure authentication mechanisms.</w:t>
      </w:r>
    </w:p>
    <w:p w:rsidRPr="00CA61D6" w:rsidR="00CA61D6" w:rsidP="00CA61D6" w:rsidRDefault="00CA61D6" w14:paraId="5920D93D" w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b/>
          <w:bCs/>
          <w:noProof/>
        </w:rPr>
        <w:t>Reference:</w:t>
      </w:r>
    </w:p>
    <w:p w:rsidRPr="00CA61D6" w:rsidR="00CA61D6" w:rsidP="00CA61D6" w:rsidRDefault="00CA61D6" w14:paraId="5C3AED39" w14:textId="77777777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hyperlink w:tgtFrame="_new" w:history="1" r:id="rId5">
        <w:r w:rsidRPr="00CA61D6">
          <w:rPr>
            <w:rStyle w:val="Hyperlink"/>
            <w:rFonts w:ascii="Times New Roman" w:hAnsi="Times New Roman" w:cs="Times New Roman"/>
            <w:noProof/>
          </w:rPr>
          <w:t>Microsoft: Restrict NTLM</w:t>
        </w:r>
      </w:hyperlink>
    </w:p>
    <w:p w:rsidRPr="00CA61D6" w:rsidR="00CA61D6" w:rsidP="00CA61D6" w:rsidRDefault="00CA61D6" w14:paraId="5BAB8B68" w14:textId="77777777">
      <w:pPr>
        <w:jc w:val="both"/>
        <w:rPr>
          <w:rFonts w:ascii="Times New Roman" w:hAnsi="Times New Roman" w:cs="Times New Roman"/>
          <w:b/>
          <w:bCs/>
          <w:noProof/>
        </w:rPr>
      </w:pPr>
      <w:r w:rsidRPr="00CA61D6">
        <w:rPr>
          <w:rFonts w:ascii="Times New Roman" w:hAnsi="Times New Roman" w:cs="Times New Roman"/>
          <w:b/>
          <w:bCs/>
          <w:noProof/>
        </w:rPr>
        <w:t>4. DNS and FQDN Exposure</w:t>
      </w:r>
    </w:p>
    <w:p w:rsidRPr="00CA61D6" w:rsidR="00CA61D6" w:rsidP="00CA61D6" w:rsidRDefault="00CA61D6" w14:paraId="5F0FFD9B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Avoid unnecessary internal DNS name exposure.</w:t>
      </w:r>
    </w:p>
    <w:p w:rsidRPr="00CA61D6" w:rsidR="00CA61D6" w:rsidP="00CA61D6" w:rsidRDefault="00CA61D6" w14:paraId="03810193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Use split-horizon DNS to separate internal/external name resolution.</w:t>
      </w:r>
    </w:p>
    <w:p w:rsidRPr="00CA61D6" w:rsidR="00CA61D6" w:rsidP="00CA61D6" w:rsidRDefault="00CA61D6" w14:paraId="072604DA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noProof/>
        </w:rPr>
      </w:pPr>
      <w:r w:rsidRPr="00CA61D6">
        <w:rPr>
          <w:rFonts w:ascii="Times New Roman" w:hAnsi="Times New Roman" w:cs="Times New Roman"/>
          <w:noProof/>
        </w:rPr>
        <w:t>Configure PTR records properly if public DNS is not required.</w:t>
      </w:r>
    </w:p>
    <w:p w:rsidRPr="00A33982" w:rsidR="000910A7" w:rsidP="07F1651D" w:rsidRDefault="000910A7" w14:paraId="1BA09F78" w14:noSpellErr="1" w14:textId="698D38A3">
      <w:pPr>
        <w:pStyle w:val="Normal"/>
        <w:jc w:val="both"/>
        <w:rPr>
          <w:rFonts w:ascii="Times New Roman" w:hAnsi="Times New Roman" w:cs="Times New Roman"/>
          <w:noProof/>
        </w:rPr>
      </w:pPr>
      <w:r w:rsidRPr="07F1651D" w:rsidR="000910A7">
        <w:rPr>
          <w:rFonts w:ascii="Times New Roman" w:hAnsi="Times New Roman" w:cs="Times New Roman"/>
          <w:noProof/>
        </w:rPr>
        <w:t>Screenshots:</w:t>
      </w:r>
    </w:p>
    <w:p w:rsidRPr="00A33982" w:rsidR="008E0C53" w:rsidP="07F1651D" w:rsidRDefault="000910A7" w14:paraId="2E2CB0C4" w14:textId="5E59B4D6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0910A7">
        <w:drawing>
          <wp:inline wp14:editId="55E4A10C" wp14:anchorId="17C85EB5">
            <wp:extent cx="5943600" cy="1856740"/>
            <wp:effectExtent l="0" t="0" r="0" b="0"/>
            <wp:docPr id="1004391327" name="Picture 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33982" w:rsidR="008E0C53" w:rsidP="008E0C53" w:rsidRDefault="000910A7" w14:paraId="55DBFE05" w14:textId="3E3A5E37">
      <w:pPr>
        <w:jc w:val="both"/>
      </w:pPr>
      <w:r w:rsidR="770B46F8">
        <w:drawing>
          <wp:inline wp14:editId="22C04263" wp14:anchorId="5BBF9FE6">
            <wp:extent cx="5943600" cy="2781300"/>
            <wp:effectExtent l="0" t="0" r="0" b="0"/>
            <wp:docPr id="1377555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755580" name=""/>
                    <pic:cNvPicPr/>
                  </pic:nvPicPr>
                  <pic:blipFill>
                    <a:blip xmlns:r="http://schemas.openxmlformats.org/officeDocument/2006/relationships" r:embed="rId17832866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3982" w:rsidR="008E0C53" w:rsidP="008E0C53" w:rsidRDefault="000910A7" w14:paraId="3AC8AF09" w14:textId="20DA7879">
      <w:pPr>
        <w:jc w:val="both"/>
      </w:pPr>
    </w:p>
    <w:p w:rsidRPr="00A33982" w:rsidR="008E0C53" w:rsidP="008E0C53" w:rsidRDefault="000910A7" w14:paraId="3D2891FC" w14:textId="1B6CC8DA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0910A7">
        <w:drawing>
          <wp:inline wp14:editId="6D7EBF2D" wp14:anchorId="1EA551F3">
            <wp:extent cx="5943600" cy="1150620"/>
            <wp:effectExtent l="0" t="0" r="0" b="0"/>
            <wp:docPr id="27800889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33982" w:rsidR="008E0C53" w:rsidP="008E0C53" w:rsidRDefault="008E0C53" w14:paraId="21FE4D66" w14:textId="7777777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Pr="00A33982" w:rsidR="008E0C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AED"/>
    <w:multiLevelType w:val="multilevel"/>
    <w:tmpl w:val="DDBC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3B846A3"/>
    <w:multiLevelType w:val="multilevel"/>
    <w:tmpl w:val="4D56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8D457C3"/>
    <w:multiLevelType w:val="multilevel"/>
    <w:tmpl w:val="1FA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E366037"/>
    <w:multiLevelType w:val="multilevel"/>
    <w:tmpl w:val="B634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00876863">
    <w:abstractNumId w:val="2"/>
  </w:num>
  <w:num w:numId="2" w16cid:durableId="1800681188">
    <w:abstractNumId w:val="1"/>
  </w:num>
  <w:num w:numId="3" w16cid:durableId="1613244003">
    <w:abstractNumId w:val="0"/>
  </w:num>
  <w:num w:numId="4" w16cid:durableId="1884360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17"/>
    <w:rsid w:val="000910A7"/>
    <w:rsid w:val="000B0A88"/>
    <w:rsid w:val="0028726D"/>
    <w:rsid w:val="002B7046"/>
    <w:rsid w:val="00386617"/>
    <w:rsid w:val="005D30A3"/>
    <w:rsid w:val="0060782B"/>
    <w:rsid w:val="008E0C53"/>
    <w:rsid w:val="009E4DD6"/>
    <w:rsid w:val="00A33982"/>
    <w:rsid w:val="00C93BF3"/>
    <w:rsid w:val="00CA61D6"/>
    <w:rsid w:val="06DE31F7"/>
    <w:rsid w:val="07F1651D"/>
    <w:rsid w:val="277BB2B6"/>
    <w:rsid w:val="2DC2716C"/>
    <w:rsid w:val="39905A30"/>
    <w:rsid w:val="3ADAB2DC"/>
    <w:rsid w:val="4DE71DC0"/>
    <w:rsid w:val="60CF431C"/>
    <w:rsid w:val="770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5163"/>
  <w15:chartTrackingRefBased/>
  <w15:docId w15:val="{697BE5BA-2C0F-4D27-A54B-43B4685C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1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1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661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866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8661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8661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8661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8661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8661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8661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8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1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661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8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1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8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1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6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learn.microsoft.com/en-us/windows/security/threat-protection/security-policy-settings/network-security-restrict-ntlm-ntlm-authentication-in-this-domain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Id178328668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Sameer Singh</dc:creator>
  <keywords/>
  <dc:description/>
  <lastModifiedBy>Shashank Reddy</lastModifiedBy>
  <revision>16</revision>
  <dcterms:created xsi:type="dcterms:W3CDTF">2025-05-29T12:07:00.0000000Z</dcterms:created>
  <dcterms:modified xsi:type="dcterms:W3CDTF">2025-08-07T13:05:00.7605600Z</dcterms:modified>
</coreProperties>
</file>