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52DA0" w14:textId="023C8423" w:rsidR="009D717A" w:rsidRPr="00E475BB" w:rsidRDefault="001769B0" w:rsidP="00E475BB">
      <w:pPr>
        <w:spacing w:after="160" w:line="259" w:lineRule="auto"/>
        <w:ind w:left="0" w:right="0" w:firstLine="0"/>
        <w:jc w:val="left"/>
        <w:rPr>
          <w:b/>
          <w:sz w:val="32"/>
        </w:rPr>
      </w:pPr>
      <w:r>
        <w:rPr>
          <w:b/>
          <w:sz w:val="32"/>
        </w:rPr>
        <w:t xml:space="preserve">Smart Hand Wash System to Overcome S.S.I Problems in Hospitals </w:t>
      </w:r>
    </w:p>
    <w:p w14:paraId="5BD41463" w14:textId="77777777" w:rsidR="009D717A" w:rsidRDefault="001769B0">
      <w:pPr>
        <w:spacing w:after="0" w:line="249" w:lineRule="auto"/>
        <w:ind w:left="492" w:right="718" w:firstLine="0"/>
        <w:jc w:val="center"/>
      </w:pPr>
      <w:r>
        <w:rPr>
          <w:b/>
          <w:sz w:val="32"/>
        </w:rPr>
        <w:t xml:space="preserve"> </w:t>
      </w:r>
      <w:r>
        <w:rPr>
          <w:sz w:val="24"/>
        </w:rPr>
        <w:t xml:space="preserve">      Priyanka Patil</w:t>
      </w:r>
      <w:r>
        <w:rPr>
          <w:sz w:val="24"/>
          <w:vertAlign w:val="superscript"/>
        </w:rPr>
        <w:t>1</w:t>
      </w:r>
      <w:r>
        <w:rPr>
          <w:sz w:val="24"/>
        </w:rPr>
        <w:t>, Savita Jadhav</w:t>
      </w:r>
      <w:r>
        <w:rPr>
          <w:sz w:val="24"/>
          <w:vertAlign w:val="superscript"/>
        </w:rPr>
        <w:t>1</w:t>
      </w:r>
      <w:r>
        <w:rPr>
          <w:sz w:val="24"/>
        </w:rPr>
        <w:t>, Alka Gupta</w:t>
      </w:r>
      <w:r>
        <w:rPr>
          <w:sz w:val="24"/>
          <w:vertAlign w:val="superscript"/>
        </w:rPr>
        <w:t>2</w:t>
      </w:r>
      <w:r>
        <w:rPr>
          <w:sz w:val="24"/>
        </w:rPr>
        <w:t>, Shashank Shende</w:t>
      </w:r>
      <w:r>
        <w:rPr>
          <w:sz w:val="24"/>
          <w:vertAlign w:val="superscript"/>
        </w:rPr>
        <w:t>2</w:t>
      </w:r>
      <w:r>
        <w:rPr>
          <w:sz w:val="24"/>
        </w:rPr>
        <w:t>, Ashish Naidu</w:t>
      </w:r>
      <w:r>
        <w:rPr>
          <w:sz w:val="24"/>
          <w:vertAlign w:val="superscript"/>
        </w:rPr>
        <w:t>2</w:t>
      </w:r>
      <w:r>
        <w:rPr>
          <w:sz w:val="24"/>
        </w:rPr>
        <w:t xml:space="preserve"> </w:t>
      </w:r>
    </w:p>
    <w:p w14:paraId="721EFBD2" w14:textId="77777777" w:rsidR="009D717A" w:rsidRDefault="001769B0">
      <w:pPr>
        <w:spacing w:line="306" w:lineRule="auto"/>
      </w:pPr>
      <w:r>
        <w:rPr>
          <w:vertAlign w:val="superscript"/>
        </w:rPr>
        <w:t xml:space="preserve">      1 </w:t>
      </w:r>
      <w:r>
        <w:t xml:space="preserve">Assistant Prof. (Dept. of Electronics and Telecommunication </w:t>
      </w:r>
      <w:proofErr w:type="spellStart"/>
      <w:r>
        <w:t>Engg</w:t>
      </w:r>
      <w:proofErr w:type="spellEnd"/>
      <w:r>
        <w:t xml:space="preserve">), SPPU     </w:t>
      </w:r>
      <w:r>
        <w:rPr>
          <w:vertAlign w:val="superscript"/>
        </w:rPr>
        <w:t>2</w:t>
      </w:r>
      <w:r>
        <w:t xml:space="preserve"> </w:t>
      </w:r>
      <w:proofErr w:type="gramStart"/>
      <w:r>
        <w:t>Student  (</w:t>
      </w:r>
      <w:proofErr w:type="gramEnd"/>
      <w:r>
        <w:t xml:space="preserve">Dept. of Electronics and Telecommunication </w:t>
      </w:r>
      <w:proofErr w:type="spellStart"/>
      <w:r>
        <w:t>Engg</w:t>
      </w:r>
      <w:proofErr w:type="spellEnd"/>
      <w:r>
        <w:t>), SPPU</w:t>
      </w:r>
      <w:r>
        <w:rPr>
          <w:vertAlign w:val="superscript"/>
        </w:rPr>
        <w:t xml:space="preserve"> </w:t>
      </w:r>
    </w:p>
    <w:p w14:paraId="29AF9523" w14:textId="77777777" w:rsidR="009D717A" w:rsidRDefault="009D717A">
      <w:pPr>
        <w:sectPr w:rsidR="009D717A" w:rsidSect="00801430">
          <w:pgSz w:w="11911" w:h="15821"/>
          <w:pgMar w:top="1523" w:right="1374" w:bottom="471" w:left="1291" w:header="720" w:footer="720" w:gutter="0"/>
          <w:pgNumType w:start="0"/>
          <w:cols w:space="720"/>
        </w:sectPr>
      </w:pPr>
    </w:p>
    <w:p w14:paraId="4FF91E48" w14:textId="77777777" w:rsidR="009D717A" w:rsidRDefault="001769B0">
      <w:pPr>
        <w:spacing w:after="24" w:line="259" w:lineRule="auto"/>
        <w:ind w:left="0" w:right="0" w:firstLine="0"/>
        <w:jc w:val="left"/>
      </w:pPr>
      <w:r>
        <w:rPr>
          <w:sz w:val="18"/>
        </w:rPr>
        <w:t xml:space="preserve"> </w:t>
      </w:r>
    </w:p>
    <w:p w14:paraId="230B7D56" w14:textId="77777777" w:rsidR="009D717A" w:rsidRDefault="001769B0">
      <w:pPr>
        <w:spacing w:after="87" w:line="259" w:lineRule="auto"/>
        <w:ind w:left="0" w:right="0" w:firstLine="0"/>
        <w:jc w:val="left"/>
      </w:pPr>
      <w:r>
        <w:rPr>
          <w:sz w:val="22"/>
        </w:rPr>
        <w:t xml:space="preserve"> </w:t>
      </w:r>
    </w:p>
    <w:p w14:paraId="0AD4032B" w14:textId="77777777" w:rsidR="009D717A" w:rsidRDefault="001769B0">
      <w:pPr>
        <w:pStyle w:val="Heading1"/>
        <w:spacing w:after="94"/>
        <w:ind w:left="-3"/>
      </w:pPr>
      <w:r>
        <w:t xml:space="preserve">  Abstract</w:t>
      </w:r>
      <w:r>
        <w:rPr>
          <w:i w:val="0"/>
        </w:rPr>
        <w:t xml:space="preserve">—  </w:t>
      </w:r>
    </w:p>
    <w:p w14:paraId="028A4192" w14:textId="77777777" w:rsidR="009D717A" w:rsidRDefault="001769B0">
      <w:pPr>
        <w:spacing w:after="109"/>
        <w:ind w:left="113" w:right="0"/>
      </w:pPr>
      <w:r>
        <w:t xml:space="preserve">Staff adherence to hand hygiene standards is critical in healthcare environments such as hospitals and clinics. </w:t>
      </w:r>
    </w:p>
    <w:p w14:paraId="0D023351" w14:textId="77777777" w:rsidR="009D717A" w:rsidRDefault="001769B0">
      <w:pPr>
        <w:spacing w:after="110"/>
        <w:ind w:left="113" w:right="0"/>
      </w:pPr>
      <w:r>
        <w:t xml:space="preserve">It is one of the most effective strategies for minimising infections associated with healthcare. </w:t>
      </w:r>
    </w:p>
    <w:p w14:paraId="28776386" w14:textId="77777777" w:rsidR="009D717A" w:rsidRDefault="001769B0">
      <w:pPr>
        <w:spacing w:after="113"/>
        <w:ind w:left="113" w:right="91"/>
      </w:pPr>
      <w:r>
        <w:t xml:space="preserve">The effectiveness of each episode of hand washing is also important, and it can be done by adhering to some established recommendations, such as those issued by the World Health Organization (WHO). The recommended approach for washing hands is rubbing the hands in a variety of ways to ensure that no portion of the hands is overlooked. Surgical site infections endanger the lives of millions of individuals every year because hospitals fail to follow adequate hand washing procedures before staff members undertake operations (SSI). As a result of these infections, antibiotic resistance would spread. We design an automated smart hand washing system to avoid surgical site infections and reduce the </w:t>
      </w:r>
      <w:proofErr w:type="gramStart"/>
      <w:r>
        <w:t>amount</w:t>
      </w:r>
      <w:proofErr w:type="gramEnd"/>
      <w:r>
        <w:t xml:space="preserve"> of illnesses that endanger human life by observing the numerous hand washing procedures advised by the World Health Organization. By maintaining the necessary information, the Hospital Infection Control Committee will be able to easily monitor each individual. </w:t>
      </w:r>
    </w:p>
    <w:p w14:paraId="0731E5E3" w14:textId="77777777" w:rsidR="009D717A" w:rsidRDefault="001769B0">
      <w:pPr>
        <w:spacing w:after="0" w:line="259" w:lineRule="auto"/>
        <w:ind w:left="103" w:right="0" w:firstLine="0"/>
        <w:jc w:val="left"/>
      </w:pPr>
      <w:r>
        <w:rPr>
          <w:b/>
        </w:rPr>
        <w:t xml:space="preserve"> </w:t>
      </w:r>
    </w:p>
    <w:p w14:paraId="204CF45F" w14:textId="77777777" w:rsidR="009D717A" w:rsidRDefault="001769B0">
      <w:pPr>
        <w:spacing w:after="2" w:line="250" w:lineRule="auto"/>
        <w:ind w:left="0" w:right="0" w:firstLine="0"/>
        <w:jc w:val="left"/>
      </w:pPr>
      <w:r>
        <w:rPr>
          <w:b/>
          <w:i/>
        </w:rPr>
        <w:t xml:space="preserve"> Keywords</w:t>
      </w:r>
      <w:r>
        <w:rPr>
          <w:b/>
        </w:rPr>
        <w:t xml:space="preserve">— </w:t>
      </w:r>
      <w:r>
        <w:rPr>
          <w:b/>
          <w:sz w:val="18"/>
        </w:rPr>
        <w:t xml:space="preserve">Hand hygiene, Passive Infrared Sensor, Camera Module, RFID Reader, Buzzer, Open CV, Databases, CMU. </w:t>
      </w:r>
    </w:p>
    <w:p w14:paraId="43479380" w14:textId="77777777" w:rsidR="009D717A" w:rsidRDefault="001769B0">
      <w:pPr>
        <w:spacing w:after="0" w:line="259" w:lineRule="auto"/>
        <w:ind w:left="0" w:right="0" w:firstLine="0"/>
        <w:jc w:val="left"/>
      </w:pPr>
      <w:r>
        <w:t xml:space="preserve"> </w:t>
      </w:r>
    </w:p>
    <w:p w14:paraId="2BF2736D" w14:textId="77777777" w:rsidR="009D717A" w:rsidRDefault="001769B0">
      <w:pPr>
        <w:pStyle w:val="Heading1"/>
        <w:ind w:left="-3"/>
      </w:pPr>
      <w:r>
        <w:t xml:space="preserve">1. Introduction </w:t>
      </w:r>
      <w:r>
        <w:rPr>
          <w:i w:val="0"/>
        </w:rPr>
        <w:t xml:space="preserve">— </w:t>
      </w:r>
    </w:p>
    <w:p w14:paraId="0F42D732" w14:textId="77777777" w:rsidR="009D717A" w:rsidRDefault="001769B0">
      <w:pPr>
        <w:spacing w:after="99" w:line="259" w:lineRule="auto"/>
        <w:ind w:left="0" w:right="0" w:firstLine="0"/>
        <w:jc w:val="left"/>
      </w:pPr>
      <w:r>
        <w:t xml:space="preserve"> </w:t>
      </w:r>
    </w:p>
    <w:p w14:paraId="12464E4B" w14:textId="77777777" w:rsidR="009D717A" w:rsidRDefault="001769B0">
      <w:pPr>
        <w:spacing w:after="113"/>
        <w:ind w:left="-3" w:right="0"/>
      </w:pPr>
      <w:r>
        <w:t xml:space="preserve">The World Health Organization (WHO) has developed guidelines for a six-step "hand massage," since hand hygiene is becoming an important preventative practice strategy for alcohol-based disinfection. </w:t>
      </w:r>
    </w:p>
    <w:p w14:paraId="2E363E68" w14:textId="77777777" w:rsidR="009D717A" w:rsidRDefault="001769B0">
      <w:pPr>
        <w:spacing w:after="110"/>
        <w:ind w:left="-3" w:right="0"/>
      </w:pPr>
      <w:r>
        <w:t xml:space="preserve">According to a 1996 study of medical personnel, the six-step hand washing procedure is not usually strictly performed. </w:t>
      </w:r>
    </w:p>
    <w:p w14:paraId="7204E73B" w14:textId="77777777" w:rsidR="009D717A" w:rsidRDefault="001769B0">
      <w:pPr>
        <w:spacing w:after="113"/>
        <w:ind w:left="-3" w:right="0"/>
      </w:pPr>
      <w:r>
        <w:t xml:space="preserve">The efficacy of disinfection is brought into question because 57% of the workers had non-infected skin patches on their thumbs and 35% had them on the tips of their fingers. In another study, a higher percentage—60% of those tested— were unable to employ an adequate hand washing strategy. </w:t>
      </w:r>
    </w:p>
    <w:p w14:paraId="4127BF44" w14:textId="77777777" w:rsidR="009D717A" w:rsidRDefault="001769B0">
      <w:pPr>
        <w:spacing w:after="113"/>
        <w:ind w:left="-3" w:right="0"/>
      </w:pPr>
      <w:r>
        <w:t xml:space="preserve">Because it has been demonstrated that maintaining good hand hygiene is critical for preventing nosocomial infections, it is critical to establish concrete measures to promote this action. </w:t>
      </w:r>
      <w:r>
        <w:t xml:space="preserve">Hand hygiene is critical in healthcare environments such as hospitals and clinics. </w:t>
      </w:r>
    </w:p>
    <w:p w14:paraId="2CE15EDC" w14:textId="77777777" w:rsidR="009D717A" w:rsidRDefault="001769B0">
      <w:pPr>
        <w:spacing w:after="0" w:line="259" w:lineRule="auto"/>
        <w:ind w:left="0" w:right="0" w:firstLine="0"/>
        <w:jc w:val="left"/>
      </w:pPr>
      <w:r>
        <w:t xml:space="preserve"> </w:t>
      </w:r>
    </w:p>
    <w:p w14:paraId="5D00D884" w14:textId="77777777" w:rsidR="009D717A" w:rsidRDefault="001769B0">
      <w:pPr>
        <w:spacing w:after="101" w:line="259" w:lineRule="auto"/>
        <w:ind w:left="0" w:right="0" w:firstLine="0"/>
        <w:jc w:val="left"/>
      </w:pPr>
      <w:r>
        <w:t xml:space="preserve"> </w:t>
      </w:r>
    </w:p>
    <w:p w14:paraId="047F1B72" w14:textId="77777777" w:rsidR="009D717A" w:rsidRDefault="001769B0">
      <w:pPr>
        <w:ind w:left="-3" w:right="0"/>
      </w:pPr>
      <w:r>
        <w:t xml:space="preserve"> Guidelines, proper hand washing procedure contains different ways of hand wash procedures to ensure that no area of the hand is missing. </w:t>
      </w:r>
    </w:p>
    <w:p w14:paraId="1B4C8F93" w14:textId="77777777" w:rsidR="009D717A" w:rsidRDefault="001769B0">
      <w:pPr>
        <w:spacing w:after="0" w:line="259" w:lineRule="auto"/>
        <w:ind w:left="0" w:right="0" w:firstLine="0"/>
        <w:jc w:val="left"/>
      </w:pPr>
      <w:r>
        <w:t xml:space="preserve"> </w:t>
      </w:r>
    </w:p>
    <w:p w14:paraId="632CC5DA" w14:textId="77777777" w:rsidR="009D717A" w:rsidRDefault="001769B0">
      <w:pPr>
        <w:spacing w:after="0" w:line="259" w:lineRule="auto"/>
        <w:ind w:left="0" w:right="0" w:firstLine="0"/>
        <w:jc w:val="left"/>
      </w:pPr>
      <w:r>
        <w:t xml:space="preserve"> </w:t>
      </w:r>
    </w:p>
    <w:p w14:paraId="47AF3907" w14:textId="77777777" w:rsidR="009D717A" w:rsidRDefault="001769B0">
      <w:pPr>
        <w:ind w:left="-3" w:right="0"/>
      </w:pPr>
      <w:r>
        <w:t xml:space="preserve">Surgical Site Infections threaten millions of lives each year because hospital workers present with doctors do not follow adequate hand washing recommendations before to surgery (S.S.I). During surgery, Surgical Site Infections (S. S. I.) arise. </w:t>
      </w:r>
    </w:p>
    <w:p w14:paraId="282B8C8C" w14:textId="77777777" w:rsidR="009D717A" w:rsidRDefault="001769B0">
      <w:pPr>
        <w:spacing w:after="0" w:line="259" w:lineRule="auto"/>
        <w:ind w:left="0" w:right="0" w:firstLine="0"/>
        <w:jc w:val="left"/>
      </w:pPr>
      <w:r>
        <w:t xml:space="preserve"> </w:t>
      </w:r>
    </w:p>
    <w:p w14:paraId="29BBA9E2" w14:textId="77777777" w:rsidR="009D717A" w:rsidRDefault="001769B0">
      <w:pPr>
        <w:ind w:left="-3" w:right="0"/>
      </w:pPr>
      <w:r>
        <w:t xml:space="preserve">To avoid Surgical Site Infections (S. S. I), it is vital to wash hands adequately for at least 3 minutes using the World Health Organization's standard guidelines. To guarantee adequate hand hygiene, the World Health </w:t>
      </w:r>
    </w:p>
    <w:p w14:paraId="1F710078" w14:textId="77777777" w:rsidR="009D717A" w:rsidRDefault="001769B0">
      <w:pPr>
        <w:spacing w:after="125"/>
        <w:ind w:left="-3" w:right="0"/>
      </w:pPr>
      <w:r>
        <w:t xml:space="preserve">Organization has given six alternative hand washing routines. </w:t>
      </w:r>
    </w:p>
    <w:p w14:paraId="4D2BCC5E" w14:textId="77777777" w:rsidR="009D717A" w:rsidRDefault="001769B0">
      <w:pPr>
        <w:spacing w:after="0" w:line="259" w:lineRule="auto"/>
        <w:ind w:left="0" w:right="0" w:firstLine="0"/>
        <w:jc w:val="left"/>
      </w:pPr>
      <w:r>
        <w:rPr>
          <w:sz w:val="34"/>
        </w:rPr>
        <w:t xml:space="preserve"> </w:t>
      </w:r>
    </w:p>
    <w:p w14:paraId="244C04A6" w14:textId="77777777" w:rsidR="009D717A" w:rsidRDefault="001769B0">
      <w:pPr>
        <w:spacing w:after="1" w:line="259" w:lineRule="auto"/>
        <w:ind w:left="-53" w:right="-256" w:firstLine="0"/>
        <w:jc w:val="left"/>
      </w:pPr>
      <w:r>
        <w:rPr>
          <w:noProof/>
        </w:rPr>
        <w:drawing>
          <wp:inline distT="0" distB="0" distL="0" distR="0" wp14:anchorId="58D105FF" wp14:editId="65DFFE65">
            <wp:extent cx="3339465" cy="223393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3339465" cy="2233930"/>
                    </a:xfrm>
                    <a:prstGeom prst="rect">
                      <a:avLst/>
                    </a:prstGeom>
                  </pic:spPr>
                </pic:pic>
              </a:graphicData>
            </a:graphic>
          </wp:inline>
        </w:drawing>
      </w:r>
    </w:p>
    <w:p w14:paraId="135B0742" w14:textId="77777777" w:rsidR="009D717A" w:rsidRDefault="001769B0">
      <w:pPr>
        <w:spacing w:after="20" w:line="259" w:lineRule="auto"/>
        <w:ind w:left="0" w:right="0" w:firstLine="0"/>
        <w:jc w:val="left"/>
      </w:pPr>
      <w:r>
        <w:rPr>
          <w:sz w:val="16"/>
        </w:rPr>
        <w:t xml:space="preserve"> </w:t>
      </w:r>
    </w:p>
    <w:p w14:paraId="2632363C" w14:textId="77777777" w:rsidR="009D717A" w:rsidRDefault="001769B0">
      <w:pPr>
        <w:spacing w:after="3" w:line="259" w:lineRule="auto"/>
        <w:ind w:left="10" w:right="4"/>
        <w:jc w:val="center"/>
      </w:pPr>
      <w:r>
        <w:rPr>
          <w:i/>
        </w:rPr>
        <w:t>Fig1. SSI Graph</w:t>
      </w:r>
    </w:p>
    <w:tbl>
      <w:tblPr>
        <w:tblStyle w:val="TableGrid"/>
        <w:tblpPr w:vertAnchor="text" w:horzAnchor="margin"/>
        <w:tblOverlap w:val="never"/>
        <w:tblW w:w="10368" w:type="dxa"/>
        <w:tblInd w:w="0" w:type="dxa"/>
        <w:tblCellMar>
          <w:left w:w="10" w:type="dxa"/>
        </w:tblCellMar>
        <w:tblLook w:val="04A0" w:firstRow="1" w:lastRow="0" w:firstColumn="1" w:lastColumn="0" w:noHBand="0" w:noVBand="1"/>
      </w:tblPr>
      <w:tblGrid>
        <w:gridCol w:w="10368"/>
      </w:tblGrid>
      <w:tr w:rsidR="009D717A" w14:paraId="7C613D78" w14:textId="77777777">
        <w:trPr>
          <w:trHeight w:val="739"/>
        </w:trPr>
        <w:tc>
          <w:tcPr>
            <w:tcW w:w="10500" w:type="dxa"/>
            <w:tcBorders>
              <w:top w:val="nil"/>
              <w:left w:val="nil"/>
              <w:bottom w:val="nil"/>
              <w:right w:val="nil"/>
            </w:tcBorders>
          </w:tcPr>
          <w:p w14:paraId="6F576BAB" w14:textId="77777777" w:rsidR="009D717A" w:rsidRDefault="001769B0">
            <w:pPr>
              <w:spacing w:after="63" w:line="259" w:lineRule="auto"/>
              <w:ind w:left="0" w:right="0" w:firstLine="0"/>
              <w:jc w:val="left"/>
            </w:pPr>
            <w:r>
              <w:rPr>
                <w:sz w:val="18"/>
              </w:rPr>
              <w:lastRenderedPageBreak/>
              <w:t xml:space="preserve"> </w:t>
            </w:r>
          </w:p>
          <w:p w14:paraId="07CA7117" w14:textId="77777777" w:rsidR="009D717A" w:rsidRDefault="001769B0">
            <w:pPr>
              <w:spacing w:after="0" w:line="259" w:lineRule="auto"/>
              <w:ind w:left="0" w:right="-45" w:firstLine="0"/>
              <w:jc w:val="right"/>
            </w:pPr>
            <w:r>
              <w:rPr>
                <w:sz w:val="18"/>
              </w:rPr>
              <w:t xml:space="preserve">Smart Hand Wash System to Overcome Surgical Site Infections Problem in Hospitals                                                                                       2       </w:t>
            </w:r>
            <w:r>
              <w:rPr>
                <w:rFonts w:ascii="Calibri" w:eastAsia="Calibri" w:hAnsi="Calibri" w:cs="Calibri"/>
                <w:noProof/>
                <w:sz w:val="22"/>
              </w:rPr>
              <mc:AlternateContent>
                <mc:Choice Requires="wpg">
                  <w:drawing>
                    <wp:inline distT="0" distB="0" distL="0" distR="0" wp14:anchorId="5D2F6512" wp14:editId="7E455175">
                      <wp:extent cx="6577330" cy="19812"/>
                      <wp:effectExtent l="0" t="0" r="0" b="0"/>
                      <wp:docPr id="8478" name="Group 8478"/>
                      <wp:cNvGraphicFramePr/>
                      <a:graphic xmlns:a="http://schemas.openxmlformats.org/drawingml/2006/main">
                        <a:graphicData uri="http://schemas.microsoft.com/office/word/2010/wordprocessingGroup">
                          <wpg:wgp>
                            <wpg:cNvGrpSpPr/>
                            <wpg:grpSpPr>
                              <a:xfrm>
                                <a:off x="0" y="0"/>
                                <a:ext cx="6577330" cy="19812"/>
                                <a:chOff x="0" y="0"/>
                                <a:chExt cx="6577330" cy="19812"/>
                              </a:xfrm>
                            </wpg:grpSpPr>
                            <wps:wsp>
                              <wps:cNvPr id="10909" name="Shape 10909"/>
                              <wps:cNvSpPr/>
                              <wps:spPr>
                                <a:xfrm>
                                  <a:off x="127" y="127"/>
                                  <a:ext cx="6576060" cy="19685"/>
                                </a:xfrm>
                                <a:custGeom>
                                  <a:avLst/>
                                  <a:gdLst/>
                                  <a:ahLst/>
                                  <a:cxnLst/>
                                  <a:rect l="0" t="0" r="0" b="0"/>
                                  <a:pathLst>
                                    <a:path w="6576060" h="19685">
                                      <a:moveTo>
                                        <a:pt x="0" y="0"/>
                                      </a:moveTo>
                                      <a:lnTo>
                                        <a:pt x="6576060" y="0"/>
                                      </a:lnTo>
                                      <a:lnTo>
                                        <a:pt x="657606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10" name="Shape 109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11" name="Shape 10911"/>
                              <wps:cNvSpPr/>
                              <wps:spPr>
                                <a:xfrm>
                                  <a:off x="3048" y="0"/>
                                  <a:ext cx="6571234" cy="9144"/>
                                </a:xfrm>
                                <a:custGeom>
                                  <a:avLst/>
                                  <a:gdLst/>
                                  <a:ahLst/>
                                  <a:cxnLst/>
                                  <a:rect l="0" t="0" r="0" b="0"/>
                                  <a:pathLst>
                                    <a:path w="6571234" h="9144">
                                      <a:moveTo>
                                        <a:pt x="0" y="0"/>
                                      </a:moveTo>
                                      <a:lnTo>
                                        <a:pt x="6571234" y="0"/>
                                      </a:lnTo>
                                      <a:lnTo>
                                        <a:pt x="657123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12" name="Shape 10912"/>
                              <wps:cNvSpPr/>
                              <wps:spPr>
                                <a:xfrm>
                                  <a:off x="65742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13" name="Shape 10913"/>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14" name="Shape 10914"/>
                              <wps:cNvSpPr/>
                              <wps:spPr>
                                <a:xfrm>
                                  <a:off x="657428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15" name="Shape 10915"/>
                              <wps:cNvSpPr/>
                              <wps:spPr>
                                <a:xfrm>
                                  <a:off x="0"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16" name="Shape 10916"/>
                              <wps:cNvSpPr/>
                              <wps:spPr>
                                <a:xfrm>
                                  <a:off x="3048" y="16764"/>
                                  <a:ext cx="6571234" cy="9144"/>
                                </a:xfrm>
                                <a:custGeom>
                                  <a:avLst/>
                                  <a:gdLst/>
                                  <a:ahLst/>
                                  <a:cxnLst/>
                                  <a:rect l="0" t="0" r="0" b="0"/>
                                  <a:pathLst>
                                    <a:path w="6571234" h="9144">
                                      <a:moveTo>
                                        <a:pt x="0" y="0"/>
                                      </a:moveTo>
                                      <a:lnTo>
                                        <a:pt x="6571234" y="0"/>
                                      </a:lnTo>
                                      <a:lnTo>
                                        <a:pt x="657123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17" name="Shape 10917"/>
                              <wps:cNvSpPr/>
                              <wps:spPr>
                                <a:xfrm>
                                  <a:off x="657428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478" style="width:517.9pt;height:1.56pt;mso-position-horizontal-relative:char;mso-position-vertical-relative:line" coordsize="65773,198">
                      <v:shape id="Shape 10918" style="position:absolute;width:65760;height:196;left:1;top:1;" coordsize="6576060,19685" path="m0,0l6576060,0l6576060,19685l0,19685l0,0">
                        <v:stroke weight="0pt" endcap="flat" joinstyle="miter" miterlimit="10" on="false" color="#000000" opacity="0"/>
                        <v:fill on="true" color="#a0a0a0"/>
                      </v:shape>
                      <v:shape id="Shape 10919" style="position:absolute;width:91;height:91;left:0;top:0;" coordsize="9144,9144" path="m0,0l9144,0l9144,9144l0,9144l0,0">
                        <v:stroke weight="0pt" endcap="flat" joinstyle="miter" miterlimit="10" on="false" color="#000000" opacity="0"/>
                        <v:fill on="true" color="#a0a0a0"/>
                      </v:shape>
                      <v:shape id="Shape 10920" style="position:absolute;width:65712;height:91;left:30;top:0;" coordsize="6571234,9144" path="m0,0l6571234,0l6571234,9144l0,9144l0,0">
                        <v:stroke weight="0pt" endcap="flat" joinstyle="miter" miterlimit="10" on="false" color="#000000" opacity="0"/>
                        <v:fill on="true" color="#a0a0a0"/>
                      </v:shape>
                      <v:shape id="Shape 10921" style="position:absolute;width:91;height:91;left:65742;top:0;" coordsize="9144,9144" path="m0,0l9144,0l9144,9144l0,9144l0,0">
                        <v:stroke weight="0pt" endcap="flat" joinstyle="miter" miterlimit="10" on="false" color="#000000" opacity="0"/>
                        <v:fill on="true" color="#a0a0a0"/>
                      </v:shape>
                      <v:shape id="Shape 10922" style="position:absolute;width:91;height:137;left:0;top:30;" coordsize="9144,13716" path="m0,0l9144,0l9144,13716l0,13716l0,0">
                        <v:stroke weight="0pt" endcap="flat" joinstyle="miter" miterlimit="10" on="false" color="#000000" opacity="0"/>
                        <v:fill on="true" color="#a0a0a0"/>
                      </v:shape>
                      <v:shape id="Shape 10923" style="position:absolute;width:91;height:137;left:65742;top:30;" coordsize="9144,13716" path="m0,0l9144,0l9144,13716l0,13716l0,0">
                        <v:stroke weight="0pt" endcap="flat" joinstyle="miter" miterlimit="10" on="false" color="#000000" opacity="0"/>
                        <v:fill on="true" color="#e3e3e3"/>
                      </v:shape>
                      <v:shape id="Shape 10924" style="position:absolute;width:91;height:91;left:0;top:167;" coordsize="9144,9144" path="m0,0l9144,0l9144,9144l0,9144l0,0">
                        <v:stroke weight="0pt" endcap="flat" joinstyle="miter" miterlimit="10" on="false" color="#000000" opacity="0"/>
                        <v:fill on="true" color="#e3e3e3"/>
                      </v:shape>
                      <v:shape id="Shape 10925" style="position:absolute;width:65712;height:91;left:30;top:167;" coordsize="6571234,9144" path="m0,0l6571234,0l6571234,9144l0,9144l0,0">
                        <v:stroke weight="0pt" endcap="flat" joinstyle="miter" miterlimit="10" on="false" color="#000000" opacity="0"/>
                        <v:fill on="true" color="#e3e3e3"/>
                      </v:shape>
                      <v:shape id="Shape 10926" style="position:absolute;width:91;height:91;left:65742;top:167;" coordsize="9144,9144" path="m0,0l9144,0l9144,9144l0,9144l0,0">
                        <v:stroke weight="0pt" endcap="flat" joinstyle="miter" miterlimit="10" on="false" color="#000000" opacity="0"/>
                        <v:fill on="true" color="#e3e3e3"/>
                      </v:shape>
                    </v:group>
                  </w:pict>
                </mc:Fallback>
              </mc:AlternateContent>
            </w:r>
            <w:r>
              <w:rPr>
                <w:sz w:val="18"/>
              </w:rPr>
              <w:t xml:space="preserve"> </w:t>
            </w:r>
          </w:p>
        </w:tc>
      </w:tr>
    </w:tbl>
    <w:p w14:paraId="398014B0" w14:textId="77777777" w:rsidR="009D717A" w:rsidRDefault="001769B0">
      <w:pPr>
        <w:spacing w:after="162" w:line="259" w:lineRule="auto"/>
        <w:ind w:left="12" w:right="0" w:firstLine="0"/>
        <w:jc w:val="left"/>
      </w:pPr>
      <w:r>
        <w:rPr>
          <w:sz w:val="18"/>
        </w:rPr>
        <w:t xml:space="preserve"> </w:t>
      </w:r>
    </w:p>
    <w:p w14:paraId="01A67397" w14:textId="77777777" w:rsidR="009D717A" w:rsidRDefault="001769B0">
      <w:pPr>
        <w:spacing w:after="0" w:line="259" w:lineRule="auto"/>
        <w:ind w:left="2" w:right="0" w:firstLine="0"/>
        <w:jc w:val="left"/>
      </w:pPr>
      <w:r>
        <w:rPr>
          <w:sz w:val="37"/>
        </w:rPr>
        <w:t xml:space="preserve"> </w:t>
      </w:r>
    </w:p>
    <w:p w14:paraId="69AD1E8D" w14:textId="77777777" w:rsidR="009D717A" w:rsidRDefault="001769B0">
      <w:pPr>
        <w:pStyle w:val="Heading2"/>
        <w:ind w:left="125"/>
      </w:pPr>
      <w:r>
        <w:t>1.1</w:t>
      </w:r>
      <w:r>
        <w:rPr>
          <w:rFonts w:ascii="Arial" w:eastAsia="Arial" w:hAnsi="Arial" w:cs="Arial"/>
        </w:rPr>
        <w:t xml:space="preserve"> </w:t>
      </w:r>
      <w:r>
        <w:t xml:space="preserve">The Hand Wash System </w:t>
      </w:r>
    </w:p>
    <w:p w14:paraId="3179F7FE" w14:textId="77777777" w:rsidR="009D717A" w:rsidRDefault="001769B0">
      <w:pPr>
        <w:spacing w:after="0" w:line="259" w:lineRule="auto"/>
        <w:ind w:left="475" w:right="0" w:firstLine="0"/>
        <w:jc w:val="left"/>
      </w:pPr>
      <w:r>
        <w:rPr>
          <w:b/>
          <w:i/>
        </w:rPr>
        <w:t xml:space="preserve"> </w:t>
      </w:r>
    </w:p>
    <w:p w14:paraId="2F2B9860" w14:textId="77777777" w:rsidR="009D717A" w:rsidRDefault="001769B0">
      <w:pPr>
        <w:ind w:left="125" w:right="0"/>
      </w:pPr>
      <w:r>
        <w:t xml:space="preserve">The smart hand wash system will properly monitor hand positions in accordance with World Health Organization recommendations. With the help of deep learning and image processing, the camera module will scan the positions of the hands and match the exact positions with the fetched images in the code. If any of the users' or hospital staff's hand positions are not correctly recognized or go wrong in any way, the buzzer will sound, alerting the user, and the image of the incorrect hand position will be placed in the database for proper monitoring and action. </w:t>
      </w:r>
    </w:p>
    <w:p w14:paraId="36817131" w14:textId="77777777" w:rsidR="009D717A" w:rsidRDefault="001769B0">
      <w:pPr>
        <w:spacing w:after="140" w:line="259" w:lineRule="auto"/>
        <w:ind w:left="0" w:right="0" w:firstLine="0"/>
        <w:jc w:val="right"/>
      </w:pPr>
      <w:r>
        <w:rPr>
          <w:noProof/>
        </w:rPr>
        <w:drawing>
          <wp:inline distT="0" distB="0" distL="0" distR="0" wp14:anchorId="4452E140" wp14:editId="3A9835E2">
            <wp:extent cx="2758313" cy="2178050"/>
            <wp:effectExtent l="0" t="0" r="0" b="0"/>
            <wp:docPr id="374" name="Picture 374"/>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7"/>
                    <a:stretch>
                      <a:fillRect/>
                    </a:stretch>
                  </pic:blipFill>
                  <pic:spPr>
                    <a:xfrm>
                      <a:off x="0" y="0"/>
                      <a:ext cx="2758313" cy="2178050"/>
                    </a:xfrm>
                    <a:prstGeom prst="rect">
                      <a:avLst/>
                    </a:prstGeom>
                  </pic:spPr>
                </pic:pic>
              </a:graphicData>
            </a:graphic>
          </wp:inline>
        </w:drawing>
      </w:r>
      <w:r>
        <w:t xml:space="preserve"> </w:t>
      </w:r>
    </w:p>
    <w:p w14:paraId="1EE0483C" w14:textId="77777777" w:rsidR="009D717A" w:rsidRDefault="001769B0">
      <w:pPr>
        <w:spacing w:after="185" w:line="259" w:lineRule="auto"/>
        <w:ind w:left="-3" w:right="0"/>
        <w:jc w:val="left"/>
      </w:pPr>
      <w:r>
        <w:rPr>
          <w:i/>
        </w:rPr>
        <w:t xml:space="preserve">                     Fig2. Hand Wash System Architecture </w:t>
      </w:r>
    </w:p>
    <w:p w14:paraId="1D3FDAB3" w14:textId="77777777" w:rsidR="009D717A" w:rsidRDefault="001769B0">
      <w:pPr>
        <w:spacing w:after="0" w:line="259" w:lineRule="auto"/>
        <w:ind w:left="2" w:right="0" w:firstLine="0"/>
        <w:jc w:val="left"/>
      </w:pPr>
      <w:r>
        <w:t xml:space="preserve"> </w:t>
      </w:r>
    </w:p>
    <w:p w14:paraId="35B5C1A5" w14:textId="77777777" w:rsidR="009D717A" w:rsidRDefault="001769B0">
      <w:pPr>
        <w:ind w:left="-3" w:right="0"/>
      </w:pPr>
      <w:r>
        <w:t xml:space="preserve">Since we are deploying a Continuous Monitoring Unit (C. M. U.) that will continuously monitor the user's hand locations for three minutes, someone will need to wash their hands for three minutes. </w:t>
      </w:r>
    </w:p>
    <w:p w14:paraId="18D2AEC3" w14:textId="77777777" w:rsidR="009D717A" w:rsidRDefault="001769B0">
      <w:pPr>
        <w:spacing w:after="0" w:line="259" w:lineRule="auto"/>
        <w:ind w:left="2" w:right="0" w:firstLine="0"/>
        <w:jc w:val="left"/>
      </w:pPr>
      <w:r>
        <w:t xml:space="preserve"> </w:t>
      </w:r>
    </w:p>
    <w:p w14:paraId="65871DD1" w14:textId="77777777" w:rsidR="009D717A" w:rsidRDefault="001769B0">
      <w:pPr>
        <w:ind w:left="-3" w:right="0"/>
      </w:pPr>
      <w:r>
        <w:t xml:space="preserve">The World Health Organization has established six distinct hand washing strategies, each of which should take no more than 30 seconds. A camera will now capture the hand process every 5 seconds for the next 30 seconds. If the participant fails to apply the proper hand technique, the camera will observe and give them an extra 10 seconds to alter their hand position in accordance with the requirements. If the person's hand placements remain unchanged, the buzzer will sound. </w:t>
      </w:r>
    </w:p>
    <w:p w14:paraId="0B8FD6DC" w14:textId="77777777" w:rsidR="009D717A" w:rsidRDefault="001769B0">
      <w:pPr>
        <w:spacing w:after="0" w:line="259" w:lineRule="auto"/>
        <w:ind w:left="2" w:right="0" w:firstLine="0"/>
        <w:jc w:val="left"/>
      </w:pPr>
      <w:r>
        <w:t xml:space="preserve"> </w:t>
      </w:r>
    </w:p>
    <w:p w14:paraId="28327A09" w14:textId="77777777" w:rsidR="009D717A" w:rsidRDefault="001769B0">
      <w:pPr>
        <w:spacing w:after="0" w:line="259" w:lineRule="auto"/>
        <w:ind w:left="2" w:right="0" w:firstLine="0"/>
        <w:jc w:val="left"/>
      </w:pPr>
      <w:r>
        <w:t xml:space="preserve"> </w:t>
      </w:r>
    </w:p>
    <w:p w14:paraId="33806304" w14:textId="77777777" w:rsidR="009D717A" w:rsidRDefault="001769B0">
      <w:pPr>
        <w:ind w:left="-3" w:right="0"/>
      </w:pPr>
      <w:r>
        <w:t xml:space="preserve">After the first 30 seconds have gone, the machine will continue with the next hand process for another 30 seconds. The software element of the system is built with the strong Open CV library. The library includes around 2500 algorithms, including a variety of computer vision and machine learning methods. These algorithms can be used to track camera movements, identify moving objects, classify human actions, and detect and recognize a variety of  </w:t>
      </w:r>
    </w:p>
    <w:p w14:paraId="5F636FAF" w14:textId="77777777" w:rsidR="009D717A" w:rsidRDefault="001769B0">
      <w:pPr>
        <w:spacing w:after="0" w:line="259" w:lineRule="auto"/>
        <w:ind w:left="2" w:right="0" w:firstLine="0"/>
        <w:jc w:val="left"/>
      </w:pPr>
      <w:r>
        <w:t xml:space="preserve"> </w:t>
      </w:r>
    </w:p>
    <w:p w14:paraId="04C0879C" w14:textId="77777777" w:rsidR="009D717A" w:rsidRDefault="001769B0">
      <w:pPr>
        <w:spacing w:after="0" w:line="259" w:lineRule="auto"/>
        <w:ind w:left="2" w:right="0" w:firstLine="0"/>
        <w:jc w:val="left"/>
      </w:pPr>
      <w:r>
        <w:t xml:space="preserve"> </w:t>
      </w:r>
    </w:p>
    <w:p w14:paraId="691F28E3" w14:textId="77777777" w:rsidR="009D717A" w:rsidRDefault="001769B0">
      <w:pPr>
        <w:spacing w:after="0" w:line="259" w:lineRule="auto"/>
        <w:ind w:left="2" w:right="0" w:firstLine="0"/>
        <w:jc w:val="left"/>
      </w:pPr>
      <w:r>
        <w:t xml:space="preserve"> </w:t>
      </w:r>
    </w:p>
    <w:p w14:paraId="6B7075A9" w14:textId="77777777" w:rsidR="009D717A" w:rsidRDefault="001769B0">
      <w:pPr>
        <w:spacing w:after="0" w:line="259" w:lineRule="auto"/>
        <w:ind w:left="0" w:right="0" w:firstLine="0"/>
        <w:jc w:val="left"/>
      </w:pPr>
      <w:r>
        <w:t xml:space="preserve"> </w:t>
      </w:r>
    </w:p>
    <w:p w14:paraId="545ED57F" w14:textId="77777777" w:rsidR="009D717A" w:rsidRDefault="001769B0">
      <w:pPr>
        <w:spacing w:after="0" w:line="259" w:lineRule="auto"/>
        <w:ind w:left="0" w:right="0" w:firstLine="0"/>
        <w:jc w:val="left"/>
      </w:pPr>
      <w:r>
        <w:t xml:space="preserve"> </w:t>
      </w:r>
    </w:p>
    <w:p w14:paraId="553141C7" w14:textId="77777777" w:rsidR="009D717A" w:rsidRDefault="001769B0">
      <w:pPr>
        <w:spacing w:after="0" w:line="259" w:lineRule="auto"/>
        <w:ind w:left="0" w:right="0" w:firstLine="0"/>
        <w:jc w:val="left"/>
      </w:pPr>
      <w:r>
        <w:t xml:space="preserve"> </w:t>
      </w:r>
    </w:p>
    <w:p w14:paraId="5DB5448F" w14:textId="77777777" w:rsidR="009D717A" w:rsidRDefault="001769B0">
      <w:pPr>
        <w:spacing w:after="0" w:line="259" w:lineRule="auto"/>
        <w:ind w:left="0" w:right="0" w:firstLine="0"/>
        <w:jc w:val="left"/>
      </w:pPr>
      <w:r>
        <w:t xml:space="preserve"> </w:t>
      </w:r>
    </w:p>
    <w:p w14:paraId="0E1416EA" w14:textId="77777777" w:rsidR="009D717A" w:rsidRDefault="001769B0">
      <w:pPr>
        <w:ind w:left="-3" w:right="0"/>
      </w:pPr>
      <w:r>
        <w:t xml:space="preserve">faces, and recognize items. It is compatible with Windows, Linux, Android, and Mac OS, and it includes C++, Python, Java, and MATLAB interfaces. </w:t>
      </w:r>
    </w:p>
    <w:p w14:paraId="33BFD73D" w14:textId="77777777" w:rsidR="009D717A" w:rsidRDefault="001769B0">
      <w:pPr>
        <w:ind w:left="-3" w:right="0"/>
      </w:pPr>
      <w:r>
        <w:t xml:space="preserve">The doctor's arrival and leave timings, as well as the overall amount of time spent hand cleaning, will be recorded in the database. This project is being tested in real time. </w:t>
      </w:r>
    </w:p>
    <w:p w14:paraId="61B11CE5" w14:textId="77777777" w:rsidR="009D717A" w:rsidRDefault="001769B0">
      <w:pPr>
        <w:spacing w:after="0" w:line="259" w:lineRule="auto"/>
        <w:ind w:left="0" w:right="0" w:firstLine="0"/>
        <w:jc w:val="left"/>
      </w:pPr>
      <w:r>
        <w:t xml:space="preserve"> </w:t>
      </w:r>
    </w:p>
    <w:p w14:paraId="62AE5FF2" w14:textId="77777777" w:rsidR="009D717A" w:rsidRDefault="001769B0">
      <w:pPr>
        <w:numPr>
          <w:ilvl w:val="0"/>
          <w:numId w:val="1"/>
        </w:numPr>
        <w:spacing w:after="130" w:line="259" w:lineRule="auto"/>
        <w:ind w:right="0" w:hanging="360"/>
        <w:jc w:val="left"/>
      </w:pPr>
      <w:r>
        <w:rPr>
          <w:i/>
        </w:rPr>
        <w:t xml:space="preserve">Passive Infra-Red (PIR)Sensor </w:t>
      </w:r>
    </w:p>
    <w:p w14:paraId="56A3B030" w14:textId="77777777" w:rsidR="009D717A" w:rsidRDefault="001769B0">
      <w:pPr>
        <w:spacing w:after="197"/>
        <w:ind w:left="137" w:right="121"/>
      </w:pPr>
      <w:r>
        <w:t xml:space="preserve">The PIR sensor is installed on the product's vertical. A Passive Infrared Sensor (PIR Sensor) is utilized to construct a Touch Free Water Tap Controller. The PIR sensor detects infrared photons (IR). When a human hand moves beneath the PIR sensor, it detects the differential IR radiations from the movement and declares the presence of a human hand. </w:t>
      </w:r>
    </w:p>
    <w:p w14:paraId="60AB0324" w14:textId="77777777" w:rsidR="009D717A" w:rsidRDefault="001769B0">
      <w:pPr>
        <w:spacing w:after="0" w:line="259" w:lineRule="auto"/>
        <w:ind w:left="127" w:right="0" w:firstLine="0"/>
        <w:jc w:val="left"/>
      </w:pPr>
      <w:r>
        <w:rPr>
          <w:sz w:val="26"/>
        </w:rPr>
        <w:t xml:space="preserve"> </w:t>
      </w:r>
    </w:p>
    <w:p w14:paraId="1BA476E3" w14:textId="77777777" w:rsidR="009D717A" w:rsidRDefault="001769B0">
      <w:pPr>
        <w:numPr>
          <w:ilvl w:val="0"/>
          <w:numId w:val="1"/>
        </w:numPr>
        <w:spacing w:after="0" w:line="259" w:lineRule="auto"/>
        <w:ind w:right="0" w:hanging="360"/>
        <w:jc w:val="left"/>
      </w:pPr>
      <w:r>
        <w:rPr>
          <w:i/>
        </w:rPr>
        <w:t xml:space="preserve">Camera Module </w:t>
      </w:r>
    </w:p>
    <w:p w14:paraId="0F71B125" w14:textId="77777777" w:rsidR="009D717A" w:rsidRDefault="001769B0">
      <w:pPr>
        <w:spacing w:after="0" w:line="259" w:lineRule="auto"/>
        <w:ind w:left="367" w:right="0" w:firstLine="0"/>
        <w:jc w:val="left"/>
      </w:pPr>
      <w:r>
        <w:rPr>
          <w:i/>
        </w:rPr>
        <w:t xml:space="preserve"> </w:t>
      </w:r>
    </w:p>
    <w:p w14:paraId="17A58148" w14:textId="77777777" w:rsidR="009D717A" w:rsidRDefault="001769B0">
      <w:pPr>
        <w:ind w:left="137" w:right="0"/>
      </w:pPr>
      <w:r>
        <w:t xml:space="preserve">The camera module will capture the user's hand positions and apply a sophisticated canny edge detection algorithm to detect the edge of the hand locations (in edge detection window). </w:t>
      </w:r>
    </w:p>
    <w:p w14:paraId="435D5A68" w14:textId="77777777" w:rsidR="009D717A" w:rsidRDefault="001769B0">
      <w:pPr>
        <w:ind w:left="137" w:right="0"/>
      </w:pPr>
      <w:r>
        <w:t xml:space="preserve">It will count the contours of the standard image before comparing them to the user's hand image. If both photos match, the hand position is shifted to the next hand position, and so on until all six hand positions are matched. </w:t>
      </w:r>
    </w:p>
    <w:p w14:paraId="6F622AE9" w14:textId="77777777" w:rsidR="009D717A" w:rsidRDefault="001769B0">
      <w:pPr>
        <w:spacing w:after="0" w:line="259" w:lineRule="auto"/>
        <w:ind w:left="127" w:right="0" w:firstLine="0"/>
        <w:jc w:val="left"/>
      </w:pPr>
      <w:r>
        <w:t xml:space="preserve"> </w:t>
      </w:r>
    </w:p>
    <w:p w14:paraId="24151266" w14:textId="77777777" w:rsidR="009D717A" w:rsidRDefault="001769B0">
      <w:pPr>
        <w:spacing w:after="1" w:line="239" w:lineRule="auto"/>
        <w:ind w:left="137" w:right="-6"/>
        <w:jc w:val="left"/>
      </w:pPr>
      <w:r>
        <w:t xml:space="preserve">If any of the hand positions are not perfectly matched as per the W.H.O guidelines, the system will give the user a "10 seconds" interval to fix the position, and if even that is not done properly, a buzzer will sound, alerting hospital staff members, and the records of the user's irresponsible act will be stored in the database. </w:t>
      </w:r>
    </w:p>
    <w:p w14:paraId="576FA04E" w14:textId="77777777" w:rsidR="009D717A" w:rsidRDefault="001769B0">
      <w:pPr>
        <w:spacing w:after="0" w:line="259" w:lineRule="auto"/>
        <w:ind w:left="127" w:right="0" w:firstLine="0"/>
        <w:jc w:val="left"/>
      </w:pPr>
      <w:r>
        <w:t xml:space="preserve"> </w:t>
      </w:r>
    </w:p>
    <w:p w14:paraId="7065B496" w14:textId="77777777" w:rsidR="009D717A" w:rsidRDefault="001769B0">
      <w:pPr>
        <w:spacing w:after="0" w:line="259" w:lineRule="auto"/>
        <w:ind w:left="0" w:right="0" w:firstLine="0"/>
        <w:jc w:val="left"/>
      </w:pPr>
      <w:r>
        <w:t xml:space="preserve"> </w:t>
      </w:r>
    </w:p>
    <w:p w14:paraId="08CDE00C" w14:textId="77777777" w:rsidR="009D717A" w:rsidRDefault="001769B0">
      <w:pPr>
        <w:numPr>
          <w:ilvl w:val="0"/>
          <w:numId w:val="1"/>
        </w:numPr>
        <w:spacing w:after="0" w:line="259" w:lineRule="auto"/>
        <w:ind w:right="0" w:hanging="360"/>
        <w:jc w:val="left"/>
      </w:pPr>
      <w:r>
        <w:rPr>
          <w:i/>
        </w:rPr>
        <w:t xml:space="preserve">RFID Reader </w:t>
      </w:r>
    </w:p>
    <w:p w14:paraId="5D18E215" w14:textId="77777777" w:rsidR="009D717A" w:rsidRDefault="001769B0">
      <w:pPr>
        <w:spacing w:after="0" w:line="259" w:lineRule="auto"/>
        <w:ind w:left="0" w:right="0" w:firstLine="0"/>
        <w:jc w:val="left"/>
      </w:pPr>
      <w:r>
        <w:rPr>
          <w:i/>
        </w:rPr>
        <w:t xml:space="preserve"> </w:t>
      </w:r>
    </w:p>
    <w:p w14:paraId="1EA62289" w14:textId="77777777" w:rsidR="009D717A" w:rsidRDefault="001769B0">
      <w:pPr>
        <w:ind w:left="137" w:right="0"/>
      </w:pPr>
      <w:r>
        <w:t xml:space="preserve">Using the approach described above, we will obtain an ordinary hand wash solution for 3 minutes at intervals of 3 minutes. </w:t>
      </w:r>
    </w:p>
    <w:p w14:paraId="6687B29D" w14:textId="77777777" w:rsidR="009D717A" w:rsidRDefault="001769B0">
      <w:pPr>
        <w:spacing w:after="0" w:line="259" w:lineRule="auto"/>
        <w:ind w:left="127" w:right="0" w:firstLine="0"/>
        <w:jc w:val="left"/>
      </w:pPr>
      <w:r>
        <w:t xml:space="preserve"> </w:t>
      </w:r>
    </w:p>
    <w:p w14:paraId="7EDC30DC" w14:textId="77777777" w:rsidR="009D717A" w:rsidRDefault="001769B0">
      <w:pPr>
        <w:ind w:left="137" w:right="0"/>
      </w:pPr>
      <w:r>
        <w:t xml:space="preserve">In an emergency, the RFID reader will read the RFID tag, and the RFID controller will send signals to the microcontroller to twist the servomotor anticlockwise. </w:t>
      </w:r>
    </w:p>
    <w:p w14:paraId="604B637A" w14:textId="77777777" w:rsidR="009D717A" w:rsidRDefault="001769B0">
      <w:pPr>
        <w:spacing w:after="0" w:line="259" w:lineRule="auto"/>
        <w:ind w:left="0" w:right="0" w:firstLine="0"/>
        <w:jc w:val="left"/>
      </w:pPr>
      <w:r>
        <w:t xml:space="preserve"> </w:t>
      </w:r>
    </w:p>
    <w:p w14:paraId="47342D64" w14:textId="77777777" w:rsidR="009D717A" w:rsidRDefault="001769B0">
      <w:pPr>
        <w:ind w:left="137" w:right="0"/>
      </w:pPr>
      <w:r>
        <w:t xml:space="preserve">In the anti-clockwise orientation, we will acquire a powerful solution that will enable us clean our hands in less than a minute. </w:t>
      </w:r>
      <w:proofErr w:type="spellStart"/>
      <w:r>
        <w:t>Chlorohexadine</w:t>
      </w:r>
      <w:proofErr w:type="spellEnd"/>
      <w:r>
        <w:t xml:space="preserve"> solution is used for this purpose. </w:t>
      </w:r>
    </w:p>
    <w:p w14:paraId="37BE28A6" w14:textId="77777777" w:rsidR="009D717A" w:rsidRDefault="001769B0">
      <w:pPr>
        <w:ind w:left="137" w:right="0"/>
      </w:pPr>
      <w:r>
        <w:t xml:space="preserve">The several hand hygiene practices will be displayed on the </w:t>
      </w:r>
    </w:p>
    <w:p w14:paraId="152A418C" w14:textId="77777777" w:rsidR="009D717A" w:rsidRDefault="001769B0">
      <w:pPr>
        <w:ind w:left="137" w:right="0"/>
      </w:pPr>
      <w:r>
        <w:t>LCD.</w:t>
      </w:r>
    </w:p>
    <w:tbl>
      <w:tblPr>
        <w:tblStyle w:val="TableGrid"/>
        <w:tblpPr w:vertAnchor="text" w:horzAnchor="margin"/>
        <w:tblOverlap w:val="never"/>
        <w:tblW w:w="10473" w:type="dxa"/>
        <w:tblInd w:w="0" w:type="dxa"/>
        <w:tblLook w:val="04A0" w:firstRow="1" w:lastRow="0" w:firstColumn="1" w:lastColumn="0" w:noHBand="0" w:noVBand="1"/>
      </w:tblPr>
      <w:tblGrid>
        <w:gridCol w:w="10473"/>
      </w:tblGrid>
      <w:tr w:rsidR="009D717A" w14:paraId="13448CA1" w14:textId="77777777">
        <w:trPr>
          <w:trHeight w:val="1101"/>
        </w:trPr>
        <w:tc>
          <w:tcPr>
            <w:tcW w:w="10634" w:type="dxa"/>
            <w:tcBorders>
              <w:top w:val="nil"/>
              <w:left w:val="nil"/>
              <w:bottom w:val="nil"/>
              <w:right w:val="nil"/>
            </w:tcBorders>
          </w:tcPr>
          <w:p w14:paraId="11215827" w14:textId="77777777" w:rsidR="009D717A" w:rsidRDefault="001769B0">
            <w:pPr>
              <w:spacing w:after="27" w:line="259" w:lineRule="auto"/>
              <w:ind w:left="0" w:right="0" w:firstLine="0"/>
            </w:pPr>
            <w:r>
              <w:rPr>
                <w:sz w:val="18"/>
              </w:rPr>
              <w:lastRenderedPageBreak/>
              <w:t xml:space="preserve">Smart Hand Wash System to Overcome Surgical Site Infections Problem in Hospitals                                                                                        3         </w:t>
            </w:r>
          </w:p>
          <w:p w14:paraId="473F7DCD" w14:textId="77777777" w:rsidR="009D717A" w:rsidRDefault="001769B0">
            <w:pPr>
              <w:spacing w:after="36" w:line="259" w:lineRule="auto"/>
              <w:ind w:left="0" w:right="-45" w:firstLine="0"/>
              <w:jc w:val="right"/>
            </w:pPr>
            <w:r>
              <w:rPr>
                <w:rFonts w:ascii="Calibri" w:eastAsia="Calibri" w:hAnsi="Calibri" w:cs="Calibri"/>
                <w:noProof/>
                <w:sz w:val="22"/>
              </w:rPr>
              <mc:AlternateContent>
                <mc:Choice Requires="wpg">
                  <w:drawing>
                    <wp:inline distT="0" distB="0" distL="0" distR="0" wp14:anchorId="7C57EC93" wp14:editId="541BBC8F">
                      <wp:extent cx="6650482" cy="19812"/>
                      <wp:effectExtent l="0" t="0" r="0" b="0"/>
                      <wp:docPr id="8476" name="Group 8476"/>
                      <wp:cNvGraphicFramePr/>
                      <a:graphic xmlns:a="http://schemas.openxmlformats.org/drawingml/2006/main">
                        <a:graphicData uri="http://schemas.microsoft.com/office/word/2010/wordprocessingGroup">
                          <wpg:wgp>
                            <wpg:cNvGrpSpPr/>
                            <wpg:grpSpPr>
                              <a:xfrm>
                                <a:off x="0" y="0"/>
                                <a:ext cx="6650482" cy="19812"/>
                                <a:chOff x="0" y="0"/>
                                <a:chExt cx="6650482" cy="19812"/>
                              </a:xfrm>
                            </wpg:grpSpPr>
                            <wps:wsp>
                              <wps:cNvPr id="10927" name="Shape 10927"/>
                              <wps:cNvSpPr/>
                              <wps:spPr>
                                <a:xfrm>
                                  <a:off x="0" y="0"/>
                                  <a:ext cx="6649085" cy="19685"/>
                                </a:xfrm>
                                <a:custGeom>
                                  <a:avLst/>
                                  <a:gdLst/>
                                  <a:ahLst/>
                                  <a:cxnLst/>
                                  <a:rect l="0" t="0" r="0" b="0"/>
                                  <a:pathLst>
                                    <a:path w="6649085" h="19685">
                                      <a:moveTo>
                                        <a:pt x="0" y="0"/>
                                      </a:moveTo>
                                      <a:lnTo>
                                        <a:pt x="6649085" y="0"/>
                                      </a:lnTo>
                                      <a:lnTo>
                                        <a:pt x="6649085"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28" name="Shape 109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29" name="Shape 10929"/>
                              <wps:cNvSpPr/>
                              <wps:spPr>
                                <a:xfrm>
                                  <a:off x="3048" y="0"/>
                                  <a:ext cx="6644386" cy="9144"/>
                                </a:xfrm>
                                <a:custGeom>
                                  <a:avLst/>
                                  <a:gdLst/>
                                  <a:ahLst/>
                                  <a:cxnLst/>
                                  <a:rect l="0" t="0" r="0" b="0"/>
                                  <a:pathLst>
                                    <a:path w="6644386" h="9144">
                                      <a:moveTo>
                                        <a:pt x="0" y="0"/>
                                      </a:moveTo>
                                      <a:lnTo>
                                        <a:pt x="6644386" y="0"/>
                                      </a:lnTo>
                                      <a:lnTo>
                                        <a:pt x="664438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30" name="Shape 10930"/>
                              <wps:cNvSpPr/>
                              <wps:spPr>
                                <a:xfrm>
                                  <a:off x="66474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31" name="Shape 10931"/>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32" name="Shape 10932"/>
                              <wps:cNvSpPr/>
                              <wps:spPr>
                                <a:xfrm>
                                  <a:off x="6647434"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33" name="Shape 10933"/>
                              <wps:cNvSpPr/>
                              <wps:spPr>
                                <a:xfrm>
                                  <a:off x="0"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34" name="Shape 10934"/>
                              <wps:cNvSpPr/>
                              <wps:spPr>
                                <a:xfrm>
                                  <a:off x="3048" y="16764"/>
                                  <a:ext cx="6644386" cy="9144"/>
                                </a:xfrm>
                                <a:custGeom>
                                  <a:avLst/>
                                  <a:gdLst/>
                                  <a:ahLst/>
                                  <a:cxnLst/>
                                  <a:rect l="0" t="0" r="0" b="0"/>
                                  <a:pathLst>
                                    <a:path w="6644386" h="9144">
                                      <a:moveTo>
                                        <a:pt x="0" y="0"/>
                                      </a:moveTo>
                                      <a:lnTo>
                                        <a:pt x="6644386" y="0"/>
                                      </a:lnTo>
                                      <a:lnTo>
                                        <a:pt x="664438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35" name="Shape 10935"/>
                              <wps:cNvSpPr/>
                              <wps:spPr>
                                <a:xfrm>
                                  <a:off x="6647434"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476" style="width:523.66pt;height:1.56pt;mso-position-horizontal-relative:char;mso-position-vertical-relative:line" coordsize="66504,198">
                      <v:shape id="Shape 10936" style="position:absolute;width:66490;height:196;left:0;top:0;" coordsize="6649085,19685" path="m0,0l6649085,0l6649085,19685l0,19685l0,0">
                        <v:stroke weight="0pt" endcap="flat" joinstyle="miter" miterlimit="10" on="false" color="#000000" opacity="0"/>
                        <v:fill on="true" color="#a0a0a0"/>
                      </v:shape>
                      <v:shape id="Shape 10937" style="position:absolute;width:91;height:91;left:0;top:0;" coordsize="9144,9144" path="m0,0l9144,0l9144,9144l0,9144l0,0">
                        <v:stroke weight="0pt" endcap="flat" joinstyle="miter" miterlimit="10" on="false" color="#000000" opacity="0"/>
                        <v:fill on="true" color="#a0a0a0"/>
                      </v:shape>
                      <v:shape id="Shape 10938" style="position:absolute;width:66443;height:91;left:30;top:0;" coordsize="6644386,9144" path="m0,0l6644386,0l6644386,9144l0,9144l0,0">
                        <v:stroke weight="0pt" endcap="flat" joinstyle="miter" miterlimit="10" on="false" color="#000000" opacity="0"/>
                        <v:fill on="true" color="#a0a0a0"/>
                      </v:shape>
                      <v:shape id="Shape 10939" style="position:absolute;width:91;height:91;left:66474;top:0;" coordsize="9144,9144" path="m0,0l9144,0l9144,9144l0,9144l0,0">
                        <v:stroke weight="0pt" endcap="flat" joinstyle="miter" miterlimit="10" on="false" color="#000000" opacity="0"/>
                        <v:fill on="true" color="#a0a0a0"/>
                      </v:shape>
                      <v:shape id="Shape 10940" style="position:absolute;width:91;height:137;left:0;top:30;" coordsize="9144,13716" path="m0,0l9144,0l9144,13716l0,13716l0,0">
                        <v:stroke weight="0pt" endcap="flat" joinstyle="miter" miterlimit="10" on="false" color="#000000" opacity="0"/>
                        <v:fill on="true" color="#a0a0a0"/>
                      </v:shape>
                      <v:shape id="Shape 10941" style="position:absolute;width:91;height:137;left:66474;top:30;" coordsize="9144,13716" path="m0,0l9144,0l9144,13716l0,13716l0,0">
                        <v:stroke weight="0pt" endcap="flat" joinstyle="miter" miterlimit="10" on="false" color="#000000" opacity="0"/>
                        <v:fill on="true" color="#e3e3e3"/>
                      </v:shape>
                      <v:shape id="Shape 10942" style="position:absolute;width:91;height:91;left:0;top:167;" coordsize="9144,9144" path="m0,0l9144,0l9144,9144l0,9144l0,0">
                        <v:stroke weight="0pt" endcap="flat" joinstyle="miter" miterlimit="10" on="false" color="#000000" opacity="0"/>
                        <v:fill on="true" color="#e3e3e3"/>
                      </v:shape>
                      <v:shape id="Shape 10943" style="position:absolute;width:66443;height:91;left:30;top:167;" coordsize="6644386,9144" path="m0,0l6644386,0l6644386,9144l0,9144l0,0">
                        <v:stroke weight="0pt" endcap="flat" joinstyle="miter" miterlimit="10" on="false" color="#000000" opacity="0"/>
                        <v:fill on="true" color="#e3e3e3"/>
                      </v:shape>
                      <v:shape id="Shape 10944" style="position:absolute;width:91;height:91;left:66474;top:167;" coordsize="9144,9144" path="m0,0l9144,0l9144,9144l0,9144l0,0">
                        <v:stroke weight="0pt" endcap="flat" joinstyle="miter" miterlimit="10" on="false" color="#000000" opacity="0"/>
                        <v:fill on="true" color="#e3e3e3"/>
                      </v:shape>
                    </v:group>
                  </w:pict>
                </mc:Fallback>
              </mc:AlternateContent>
            </w:r>
            <w:r>
              <w:rPr>
                <w:sz w:val="18"/>
              </w:rPr>
              <w:t xml:space="preserve"> </w:t>
            </w:r>
          </w:p>
          <w:p w14:paraId="69C9ECB3" w14:textId="77777777" w:rsidR="009D717A" w:rsidRDefault="001769B0">
            <w:pPr>
              <w:spacing w:after="0" w:line="259" w:lineRule="auto"/>
              <w:ind w:left="103" w:right="0" w:firstLine="0"/>
              <w:jc w:val="left"/>
            </w:pPr>
            <w:r>
              <w:rPr>
                <w:sz w:val="18"/>
              </w:rPr>
              <w:t xml:space="preserve"> </w:t>
            </w:r>
            <w:r>
              <w:rPr>
                <w:sz w:val="18"/>
              </w:rPr>
              <w:tab/>
            </w:r>
            <w:r>
              <w:rPr>
                <w:b/>
                <w:i/>
              </w:rPr>
              <w:t xml:space="preserve"> </w:t>
            </w:r>
          </w:p>
          <w:p w14:paraId="028A76F5" w14:textId="77777777" w:rsidR="009D717A" w:rsidRDefault="001769B0">
            <w:pPr>
              <w:spacing w:after="0" w:line="259" w:lineRule="auto"/>
              <w:ind w:left="470" w:right="0" w:firstLine="0"/>
              <w:jc w:val="center"/>
            </w:pPr>
            <w:r>
              <w:rPr>
                <w:b/>
                <w:i/>
              </w:rPr>
              <w:t xml:space="preserve"> </w:t>
            </w:r>
          </w:p>
          <w:p w14:paraId="15024603" w14:textId="77777777" w:rsidR="009D717A" w:rsidRDefault="001769B0">
            <w:pPr>
              <w:spacing w:after="0" w:line="259" w:lineRule="auto"/>
              <w:ind w:left="103" w:right="0" w:firstLine="0"/>
              <w:jc w:val="left"/>
            </w:pPr>
            <w:r>
              <w:rPr>
                <w:i/>
              </w:rPr>
              <w:t>D.</w:t>
            </w:r>
            <w:r>
              <w:rPr>
                <w:rFonts w:ascii="Arial" w:eastAsia="Arial" w:hAnsi="Arial" w:cs="Arial"/>
                <w:i/>
              </w:rPr>
              <w:t xml:space="preserve"> </w:t>
            </w:r>
            <w:r>
              <w:rPr>
                <w:i/>
              </w:rPr>
              <w:t xml:space="preserve">Open CV                                                                                     </w:t>
            </w:r>
            <w:r>
              <w:rPr>
                <w:b/>
                <w:i/>
              </w:rPr>
              <w:t xml:space="preserve">1.2 Benefits of the System </w:t>
            </w:r>
          </w:p>
        </w:tc>
      </w:tr>
    </w:tbl>
    <w:p w14:paraId="47D3B50F" w14:textId="77777777" w:rsidR="009D717A" w:rsidRDefault="001769B0">
      <w:pPr>
        <w:spacing w:after="0" w:line="259" w:lineRule="auto"/>
        <w:ind w:left="2" w:right="0" w:firstLine="0"/>
        <w:jc w:val="left"/>
      </w:pPr>
      <w:r>
        <w:t xml:space="preserve"> </w:t>
      </w:r>
    </w:p>
    <w:p w14:paraId="1FD5DF9C" w14:textId="77777777" w:rsidR="009D717A" w:rsidRDefault="001769B0">
      <w:pPr>
        <w:ind w:left="-3" w:right="0"/>
      </w:pPr>
      <w:r>
        <w:t>Open CV (</w:t>
      </w:r>
      <w:proofErr w:type="gramStart"/>
      <w:r>
        <w:t>Open Source</w:t>
      </w:r>
      <w:proofErr w:type="gramEnd"/>
      <w:r>
        <w:t xml:space="preserve"> Computer Vision Library) is a free and open source computer vision and machine learning software library. </w:t>
      </w:r>
    </w:p>
    <w:p w14:paraId="6AF0315F" w14:textId="77777777" w:rsidR="009D717A" w:rsidRDefault="001769B0">
      <w:pPr>
        <w:spacing w:after="0" w:line="259" w:lineRule="auto"/>
        <w:ind w:left="2" w:right="0" w:firstLine="0"/>
        <w:jc w:val="left"/>
      </w:pPr>
      <w:r>
        <w:t xml:space="preserve"> </w:t>
      </w:r>
    </w:p>
    <w:p w14:paraId="1BA2F137" w14:textId="77777777" w:rsidR="009D717A" w:rsidRDefault="001769B0">
      <w:pPr>
        <w:ind w:left="-3" w:right="0"/>
      </w:pPr>
      <w:r>
        <w:t xml:space="preserve">The library contains over 2500 optimized algorithms, including a complete variety of both classic and cutting-edge computer vision and machine learning techniques. </w:t>
      </w:r>
    </w:p>
    <w:p w14:paraId="550C8D71" w14:textId="77777777" w:rsidR="009D717A" w:rsidRDefault="001769B0">
      <w:pPr>
        <w:spacing w:after="0" w:line="259" w:lineRule="auto"/>
        <w:ind w:left="2" w:right="0" w:firstLine="0"/>
        <w:jc w:val="left"/>
      </w:pPr>
      <w:r>
        <w:t xml:space="preserve"> </w:t>
      </w:r>
    </w:p>
    <w:p w14:paraId="5D9B064F" w14:textId="77777777" w:rsidR="009D717A" w:rsidRDefault="001769B0">
      <w:pPr>
        <w:ind w:left="-3" w:right="0"/>
      </w:pPr>
      <w:r>
        <w:t xml:space="preserve">These algorithms can be used to detect and recognize faces, identify objects, classify human actions in videos, track camera movements, track moving objects, extract 3D models of objects, produce 3D point clouds from stereo cameras, stitch images together to produce a </w:t>
      </w:r>
      <w:proofErr w:type="gramStart"/>
      <w:r>
        <w:t>high resolution</w:t>
      </w:r>
      <w:proofErr w:type="gramEnd"/>
      <w:r>
        <w:t xml:space="preserve"> image of an entire scene, find similar images from an image database, remove red eyes from images taken with flash, follow eye movements, recognize scenery, and establish markers to overlay. </w:t>
      </w:r>
    </w:p>
    <w:p w14:paraId="1F4DF1DF" w14:textId="77777777" w:rsidR="009D717A" w:rsidRDefault="001769B0">
      <w:pPr>
        <w:spacing w:line="259" w:lineRule="auto"/>
        <w:ind w:left="1" w:right="-85" w:firstLine="0"/>
        <w:jc w:val="left"/>
      </w:pPr>
      <w:r>
        <w:rPr>
          <w:noProof/>
        </w:rPr>
        <w:drawing>
          <wp:inline distT="0" distB="0" distL="0" distR="0" wp14:anchorId="471DAF36" wp14:editId="58D78EB8">
            <wp:extent cx="3227705" cy="5088001"/>
            <wp:effectExtent l="0" t="0" r="0" b="0"/>
            <wp:docPr id="587" name="Picture 587"/>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8"/>
                    <a:stretch>
                      <a:fillRect/>
                    </a:stretch>
                  </pic:blipFill>
                  <pic:spPr>
                    <a:xfrm>
                      <a:off x="0" y="0"/>
                      <a:ext cx="3227705" cy="5088001"/>
                    </a:xfrm>
                    <a:prstGeom prst="rect">
                      <a:avLst/>
                    </a:prstGeom>
                  </pic:spPr>
                </pic:pic>
              </a:graphicData>
            </a:graphic>
          </wp:inline>
        </w:drawing>
      </w:r>
    </w:p>
    <w:p w14:paraId="0C44C471" w14:textId="77777777" w:rsidR="009D717A" w:rsidRDefault="001769B0">
      <w:pPr>
        <w:spacing w:after="0" w:line="259" w:lineRule="auto"/>
        <w:ind w:left="-3" w:right="0"/>
        <w:jc w:val="left"/>
      </w:pPr>
      <w:r>
        <w:rPr>
          <w:i/>
        </w:rPr>
        <w:t xml:space="preserve">Fig3. Flow Chart of the System </w:t>
      </w:r>
    </w:p>
    <w:p w14:paraId="4530E104" w14:textId="77777777" w:rsidR="009D717A" w:rsidRDefault="001769B0">
      <w:pPr>
        <w:spacing w:after="0" w:line="259" w:lineRule="auto"/>
        <w:ind w:left="2" w:right="0" w:firstLine="0"/>
        <w:jc w:val="left"/>
      </w:pPr>
      <w:r>
        <w:rPr>
          <w:b/>
          <w:i/>
        </w:rPr>
        <w:t xml:space="preserve"> </w:t>
      </w:r>
    </w:p>
    <w:p w14:paraId="7F35389B" w14:textId="77777777" w:rsidR="009D717A" w:rsidRDefault="001769B0">
      <w:pPr>
        <w:spacing w:after="0" w:line="259" w:lineRule="auto"/>
        <w:ind w:left="2" w:right="0" w:firstLine="0"/>
        <w:jc w:val="left"/>
      </w:pPr>
      <w:r>
        <w:rPr>
          <w:b/>
          <w:i/>
        </w:rPr>
        <w:t xml:space="preserve"> </w:t>
      </w:r>
    </w:p>
    <w:p w14:paraId="37C99090" w14:textId="77777777" w:rsidR="009D717A" w:rsidRDefault="001769B0">
      <w:pPr>
        <w:spacing w:after="0" w:line="259" w:lineRule="auto"/>
        <w:ind w:left="2" w:right="0" w:firstLine="0"/>
        <w:jc w:val="left"/>
      </w:pPr>
      <w:r>
        <w:rPr>
          <w:b/>
          <w:i/>
        </w:rPr>
        <w:t xml:space="preserve"> </w:t>
      </w:r>
    </w:p>
    <w:p w14:paraId="4ABBC0B3" w14:textId="77777777" w:rsidR="009D717A" w:rsidRDefault="001769B0">
      <w:pPr>
        <w:spacing w:after="0" w:line="259" w:lineRule="auto"/>
        <w:ind w:left="2" w:right="0" w:firstLine="0"/>
        <w:jc w:val="left"/>
      </w:pPr>
      <w:r>
        <w:rPr>
          <w:b/>
          <w:i/>
        </w:rPr>
        <w:t xml:space="preserve"> </w:t>
      </w:r>
    </w:p>
    <w:p w14:paraId="1FDC6B72" w14:textId="77777777" w:rsidR="009D717A" w:rsidRDefault="001769B0">
      <w:pPr>
        <w:spacing w:after="0" w:line="259" w:lineRule="auto"/>
        <w:ind w:left="0" w:right="0" w:firstLine="0"/>
        <w:jc w:val="left"/>
      </w:pPr>
      <w:r>
        <w:rPr>
          <w:b/>
          <w:i/>
        </w:rPr>
        <w:t xml:space="preserve"> </w:t>
      </w:r>
    </w:p>
    <w:p w14:paraId="6612B4C7" w14:textId="77777777" w:rsidR="009D717A" w:rsidRDefault="001769B0">
      <w:pPr>
        <w:numPr>
          <w:ilvl w:val="0"/>
          <w:numId w:val="2"/>
        </w:numPr>
        <w:ind w:right="0"/>
      </w:pPr>
      <w:r>
        <w:t xml:space="preserve">Hygiene -: Thorough hand washing is effective in reducing the spread of germs. Keeping in mind the numerous </w:t>
      </w:r>
      <w:proofErr w:type="gramStart"/>
      <w:r>
        <w:t>hand</w:t>
      </w:r>
      <w:proofErr w:type="gramEnd"/>
      <w:r>
        <w:t xml:space="preserve"> washing strategies supplied by the World Health Organization, this system would maintain hygiene standards, preventing fatalities due to unsanitary hand washing methods. </w:t>
      </w:r>
    </w:p>
    <w:p w14:paraId="76AE1141" w14:textId="77777777" w:rsidR="009D717A" w:rsidRDefault="001769B0">
      <w:pPr>
        <w:spacing w:after="0" w:line="259" w:lineRule="auto"/>
        <w:ind w:left="0" w:right="0" w:firstLine="0"/>
        <w:jc w:val="left"/>
      </w:pPr>
      <w:r>
        <w:t xml:space="preserve"> </w:t>
      </w:r>
    </w:p>
    <w:p w14:paraId="0ED8D816" w14:textId="77777777" w:rsidR="009D717A" w:rsidRDefault="001769B0">
      <w:pPr>
        <w:numPr>
          <w:ilvl w:val="0"/>
          <w:numId w:val="2"/>
        </w:numPr>
        <w:ind w:right="0"/>
      </w:pPr>
      <w:r>
        <w:t xml:space="preserve">Cost -: Because of the low maintenance and low-cost sanitizers, the system is significantly less expensive than other smart hand wash systems on the market with less functions. </w:t>
      </w:r>
    </w:p>
    <w:p w14:paraId="2FE68601" w14:textId="77777777" w:rsidR="009D717A" w:rsidRDefault="001769B0">
      <w:pPr>
        <w:spacing w:after="0" w:line="259" w:lineRule="auto"/>
        <w:ind w:left="0" w:right="0" w:firstLine="0"/>
        <w:jc w:val="left"/>
      </w:pPr>
      <w:r>
        <w:t xml:space="preserve"> </w:t>
      </w:r>
    </w:p>
    <w:p w14:paraId="39AFAF2D" w14:textId="77777777" w:rsidR="009D717A" w:rsidRDefault="001769B0">
      <w:pPr>
        <w:numPr>
          <w:ilvl w:val="0"/>
          <w:numId w:val="2"/>
        </w:numPr>
        <w:ind w:right="0"/>
      </w:pPr>
      <w:r>
        <w:t xml:space="preserve">Waste -: Smart hand washing systems are more </w:t>
      </w:r>
      <w:proofErr w:type="gramStart"/>
      <w:r>
        <w:t>environmental</w:t>
      </w:r>
      <w:proofErr w:type="gramEnd"/>
      <w:r>
        <w:t xml:space="preserve"> friendly than traditional hand washing systems. </w:t>
      </w:r>
    </w:p>
    <w:p w14:paraId="23E030E2" w14:textId="77777777" w:rsidR="009D717A" w:rsidRDefault="001769B0">
      <w:pPr>
        <w:spacing w:after="0" w:line="259" w:lineRule="auto"/>
        <w:ind w:left="0" w:right="0" w:firstLine="0"/>
        <w:jc w:val="left"/>
      </w:pPr>
      <w:r>
        <w:t xml:space="preserve"> </w:t>
      </w:r>
    </w:p>
    <w:p w14:paraId="6AC01847" w14:textId="77777777" w:rsidR="009D717A" w:rsidRDefault="001769B0">
      <w:pPr>
        <w:spacing w:after="0" w:line="259" w:lineRule="auto"/>
        <w:ind w:left="0" w:right="0" w:firstLine="0"/>
        <w:jc w:val="left"/>
      </w:pPr>
      <w:r>
        <w:rPr>
          <w:b/>
          <w:i/>
        </w:rPr>
        <w:t xml:space="preserve"> </w:t>
      </w:r>
    </w:p>
    <w:p w14:paraId="66705540" w14:textId="77777777" w:rsidR="009D717A" w:rsidRDefault="001769B0">
      <w:pPr>
        <w:pStyle w:val="Heading2"/>
        <w:ind w:left="-3"/>
      </w:pPr>
      <w:r>
        <w:t xml:space="preserve">1.3 Objectives of the System </w:t>
      </w:r>
    </w:p>
    <w:p w14:paraId="7E8362F2" w14:textId="77777777" w:rsidR="009D717A" w:rsidRDefault="001769B0">
      <w:pPr>
        <w:spacing w:after="0" w:line="259" w:lineRule="auto"/>
        <w:ind w:left="0" w:right="0" w:firstLine="0"/>
        <w:jc w:val="left"/>
      </w:pPr>
      <w:r>
        <w:rPr>
          <w:b/>
          <w:i/>
        </w:rPr>
        <w:t xml:space="preserve">  </w:t>
      </w:r>
      <w:r>
        <w:t xml:space="preserve"> </w:t>
      </w:r>
    </w:p>
    <w:p w14:paraId="1177D0EF" w14:textId="77777777" w:rsidR="009D717A" w:rsidRDefault="001769B0">
      <w:pPr>
        <w:ind w:left="-3" w:right="0"/>
      </w:pPr>
      <w:r>
        <w:t xml:space="preserve">In order to prevent surgical site infections and lower the risk of illnesses that pose a threat to human life, we develop an automated smart hand washing system that keeps track of the various hand washing methods recommended by the World Health Organization. </w:t>
      </w:r>
    </w:p>
    <w:p w14:paraId="3C970D68" w14:textId="77777777" w:rsidR="009D717A" w:rsidRDefault="001769B0">
      <w:pPr>
        <w:spacing w:after="0" w:line="259" w:lineRule="auto"/>
        <w:ind w:left="0" w:right="0" w:firstLine="0"/>
        <w:jc w:val="left"/>
      </w:pPr>
      <w:r>
        <w:t xml:space="preserve"> </w:t>
      </w:r>
    </w:p>
    <w:p w14:paraId="09EA2B8C" w14:textId="77777777" w:rsidR="009D717A" w:rsidRDefault="001769B0">
      <w:pPr>
        <w:spacing w:after="1" w:line="239" w:lineRule="auto"/>
        <w:ind w:left="-5" w:right="-6"/>
        <w:jc w:val="left"/>
      </w:pPr>
      <w:r>
        <w:t xml:space="preserve">The Hospital Infection Control Committee will be able to monitor the individual more easily if the right database is maintained. </w:t>
      </w:r>
    </w:p>
    <w:p w14:paraId="77954863" w14:textId="77777777" w:rsidR="009D717A" w:rsidRDefault="001769B0">
      <w:pPr>
        <w:spacing w:after="0" w:line="259" w:lineRule="auto"/>
        <w:ind w:left="0" w:right="0" w:firstLine="0"/>
        <w:jc w:val="left"/>
      </w:pPr>
      <w:r>
        <w:t xml:space="preserve"> </w:t>
      </w:r>
    </w:p>
    <w:p w14:paraId="3506F673" w14:textId="77777777" w:rsidR="009D717A" w:rsidRDefault="001769B0">
      <w:pPr>
        <w:ind w:left="-3" w:right="0"/>
      </w:pPr>
      <w:r>
        <w:t xml:space="preserve">To create a smart hand washing system that would monitor hand hygiene. </w:t>
      </w:r>
    </w:p>
    <w:p w14:paraId="6729769D" w14:textId="77777777" w:rsidR="009D717A" w:rsidRDefault="001769B0">
      <w:pPr>
        <w:ind w:left="-3" w:right="0"/>
      </w:pPr>
      <w:r>
        <w:t xml:space="preserve">This system will track how much time people spend before and after surgeries. </w:t>
      </w:r>
    </w:p>
    <w:p w14:paraId="3CB840E6" w14:textId="77777777" w:rsidR="009D717A" w:rsidRDefault="001769B0">
      <w:pPr>
        <w:ind w:left="-3" w:right="0"/>
      </w:pPr>
      <w:r>
        <w:t xml:space="preserve">In an emergency, this technique will help to boost the efficiency of hand hygiene in the shortest amount of time. </w:t>
      </w:r>
    </w:p>
    <w:p w14:paraId="039E858F" w14:textId="77777777" w:rsidR="009D717A" w:rsidRDefault="001769B0">
      <w:pPr>
        <w:ind w:left="-3" w:right="0"/>
      </w:pPr>
      <w:r>
        <w:t xml:space="preserve">We can use the Database to record the time spent by each individual doctor before and after surgery by following the World Health Organization's criteria. </w:t>
      </w:r>
    </w:p>
    <w:p w14:paraId="737675CB" w14:textId="77777777" w:rsidR="009D717A" w:rsidRDefault="001769B0">
      <w:pPr>
        <w:spacing w:after="0" w:line="259" w:lineRule="auto"/>
        <w:ind w:left="0" w:right="0" w:firstLine="0"/>
        <w:jc w:val="left"/>
      </w:pPr>
      <w:r>
        <w:rPr>
          <w:b/>
          <w:i/>
        </w:rPr>
        <w:t xml:space="preserve"> </w:t>
      </w:r>
    </w:p>
    <w:p w14:paraId="2291EB74" w14:textId="77777777" w:rsidR="009D717A" w:rsidRDefault="001769B0">
      <w:pPr>
        <w:spacing w:after="0" w:line="259" w:lineRule="auto"/>
        <w:ind w:left="0" w:right="0" w:firstLine="0"/>
        <w:jc w:val="left"/>
      </w:pPr>
      <w:r>
        <w:rPr>
          <w:b/>
          <w:i/>
        </w:rPr>
        <w:t xml:space="preserve"> </w:t>
      </w:r>
    </w:p>
    <w:p w14:paraId="53027A9C" w14:textId="77777777" w:rsidR="009D717A" w:rsidRDefault="001769B0">
      <w:pPr>
        <w:pStyle w:val="Heading1"/>
        <w:ind w:left="-3"/>
      </w:pPr>
      <w:r>
        <w:t xml:space="preserve">2.  Algorithm of the system </w:t>
      </w:r>
    </w:p>
    <w:p w14:paraId="212698BA" w14:textId="77777777" w:rsidR="009D717A" w:rsidRDefault="001769B0">
      <w:pPr>
        <w:spacing w:after="0" w:line="259" w:lineRule="auto"/>
        <w:ind w:left="0" w:right="0" w:firstLine="0"/>
        <w:jc w:val="left"/>
      </w:pPr>
      <w:r>
        <w:rPr>
          <w:b/>
          <w:i/>
        </w:rPr>
        <w:t xml:space="preserve">  </w:t>
      </w:r>
    </w:p>
    <w:p w14:paraId="60BDDA2E" w14:textId="77777777" w:rsidR="009D717A" w:rsidRDefault="001769B0">
      <w:pPr>
        <w:numPr>
          <w:ilvl w:val="0"/>
          <w:numId w:val="3"/>
        </w:numPr>
        <w:ind w:right="0" w:hanging="360"/>
      </w:pPr>
      <w:r>
        <w:t xml:space="preserve">Start the system by placing your hands in front of sensors. </w:t>
      </w:r>
    </w:p>
    <w:p w14:paraId="6E6802E8" w14:textId="77777777" w:rsidR="009D717A" w:rsidRDefault="001769B0">
      <w:pPr>
        <w:numPr>
          <w:ilvl w:val="0"/>
          <w:numId w:val="3"/>
        </w:numPr>
        <w:ind w:right="0" w:hanging="360"/>
      </w:pPr>
      <w:r>
        <w:t xml:space="preserve">Hand detection by RFID reader. </w:t>
      </w:r>
    </w:p>
    <w:p w14:paraId="27446336" w14:textId="77777777" w:rsidR="009D717A" w:rsidRDefault="001769B0">
      <w:pPr>
        <w:numPr>
          <w:ilvl w:val="0"/>
          <w:numId w:val="3"/>
        </w:numPr>
        <w:ind w:right="0" w:hanging="360"/>
      </w:pPr>
      <w:r>
        <w:t xml:space="preserve">If Hand detected, user input for regular or Emergency 4.    If regular, </w:t>
      </w:r>
      <w:proofErr w:type="gramStart"/>
      <w:r>
        <w:t>Pass</w:t>
      </w:r>
      <w:proofErr w:type="gramEnd"/>
      <w:r>
        <w:t xml:space="preserve"> 1 executed through servo motor dispensing    of ordinary solution. </w:t>
      </w:r>
    </w:p>
    <w:p w14:paraId="059EDBDF" w14:textId="77777777" w:rsidR="009D717A" w:rsidRDefault="001769B0">
      <w:pPr>
        <w:numPr>
          <w:ilvl w:val="0"/>
          <w:numId w:val="4"/>
        </w:numPr>
        <w:ind w:right="0" w:hanging="302"/>
      </w:pPr>
      <w:r>
        <w:t xml:space="preserve">If Emergency, </w:t>
      </w:r>
      <w:proofErr w:type="gramStart"/>
      <w:r>
        <w:t>Pass</w:t>
      </w:r>
      <w:proofErr w:type="gramEnd"/>
      <w:r>
        <w:t xml:space="preserve"> 2 executed through servo motor         dispensing of High power solution. </w:t>
      </w:r>
    </w:p>
    <w:p w14:paraId="3A65B7E7" w14:textId="77777777" w:rsidR="009D717A" w:rsidRDefault="001769B0">
      <w:pPr>
        <w:numPr>
          <w:ilvl w:val="0"/>
          <w:numId w:val="4"/>
        </w:numPr>
        <w:ind w:right="0" w:hanging="302"/>
      </w:pPr>
      <w:r>
        <w:t xml:space="preserve">Hand wash procedure including hand movements and        scrubbing through camera module. </w:t>
      </w:r>
    </w:p>
    <w:p w14:paraId="6B4CF41A" w14:textId="77777777" w:rsidR="009D717A" w:rsidRDefault="001769B0">
      <w:pPr>
        <w:numPr>
          <w:ilvl w:val="0"/>
          <w:numId w:val="4"/>
        </w:numPr>
        <w:ind w:right="0" w:hanging="302"/>
      </w:pPr>
      <w:r>
        <w:t xml:space="preserve">Monitoring and verifying the hand movements. </w:t>
      </w:r>
    </w:p>
    <w:p w14:paraId="023D8BD3" w14:textId="77777777" w:rsidR="009D717A" w:rsidRDefault="001769B0">
      <w:pPr>
        <w:numPr>
          <w:ilvl w:val="0"/>
          <w:numId w:val="4"/>
        </w:numPr>
        <w:spacing w:after="29"/>
        <w:ind w:right="0" w:hanging="302"/>
      </w:pPr>
      <w:r>
        <w:t xml:space="preserve">If any error occurs buzzer is triggered. </w:t>
      </w:r>
    </w:p>
    <w:p w14:paraId="0E29D33B" w14:textId="3134CFA5" w:rsidR="008215A6" w:rsidRDefault="001769B0">
      <w:pPr>
        <w:spacing w:after="0" w:line="259" w:lineRule="auto"/>
        <w:ind w:left="0" w:right="0" w:firstLine="0"/>
        <w:jc w:val="left"/>
        <w:rPr>
          <w:b/>
          <w:i/>
        </w:rPr>
      </w:pPr>
      <w:r>
        <w:rPr>
          <w:b/>
          <w:i/>
        </w:rPr>
        <w:t xml:space="preserve"> </w:t>
      </w:r>
    </w:p>
    <w:p w14:paraId="520EC5CE" w14:textId="77777777" w:rsidR="008215A6" w:rsidRDefault="008215A6">
      <w:pPr>
        <w:spacing w:after="160" w:line="259" w:lineRule="auto"/>
        <w:ind w:left="0" w:right="0" w:firstLine="0"/>
        <w:jc w:val="left"/>
        <w:rPr>
          <w:b/>
          <w:i/>
        </w:rPr>
      </w:pPr>
      <w:r>
        <w:rPr>
          <w:b/>
          <w:i/>
        </w:rPr>
        <w:br w:type="page"/>
      </w:r>
    </w:p>
    <w:p w14:paraId="5673AEF9" w14:textId="4E0EEB67" w:rsidR="008215A6" w:rsidRDefault="008215A6" w:rsidP="008215A6">
      <w:pPr>
        <w:spacing w:after="138" w:line="259" w:lineRule="auto"/>
        <w:ind w:left="0" w:right="0" w:firstLine="0"/>
        <w:jc w:val="left"/>
        <w:rPr>
          <w:b/>
          <w:sz w:val="32"/>
        </w:rPr>
      </w:pPr>
    </w:p>
    <w:tbl>
      <w:tblPr>
        <w:tblStyle w:val="TableGrid0"/>
        <w:tblW w:w="10903" w:type="dxa"/>
        <w:tblLook w:val="04A0" w:firstRow="1" w:lastRow="0" w:firstColumn="1" w:lastColumn="0" w:noHBand="0" w:noVBand="1"/>
      </w:tblPr>
      <w:tblGrid>
        <w:gridCol w:w="1173"/>
        <w:gridCol w:w="2042"/>
        <w:gridCol w:w="1883"/>
        <w:gridCol w:w="2510"/>
        <w:gridCol w:w="1040"/>
        <w:gridCol w:w="2255"/>
      </w:tblGrid>
      <w:tr w:rsidR="008215A6" w14:paraId="789F734B" w14:textId="77777777" w:rsidTr="00BF77E2">
        <w:trPr>
          <w:trHeight w:val="1007"/>
        </w:trPr>
        <w:tc>
          <w:tcPr>
            <w:tcW w:w="1173" w:type="dxa"/>
          </w:tcPr>
          <w:p w14:paraId="2F0C6205" w14:textId="77777777" w:rsidR="008215A6" w:rsidRPr="002E2A5C" w:rsidRDefault="008215A6" w:rsidP="00C216A1">
            <w:pPr>
              <w:spacing w:after="138" w:line="259" w:lineRule="auto"/>
              <w:ind w:left="0" w:right="0" w:firstLine="0"/>
              <w:jc w:val="left"/>
              <w:rPr>
                <w:b/>
                <w:sz w:val="16"/>
                <w:szCs w:val="16"/>
              </w:rPr>
            </w:pPr>
            <w:r w:rsidRPr="002E2A5C">
              <w:rPr>
                <w:b/>
                <w:sz w:val="16"/>
                <w:szCs w:val="16"/>
              </w:rPr>
              <w:t>Sr.no.</w:t>
            </w:r>
          </w:p>
        </w:tc>
        <w:tc>
          <w:tcPr>
            <w:tcW w:w="2042" w:type="dxa"/>
          </w:tcPr>
          <w:p w14:paraId="0919324F" w14:textId="77777777" w:rsidR="008215A6" w:rsidRPr="002E2A5C" w:rsidRDefault="008215A6" w:rsidP="00C216A1">
            <w:pPr>
              <w:spacing w:after="138" w:line="259" w:lineRule="auto"/>
              <w:ind w:left="0" w:right="0" w:firstLine="0"/>
              <w:jc w:val="left"/>
              <w:rPr>
                <w:b/>
                <w:sz w:val="16"/>
                <w:szCs w:val="16"/>
              </w:rPr>
            </w:pPr>
            <w:r>
              <w:rPr>
                <w:b/>
                <w:sz w:val="16"/>
                <w:szCs w:val="16"/>
              </w:rPr>
              <w:t xml:space="preserve">Title of paper </w:t>
            </w:r>
          </w:p>
        </w:tc>
        <w:tc>
          <w:tcPr>
            <w:tcW w:w="1883" w:type="dxa"/>
          </w:tcPr>
          <w:p w14:paraId="26ABC808" w14:textId="77777777" w:rsidR="008215A6" w:rsidRPr="002E2A5C" w:rsidRDefault="008215A6" w:rsidP="00C216A1">
            <w:pPr>
              <w:spacing w:after="138" w:line="259" w:lineRule="auto"/>
              <w:ind w:left="0" w:right="0" w:firstLine="0"/>
              <w:jc w:val="left"/>
              <w:rPr>
                <w:b/>
                <w:sz w:val="16"/>
                <w:szCs w:val="16"/>
              </w:rPr>
            </w:pPr>
            <w:r>
              <w:rPr>
                <w:b/>
                <w:sz w:val="16"/>
                <w:szCs w:val="16"/>
              </w:rPr>
              <w:t>Author’s name</w:t>
            </w:r>
          </w:p>
        </w:tc>
        <w:tc>
          <w:tcPr>
            <w:tcW w:w="2510" w:type="dxa"/>
          </w:tcPr>
          <w:p w14:paraId="2725B1C0" w14:textId="77777777" w:rsidR="008215A6" w:rsidRPr="002E2A5C" w:rsidRDefault="008215A6" w:rsidP="00C216A1">
            <w:pPr>
              <w:spacing w:after="138" w:line="259" w:lineRule="auto"/>
              <w:ind w:left="0" w:right="0" w:firstLine="0"/>
              <w:jc w:val="left"/>
              <w:rPr>
                <w:b/>
                <w:sz w:val="16"/>
                <w:szCs w:val="16"/>
              </w:rPr>
            </w:pPr>
            <w:r>
              <w:rPr>
                <w:b/>
                <w:sz w:val="16"/>
                <w:szCs w:val="16"/>
              </w:rPr>
              <w:t>Journal /Conference title</w:t>
            </w:r>
          </w:p>
        </w:tc>
        <w:tc>
          <w:tcPr>
            <w:tcW w:w="1040" w:type="dxa"/>
          </w:tcPr>
          <w:p w14:paraId="6C20DA3B" w14:textId="77777777" w:rsidR="008215A6" w:rsidRPr="002E2A5C" w:rsidRDefault="008215A6" w:rsidP="00C216A1">
            <w:pPr>
              <w:spacing w:after="138" w:line="259" w:lineRule="auto"/>
              <w:ind w:left="0" w:right="0" w:firstLine="0"/>
              <w:jc w:val="left"/>
              <w:rPr>
                <w:b/>
                <w:sz w:val="16"/>
                <w:szCs w:val="16"/>
              </w:rPr>
            </w:pPr>
            <w:r>
              <w:rPr>
                <w:b/>
                <w:sz w:val="16"/>
                <w:szCs w:val="16"/>
              </w:rPr>
              <w:t xml:space="preserve">Year </w:t>
            </w:r>
          </w:p>
        </w:tc>
        <w:tc>
          <w:tcPr>
            <w:tcW w:w="2255" w:type="dxa"/>
          </w:tcPr>
          <w:p w14:paraId="4360EE36" w14:textId="77777777" w:rsidR="008215A6" w:rsidRPr="002E2A5C" w:rsidRDefault="008215A6" w:rsidP="00C216A1">
            <w:pPr>
              <w:spacing w:after="138" w:line="259" w:lineRule="auto"/>
              <w:ind w:left="0" w:right="0" w:firstLine="0"/>
              <w:jc w:val="left"/>
              <w:rPr>
                <w:b/>
                <w:sz w:val="16"/>
                <w:szCs w:val="16"/>
              </w:rPr>
            </w:pPr>
            <w:r>
              <w:rPr>
                <w:b/>
                <w:sz w:val="16"/>
                <w:szCs w:val="16"/>
              </w:rPr>
              <w:t>Findings</w:t>
            </w:r>
          </w:p>
        </w:tc>
      </w:tr>
      <w:tr w:rsidR="008215A6" w14:paraId="2AD4D677" w14:textId="77777777" w:rsidTr="00BF77E2">
        <w:trPr>
          <w:trHeight w:val="3782"/>
        </w:trPr>
        <w:tc>
          <w:tcPr>
            <w:tcW w:w="1173" w:type="dxa"/>
          </w:tcPr>
          <w:p w14:paraId="1816F0BF" w14:textId="77777777" w:rsidR="008215A6" w:rsidRPr="002E2A5C" w:rsidRDefault="008215A6" w:rsidP="00C216A1">
            <w:pPr>
              <w:spacing w:after="138" w:line="259" w:lineRule="auto"/>
              <w:ind w:left="0" w:right="0" w:firstLine="0"/>
              <w:jc w:val="left"/>
              <w:rPr>
                <w:b/>
                <w:sz w:val="16"/>
                <w:szCs w:val="16"/>
              </w:rPr>
            </w:pPr>
            <w:r w:rsidRPr="002E2A5C">
              <w:rPr>
                <w:b/>
                <w:sz w:val="16"/>
                <w:szCs w:val="16"/>
              </w:rPr>
              <w:t>1</w:t>
            </w:r>
          </w:p>
        </w:tc>
        <w:tc>
          <w:tcPr>
            <w:tcW w:w="2042" w:type="dxa"/>
          </w:tcPr>
          <w:p w14:paraId="431E8376" w14:textId="77777777" w:rsidR="008215A6" w:rsidRPr="002E2A5C" w:rsidRDefault="008215A6" w:rsidP="00C216A1">
            <w:pPr>
              <w:spacing w:after="138" w:line="259" w:lineRule="auto"/>
              <w:ind w:left="0" w:right="0" w:firstLine="0"/>
              <w:jc w:val="left"/>
              <w:rPr>
                <w:b/>
                <w:sz w:val="16"/>
                <w:szCs w:val="16"/>
              </w:rPr>
            </w:pPr>
            <w:r w:rsidRPr="002E2A5C">
              <w:rPr>
                <w:b/>
                <w:sz w:val="16"/>
                <w:szCs w:val="16"/>
              </w:rPr>
              <w:t>Distributed IR based technology to monitor han</w:t>
            </w:r>
            <w:r>
              <w:rPr>
                <w:b/>
                <w:sz w:val="16"/>
                <w:szCs w:val="16"/>
              </w:rPr>
              <w:t xml:space="preserve">d </w:t>
            </w:r>
            <w:r w:rsidRPr="002E2A5C">
              <w:rPr>
                <w:b/>
                <w:sz w:val="16"/>
                <w:szCs w:val="16"/>
              </w:rPr>
              <w:t>hygiene of</w:t>
            </w:r>
            <w:r>
              <w:rPr>
                <w:b/>
                <w:sz w:val="16"/>
                <w:szCs w:val="16"/>
              </w:rPr>
              <w:t xml:space="preserve"> </w:t>
            </w:r>
            <w:r w:rsidRPr="002E2A5C">
              <w:rPr>
                <w:b/>
                <w:sz w:val="16"/>
                <w:szCs w:val="16"/>
              </w:rPr>
              <w:t>healthcare staff</w:t>
            </w:r>
          </w:p>
        </w:tc>
        <w:tc>
          <w:tcPr>
            <w:tcW w:w="1883" w:type="dxa"/>
          </w:tcPr>
          <w:p w14:paraId="04A628ED" w14:textId="77777777" w:rsidR="008215A6" w:rsidRPr="002E2A5C" w:rsidRDefault="008215A6" w:rsidP="00C216A1">
            <w:pPr>
              <w:spacing w:after="138" w:line="259" w:lineRule="auto"/>
              <w:ind w:left="0" w:right="0" w:firstLine="0"/>
              <w:jc w:val="left"/>
              <w:rPr>
                <w:b/>
                <w:sz w:val="16"/>
                <w:szCs w:val="16"/>
              </w:rPr>
            </w:pPr>
            <w:r w:rsidRPr="005E329E">
              <w:rPr>
                <w:b/>
                <w:sz w:val="16"/>
                <w:szCs w:val="16"/>
              </w:rPr>
              <w:t>A.I. Levchenko,</w:t>
            </w:r>
          </w:p>
        </w:tc>
        <w:tc>
          <w:tcPr>
            <w:tcW w:w="2510" w:type="dxa"/>
          </w:tcPr>
          <w:p w14:paraId="757CC484" w14:textId="77777777" w:rsidR="008215A6" w:rsidRPr="007B0914" w:rsidRDefault="008215A6" w:rsidP="00C216A1">
            <w:pPr>
              <w:pStyle w:val="nova-legacy-e-listitem"/>
              <w:shd w:val="clear" w:color="auto" w:fill="FFFFFF"/>
              <w:rPr>
                <w:b/>
                <w:bCs/>
                <w:color w:val="555555"/>
                <w:sz w:val="16"/>
                <w:szCs w:val="16"/>
              </w:rPr>
            </w:pPr>
            <w:r w:rsidRPr="007B0914">
              <w:rPr>
                <w:b/>
                <w:bCs/>
                <w:color w:val="555555"/>
                <w:sz w:val="16"/>
                <w:szCs w:val="16"/>
              </w:rPr>
              <w:t>20</w:t>
            </w:r>
            <w:r>
              <w:rPr>
                <w:b/>
                <w:bCs/>
                <w:color w:val="555555"/>
                <w:sz w:val="16"/>
                <w:szCs w:val="16"/>
              </w:rPr>
              <w:t>13</w:t>
            </w:r>
            <w:r w:rsidRPr="007B0914">
              <w:rPr>
                <w:b/>
                <w:bCs/>
                <w:color w:val="555555"/>
                <w:sz w:val="16"/>
                <w:szCs w:val="16"/>
              </w:rPr>
              <w:t xml:space="preserve"> IEEE Toronto International Conference</w:t>
            </w:r>
          </w:p>
          <w:p w14:paraId="4E8BF38A" w14:textId="77777777" w:rsidR="008215A6" w:rsidRPr="002E2A5C" w:rsidRDefault="008215A6" w:rsidP="00C216A1">
            <w:pPr>
              <w:spacing w:after="138" w:line="259" w:lineRule="auto"/>
              <w:ind w:left="0" w:right="0" w:firstLine="0"/>
              <w:jc w:val="left"/>
              <w:rPr>
                <w:b/>
                <w:sz w:val="16"/>
                <w:szCs w:val="16"/>
              </w:rPr>
            </w:pPr>
          </w:p>
        </w:tc>
        <w:tc>
          <w:tcPr>
            <w:tcW w:w="1040" w:type="dxa"/>
          </w:tcPr>
          <w:p w14:paraId="6A0ACB13" w14:textId="77777777" w:rsidR="008215A6" w:rsidRPr="002E2A5C" w:rsidRDefault="008215A6" w:rsidP="00C216A1">
            <w:pPr>
              <w:spacing w:after="138" w:line="259" w:lineRule="auto"/>
              <w:ind w:left="0" w:right="0" w:firstLine="0"/>
              <w:jc w:val="left"/>
              <w:rPr>
                <w:b/>
                <w:sz w:val="16"/>
                <w:szCs w:val="16"/>
              </w:rPr>
            </w:pPr>
            <w:r>
              <w:rPr>
                <w:b/>
                <w:sz w:val="16"/>
                <w:szCs w:val="16"/>
              </w:rPr>
              <w:t>2013</w:t>
            </w:r>
          </w:p>
        </w:tc>
        <w:tc>
          <w:tcPr>
            <w:tcW w:w="2255" w:type="dxa"/>
          </w:tcPr>
          <w:p w14:paraId="3B1D7EDB" w14:textId="77777777" w:rsidR="008215A6" w:rsidRDefault="008215A6" w:rsidP="00C216A1">
            <w:pPr>
              <w:spacing w:after="138" w:line="259" w:lineRule="auto"/>
              <w:ind w:left="0" w:right="0" w:firstLine="0"/>
              <w:jc w:val="left"/>
              <w:rPr>
                <w:b/>
                <w:sz w:val="16"/>
                <w:szCs w:val="16"/>
              </w:rPr>
            </w:pPr>
            <w:r>
              <w:rPr>
                <w:b/>
                <w:sz w:val="16"/>
                <w:szCs w:val="16"/>
              </w:rPr>
              <w:t>*Detection of bacteria rate.</w:t>
            </w:r>
          </w:p>
          <w:p w14:paraId="7598610F" w14:textId="77777777" w:rsidR="008215A6" w:rsidRDefault="008215A6" w:rsidP="00C216A1">
            <w:pPr>
              <w:spacing w:after="138" w:line="259" w:lineRule="auto"/>
              <w:ind w:left="0" w:right="0" w:firstLine="0"/>
              <w:jc w:val="left"/>
              <w:rPr>
                <w:b/>
                <w:sz w:val="16"/>
                <w:szCs w:val="16"/>
              </w:rPr>
            </w:pPr>
            <w:r>
              <w:rPr>
                <w:b/>
                <w:sz w:val="16"/>
                <w:szCs w:val="16"/>
              </w:rPr>
              <w:t>*</w:t>
            </w:r>
            <w:proofErr w:type="gramStart"/>
            <w:r w:rsidRPr="007B0914">
              <w:rPr>
                <w:b/>
                <w:sz w:val="16"/>
                <w:szCs w:val="16"/>
              </w:rPr>
              <w:t>regulation</w:t>
            </w:r>
            <w:proofErr w:type="gramEnd"/>
            <w:r w:rsidRPr="007B0914">
              <w:rPr>
                <w:b/>
                <w:sz w:val="16"/>
                <w:szCs w:val="16"/>
              </w:rPr>
              <w:t xml:space="preserve"> of infrared emission intensity.</w:t>
            </w:r>
          </w:p>
          <w:p w14:paraId="71D083EB" w14:textId="77777777" w:rsidR="008215A6" w:rsidRDefault="008215A6" w:rsidP="00C216A1">
            <w:pPr>
              <w:spacing w:after="138" w:line="259" w:lineRule="auto"/>
              <w:ind w:left="0" w:right="0" w:firstLine="0"/>
              <w:jc w:val="left"/>
              <w:rPr>
                <w:b/>
                <w:sz w:val="16"/>
                <w:szCs w:val="16"/>
              </w:rPr>
            </w:pPr>
            <w:r>
              <w:rPr>
                <w:b/>
                <w:sz w:val="16"/>
                <w:szCs w:val="16"/>
              </w:rPr>
              <w:t>*</w:t>
            </w:r>
            <w:proofErr w:type="gramStart"/>
            <w:r w:rsidRPr="00F152A8">
              <w:rPr>
                <w:b/>
                <w:sz w:val="16"/>
                <w:szCs w:val="16"/>
              </w:rPr>
              <w:t>increasing</w:t>
            </w:r>
            <w:proofErr w:type="gramEnd"/>
            <w:r w:rsidRPr="00F152A8">
              <w:rPr>
                <w:b/>
                <w:sz w:val="16"/>
                <w:szCs w:val="16"/>
              </w:rPr>
              <w:t xml:space="preserve"> the accuracy of</w:t>
            </w:r>
            <w:r>
              <w:rPr>
                <w:b/>
                <w:sz w:val="16"/>
                <w:szCs w:val="16"/>
              </w:rPr>
              <w:t xml:space="preserve"> </w:t>
            </w:r>
            <w:r w:rsidRPr="00F152A8">
              <w:rPr>
                <w:b/>
                <w:sz w:val="16"/>
                <w:szCs w:val="16"/>
              </w:rPr>
              <w:t>issuing a prompting signal.</w:t>
            </w:r>
          </w:p>
          <w:p w14:paraId="6761B7CB" w14:textId="77777777" w:rsidR="008215A6" w:rsidRPr="002E2A5C" w:rsidRDefault="008215A6" w:rsidP="00C216A1">
            <w:pPr>
              <w:pStyle w:val="Heading3"/>
              <w:spacing w:before="0"/>
              <w:outlineLvl w:val="2"/>
              <w:rPr>
                <w:b/>
                <w:sz w:val="16"/>
                <w:szCs w:val="16"/>
              </w:rPr>
            </w:pPr>
          </w:p>
        </w:tc>
      </w:tr>
      <w:tr w:rsidR="008215A6" w14:paraId="6B2457A8" w14:textId="77777777" w:rsidTr="00BF77E2">
        <w:trPr>
          <w:trHeight w:val="4894"/>
        </w:trPr>
        <w:tc>
          <w:tcPr>
            <w:tcW w:w="1173" w:type="dxa"/>
          </w:tcPr>
          <w:p w14:paraId="42346667" w14:textId="77777777" w:rsidR="008215A6" w:rsidRPr="002E2A5C" w:rsidRDefault="008215A6" w:rsidP="00C216A1">
            <w:pPr>
              <w:spacing w:after="138" w:line="259" w:lineRule="auto"/>
              <w:ind w:left="0" w:right="0" w:firstLine="0"/>
              <w:jc w:val="left"/>
              <w:rPr>
                <w:b/>
                <w:sz w:val="16"/>
                <w:szCs w:val="16"/>
              </w:rPr>
            </w:pPr>
            <w:r w:rsidRPr="002E2A5C">
              <w:rPr>
                <w:b/>
                <w:sz w:val="16"/>
                <w:szCs w:val="16"/>
              </w:rPr>
              <w:t>2</w:t>
            </w:r>
          </w:p>
        </w:tc>
        <w:tc>
          <w:tcPr>
            <w:tcW w:w="2042" w:type="dxa"/>
          </w:tcPr>
          <w:p w14:paraId="6F4948B8" w14:textId="77777777" w:rsidR="008215A6" w:rsidRPr="00F152A8" w:rsidRDefault="008215A6" w:rsidP="00C216A1">
            <w:pPr>
              <w:spacing w:after="138" w:line="259" w:lineRule="auto"/>
              <w:ind w:left="0" w:right="0" w:firstLine="0"/>
              <w:jc w:val="left"/>
              <w:rPr>
                <w:b/>
                <w:sz w:val="16"/>
                <w:szCs w:val="16"/>
              </w:rPr>
            </w:pPr>
            <w:r w:rsidRPr="00F152A8">
              <w:rPr>
                <w:b/>
                <w:sz w:val="16"/>
                <w:szCs w:val="16"/>
              </w:rPr>
              <w:t>An Autonomous Hand Hygiene Tracking Sensor</w:t>
            </w:r>
            <w:r>
              <w:rPr>
                <w:b/>
                <w:sz w:val="16"/>
                <w:szCs w:val="16"/>
              </w:rPr>
              <w:t xml:space="preserve"> </w:t>
            </w:r>
            <w:r w:rsidRPr="00F152A8">
              <w:rPr>
                <w:b/>
                <w:sz w:val="16"/>
                <w:szCs w:val="16"/>
              </w:rPr>
              <w:t>System for Prevention of Hospital Associated</w:t>
            </w:r>
            <w:r>
              <w:rPr>
                <w:b/>
                <w:sz w:val="16"/>
                <w:szCs w:val="16"/>
              </w:rPr>
              <w:t xml:space="preserve"> </w:t>
            </w:r>
            <w:r w:rsidRPr="00F152A8">
              <w:rPr>
                <w:b/>
                <w:sz w:val="16"/>
                <w:szCs w:val="16"/>
              </w:rPr>
              <w:t>Infections</w:t>
            </w:r>
          </w:p>
          <w:p w14:paraId="6977A9BC" w14:textId="77777777" w:rsidR="008215A6" w:rsidRPr="00F152A8" w:rsidRDefault="008215A6" w:rsidP="00C216A1">
            <w:pPr>
              <w:spacing w:after="138" w:line="259" w:lineRule="auto"/>
              <w:ind w:left="0" w:right="0" w:firstLine="0"/>
              <w:jc w:val="left"/>
              <w:rPr>
                <w:b/>
                <w:sz w:val="16"/>
                <w:szCs w:val="16"/>
              </w:rPr>
            </w:pPr>
          </w:p>
          <w:p w14:paraId="2EB78AE8" w14:textId="77777777" w:rsidR="008215A6" w:rsidRPr="002E2A5C" w:rsidRDefault="008215A6" w:rsidP="00C216A1">
            <w:pPr>
              <w:spacing w:after="138" w:line="259" w:lineRule="auto"/>
              <w:ind w:left="0" w:right="0" w:firstLine="0"/>
              <w:jc w:val="left"/>
              <w:rPr>
                <w:b/>
                <w:sz w:val="16"/>
                <w:szCs w:val="16"/>
              </w:rPr>
            </w:pPr>
          </w:p>
        </w:tc>
        <w:tc>
          <w:tcPr>
            <w:tcW w:w="1883" w:type="dxa"/>
          </w:tcPr>
          <w:p w14:paraId="5258B88D" w14:textId="77777777" w:rsidR="008215A6" w:rsidRPr="00F152A8" w:rsidRDefault="008215A6" w:rsidP="00C216A1">
            <w:pPr>
              <w:spacing w:after="138" w:line="259" w:lineRule="auto"/>
              <w:ind w:left="0" w:right="0" w:firstLine="0"/>
              <w:jc w:val="left"/>
              <w:rPr>
                <w:b/>
                <w:bCs/>
                <w:sz w:val="16"/>
                <w:szCs w:val="16"/>
              </w:rPr>
            </w:pPr>
            <w:r>
              <w:rPr>
                <w:b/>
                <w:bCs/>
                <w:sz w:val="16"/>
                <w:szCs w:val="16"/>
              </w:rPr>
              <w:t xml:space="preserve">David Cheng </w:t>
            </w:r>
            <w:proofErr w:type="spellStart"/>
            <w:r>
              <w:rPr>
                <w:b/>
                <w:bCs/>
                <w:sz w:val="16"/>
                <w:szCs w:val="16"/>
              </w:rPr>
              <w:t>zarate</w:t>
            </w:r>
            <w:proofErr w:type="spellEnd"/>
          </w:p>
        </w:tc>
        <w:tc>
          <w:tcPr>
            <w:tcW w:w="2510" w:type="dxa"/>
          </w:tcPr>
          <w:p w14:paraId="30ACE3FF" w14:textId="77777777" w:rsidR="008215A6" w:rsidRDefault="008215A6" w:rsidP="00C216A1">
            <w:pPr>
              <w:spacing w:after="138" w:line="259" w:lineRule="auto"/>
              <w:ind w:left="0" w:right="0" w:firstLine="0"/>
              <w:jc w:val="left"/>
              <w:rPr>
                <w:b/>
                <w:sz w:val="16"/>
                <w:szCs w:val="16"/>
              </w:rPr>
            </w:pPr>
            <w:r w:rsidRPr="00B8706B">
              <w:rPr>
                <w:b/>
                <w:sz w:val="16"/>
                <w:szCs w:val="16"/>
              </w:rPr>
              <w:t>IEEE SENSORS JOURNAL</w:t>
            </w:r>
            <w:r>
              <w:rPr>
                <w:b/>
                <w:sz w:val="16"/>
                <w:szCs w:val="16"/>
              </w:rPr>
              <w:t xml:space="preserve"> CONFERENCE</w:t>
            </w:r>
          </w:p>
          <w:p w14:paraId="73B38141" w14:textId="77777777" w:rsidR="008215A6" w:rsidRPr="002E2A5C" w:rsidRDefault="008215A6" w:rsidP="00C216A1">
            <w:pPr>
              <w:spacing w:after="138" w:line="259" w:lineRule="auto"/>
              <w:ind w:left="0" w:right="0" w:firstLine="0"/>
              <w:jc w:val="left"/>
              <w:rPr>
                <w:b/>
                <w:sz w:val="16"/>
                <w:szCs w:val="16"/>
              </w:rPr>
            </w:pPr>
            <w:r>
              <w:rPr>
                <w:b/>
                <w:sz w:val="16"/>
                <w:szCs w:val="16"/>
              </w:rPr>
              <w:t>2020</w:t>
            </w:r>
          </w:p>
        </w:tc>
        <w:tc>
          <w:tcPr>
            <w:tcW w:w="1040" w:type="dxa"/>
          </w:tcPr>
          <w:p w14:paraId="48728FBA" w14:textId="77777777" w:rsidR="008215A6" w:rsidRPr="002E2A5C" w:rsidRDefault="008215A6" w:rsidP="00C216A1">
            <w:pPr>
              <w:spacing w:after="138" w:line="259" w:lineRule="auto"/>
              <w:ind w:left="0" w:right="0" w:firstLine="0"/>
              <w:jc w:val="left"/>
              <w:rPr>
                <w:b/>
                <w:sz w:val="16"/>
                <w:szCs w:val="16"/>
              </w:rPr>
            </w:pPr>
            <w:r>
              <w:rPr>
                <w:b/>
                <w:sz w:val="16"/>
                <w:szCs w:val="16"/>
              </w:rPr>
              <w:t>2020</w:t>
            </w:r>
          </w:p>
        </w:tc>
        <w:tc>
          <w:tcPr>
            <w:tcW w:w="2255" w:type="dxa"/>
          </w:tcPr>
          <w:p w14:paraId="6E00A8CF" w14:textId="77777777" w:rsidR="008215A6" w:rsidRDefault="008215A6" w:rsidP="00C216A1">
            <w:pPr>
              <w:spacing w:after="138" w:line="259" w:lineRule="auto"/>
              <w:ind w:left="0" w:right="0" w:firstLine="0"/>
              <w:jc w:val="left"/>
              <w:rPr>
                <w:b/>
                <w:sz w:val="16"/>
                <w:szCs w:val="16"/>
              </w:rPr>
            </w:pPr>
            <w:r>
              <w:rPr>
                <w:b/>
                <w:sz w:val="16"/>
                <w:szCs w:val="16"/>
              </w:rPr>
              <w:t>*</w:t>
            </w:r>
            <w:r>
              <w:t xml:space="preserve"> </w:t>
            </w:r>
            <w:r w:rsidRPr="00B8706B">
              <w:rPr>
                <w:b/>
                <w:sz w:val="16"/>
                <w:szCs w:val="16"/>
              </w:rPr>
              <w:t>Relationship between RSSI and distance</w:t>
            </w:r>
          </w:p>
          <w:p w14:paraId="2A591007" w14:textId="77777777" w:rsidR="008215A6" w:rsidRDefault="008215A6" w:rsidP="00C216A1">
            <w:pPr>
              <w:spacing w:after="138" w:line="259" w:lineRule="auto"/>
              <w:ind w:left="0" w:right="0" w:firstLine="0"/>
              <w:jc w:val="left"/>
              <w:rPr>
                <w:b/>
                <w:sz w:val="16"/>
                <w:szCs w:val="16"/>
              </w:rPr>
            </w:pPr>
            <w:r>
              <w:rPr>
                <w:b/>
                <w:sz w:val="16"/>
                <w:szCs w:val="16"/>
              </w:rPr>
              <w:t>*</w:t>
            </w:r>
            <w:r w:rsidRPr="00B8706B">
              <w:rPr>
                <w:b/>
                <w:sz w:val="16"/>
                <w:szCs w:val="16"/>
              </w:rPr>
              <w:t>The smart ABHR dis-</w:t>
            </w:r>
            <w:proofErr w:type="spellStart"/>
            <w:r w:rsidRPr="00B8706B">
              <w:rPr>
                <w:b/>
                <w:sz w:val="16"/>
                <w:szCs w:val="16"/>
              </w:rPr>
              <w:t>pens</w:t>
            </w:r>
            <w:r>
              <w:rPr>
                <w:b/>
                <w:sz w:val="16"/>
                <w:szCs w:val="16"/>
              </w:rPr>
              <w:t>o</w:t>
            </w:r>
            <w:r w:rsidRPr="00B8706B">
              <w:rPr>
                <w:b/>
                <w:sz w:val="16"/>
                <w:szCs w:val="16"/>
              </w:rPr>
              <w:t>rs</w:t>
            </w:r>
            <w:proofErr w:type="spellEnd"/>
            <w:r w:rsidRPr="00B8706B">
              <w:rPr>
                <w:b/>
                <w:sz w:val="16"/>
                <w:szCs w:val="16"/>
              </w:rPr>
              <w:t xml:space="preserve"> can recognize and record subjects</w:t>
            </w:r>
            <w:r>
              <w:rPr>
                <w:b/>
                <w:sz w:val="16"/>
                <w:szCs w:val="16"/>
              </w:rPr>
              <w:t>.</w:t>
            </w:r>
          </w:p>
          <w:p w14:paraId="35C895B7" w14:textId="77777777" w:rsidR="008215A6" w:rsidRPr="002E2A5C" w:rsidRDefault="008215A6" w:rsidP="00C216A1">
            <w:pPr>
              <w:spacing w:after="138" w:line="259" w:lineRule="auto"/>
              <w:ind w:left="0" w:right="0" w:firstLine="0"/>
              <w:jc w:val="left"/>
              <w:rPr>
                <w:b/>
                <w:sz w:val="16"/>
                <w:szCs w:val="16"/>
              </w:rPr>
            </w:pPr>
            <w:r>
              <w:rPr>
                <w:b/>
                <w:sz w:val="16"/>
                <w:szCs w:val="16"/>
              </w:rPr>
              <w:t>*</w:t>
            </w:r>
            <w:r>
              <w:t xml:space="preserve"> </w:t>
            </w:r>
            <w:r w:rsidRPr="00B8706B">
              <w:rPr>
                <w:b/>
                <w:sz w:val="16"/>
                <w:szCs w:val="16"/>
              </w:rPr>
              <w:t>The hand hygiene data, such as time, location, and</w:t>
            </w:r>
            <w:r>
              <w:rPr>
                <w:b/>
                <w:sz w:val="16"/>
                <w:szCs w:val="16"/>
              </w:rPr>
              <w:t xml:space="preserve"> </w:t>
            </w:r>
            <w:r w:rsidRPr="00B8706B">
              <w:rPr>
                <w:b/>
                <w:sz w:val="16"/>
                <w:szCs w:val="16"/>
              </w:rPr>
              <w:t>frequencies, are successfully recorded.</w:t>
            </w:r>
          </w:p>
        </w:tc>
      </w:tr>
      <w:tr w:rsidR="008215A6" w14:paraId="46E32DAE" w14:textId="77777777" w:rsidTr="00BF77E2">
        <w:trPr>
          <w:trHeight w:val="3515"/>
        </w:trPr>
        <w:tc>
          <w:tcPr>
            <w:tcW w:w="1173" w:type="dxa"/>
          </w:tcPr>
          <w:p w14:paraId="6C43C17D" w14:textId="77777777" w:rsidR="008215A6" w:rsidRPr="002E2A5C" w:rsidRDefault="008215A6" w:rsidP="00C216A1">
            <w:pPr>
              <w:spacing w:after="138" w:line="259" w:lineRule="auto"/>
              <w:ind w:left="0" w:right="0" w:firstLine="0"/>
              <w:jc w:val="left"/>
              <w:rPr>
                <w:b/>
                <w:sz w:val="16"/>
                <w:szCs w:val="16"/>
              </w:rPr>
            </w:pPr>
            <w:r w:rsidRPr="002E2A5C">
              <w:rPr>
                <w:b/>
                <w:sz w:val="16"/>
                <w:szCs w:val="16"/>
              </w:rPr>
              <w:t>3</w:t>
            </w:r>
          </w:p>
        </w:tc>
        <w:tc>
          <w:tcPr>
            <w:tcW w:w="2042" w:type="dxa"/>
          </w:tcPr>
          <w:p w14:paraId="7E62C32E" w14:textId="77777777" w:rsidR="008215A6" w:rsidRPr="002E2A5C" w:rsidRDefault="008215A6" w:rsidP="00C216A1">
            <w:pPr>
              <w:spacing w:after="138" w:line="259" w:lineRule="auto"/>
              <w:ind w:left="0" w:right="0" w:firstLine="0"/>
              <w:jc w:val="left"/>
              <w:rPr>
                <w:b/>
                <w:sz w:val="16"/>
                <w:szCs w:val="16"/>
              </w:rPr>
            </w:pPr>
            <w:r w:rsidRPr="00E90B5F">
              <w:rPr>
                <w:b/>
                <w:sz w:val="16"/>
                <w:szCs w:val="16"/>
              </w:rPr>
              <w:t>Automated Hand Hygiene Monitoring System Using</w:t>
            </w:r>
            <w:r>
              <w:rPr>
                <w:b/>
                <w:sz w:val="16"/>
                <w:szCs w:val="16"/>
              </w:rPr>
              <w:t xml:space="preserve"> </w:t>
            </w:r>
            <w:r w:rsidRPr="00E90B5F">
              <w:rPr>
                <w:b/>
                <w:sz w:val="16"/>
                <w:szCs w:val="16"/>
              </w:rPr>
              <w:t>Imagery and Bluetooth Low Energy Sensors</w:t>
            </w:r>
          </w:p>
        </w:tc>
        <w:tc>
          <w:tcPr>
            <w:tcW w:w="1883" w:type="dxa"/>
          </w:tcPr>
          <w:p w14:paraId="2DE6B5C5" w14:textId="77777777" w:rsidR="008215A6" w:rsidRPr="002E2A5C" w:rsidRDefault="008215A6" w:rsidP="00C216A1">
            <w:pPr>
              <w:spacing w:after="138" w:line="259" w:lineRule="auto"/>
              <w:ind w:left="0" w:right="0" w:firstLine="0"/>
              <w:jc w:val="left"/>
              <w:rPr>
                <w:b/>
                <w:sz w:val="16"/>
                <w:szCs w:val="16"/>
              </w:rPr>
            </w:pPr>
            <w:r w:rsidRPr="00E90B5F">
              <w:rPr>
                <w:b/>
                <w:sz w:val="16"/>
                <w:szCs w:val="16"/>
              </w:rPr>
              <w:t>Ahmed Soliman</w:t>
            </w:r>
          </w:p>
        </w:tc>
        <w:tc>
          <w:tcPr>
            <w:tcW w:w="2510" w:type="dxa"/>
          </w:tcPr>
          <w:p w14:paraId="06D81C5D" w14:textId="77777777" w:rsidR="008215A6" w:rsidRPr="002E2A5C" w:rsidRDefault="008215A6" w:rsidP="00C216A1">
            <w:pPr>
              <w:spacing w:after="138" w:line="259" w:lineRule="auto"/>
              <w:ind w:left="0" w:right="0" w:firstLine="0"/>
              <w:jc w:val="left"/>
              <w:rPr>
                <w:b/>
                <w:sz w:val="16"/>
                <w:szCs w:val="16"/>
              </w:rPr>
            </w:pPr>
            <w:r>
              <w:rPr>
                <w:b/>
                <w:sz w:val="16"/>
                <w:szCs w:val="16"/>
              </w:rPr>
              <w:t>IEEE International Conference of control system</w:t>
            </w:r>
          </w:p>
        </w:tc>
        <w:tc>
          <w:tcPr>
            <w:tcW w:w="1040" w:type="dxa"/>
          </w:tcPr>
          <w:p w14:paraId="2BC4CE70" w14:textId="77777777" w:rsidR="008215A6" w:rsidRPr="002E2A5C" w:rsidRDefault="008215A6" w:rsidP="00C216A1">
            <w:pPr>
              <w:spacing w:after="138" w:line="259" w:lineRule="auto"/>
              <w:ind w:left="0" w:right="0" w:firstLine="0"/>
              <w:jc w:val="left"/>
              <w:rPr>
                <w:b/>
                <w:sz w:val="16"/>
                <w:szCs w:val="16"/>
              </w:rPr>
            </w:pPr>
            <w:r>
              <w:rPr>
                <w:b/>
                <w:sz w:val="16"/>
                <w:szCs w:val="16"/>
              </w:rPr>
              <w:t>2018</w:t>
            </w:r>
          </w:p>
        </w:tc>
        <w:tc>
          <w:tcPr>
            <w:tcW w:w="2255" w:type="dxa"/>
          </w:tcPr>
          <w:p w14:paraId="3830706F" w14:textId="77777777" w:rsidR="008215A6" w:rsidRPr="009067E8" w:rsidRDefault="008215A6" w:rsidP="00C216A1">
            <w:pPr>
              <w:spacing w:after="138" w:line="259" w:lineRule="auto"/>
              <w:ind w:left="0" w:right="0" w:firstLine="0"/>
              <w:jc w:val="left"/>
              <w:rPr>
                <w:b/>
                <w:bCs/>
                <w:color w:val="212121"/>
                <w:sz w:val="16"/>
                <w:szCs w:val="16"/>
                <w:shd w:val="clear" w:color="auto" w:fill="FFFFFF"/>
              </w:rPr>
            </w:pPr>
            <w:r w:rsidRPr="009067E8">
              <w:rPr>
                <w:rFonts w:ascii="Cambria" w:hAnsi="Cambria"/>
                <w:color w:val="212121"/>
                <w:sz w:val="16"/>
                <w:szCs w:val="16"/>
                <w:shd w:val="clear" w:color="auto" w:fill="FFFFFF"/>
              </w:rPr>
              <w:t>*</w:t>
            </w:r>
            <w:r w:rsidRPr="009067E8">
              <w:rPr>
                <w:color w:val="212121"/>
                <w:sz w:val="16"/>
                <w:szCs w:val="16"/>
                <w:shd w:val="clear" w:color="auto" w:fill="FFFFFF"/>
              </w:rPr>
              <w:t>S</w:t>
            </w:r>
            <w:r w:rsidRPr="009067E8">
              <w:rPr>
                <w:b/>
                <w:bCs/>
                <w:color w:val="212121"/>
                <w:sz w:val="16"/>
                <w:szCs w:val="16"/>
                <w:shd w:val="clear" w:color="auto" w:fill="FFFFFF"/>
              </w:rPr>
              <w:t>tandardized measurement tools to evaluate system performance are lacking</w:t>
            </w:r>
          </w:p>
          <w:p w14:paraId="355632AF" w14:textId="77777777" w:rsidR="008215A6" w:rsidRPr="009067E8" w:rsidRDefault="008215A6" w:rsidP="00C216A1">
            <w:pPr>
              <w:spacing w:after="138" w:line="259" w:lineRule="auto"/>
              <w:ind w:left="0" w:right="0" w:firstLine="0"/>
              <w:jc w:val="left"/>
              <w:rPr>
                <w:b/>
                <w:bCs/>
                <w:sz w:val="16"/>
                <w:szCs w:val="16"/>
              </w:rPr>
            </w:pPr>
            <w:r w:rsidRPr="009067E8">
              <w:rPr>
                <w:b/>
                <w:bCs/>
                <w:sz w:val="16"/>
                <w:szCs w:val="16"/>
              </w:rPr>
              <w:t>*</w:t>
            </w:r>
            <w:r w:rsidRPr="009067E8">
              <w:rPr>
                <w:b/>
                <w:bCs/>
                <w:color w:val="212121"/>
                <w:sz w:val="16"/>
                <w:szCs w:val="16"/>
                <w:shd w:val="clear" w:color="auto" w:fill="FFFFFF"/>
              </w:rPr>
              <w:t xml:space="preserve"> </w:t>
            </w:r>
            <w:proofErr w:type="gramStart"/>
            <w:r w:rsidRPr="009067E8">
              <w:rPr>
                <w:b/>
                <w:bCs/>
                <w:color w:val="212121"/>
                <w:sz w:val="16"/>
                <w:szCs w:val="16"/>
                <w:shd w:val="clear" w:color="auto" w:fill="FFFFFF"/>
              </w:rPr>
              <w:t>narrative</w:t>
            </w:r>
            <w:proofErr w:type="gramEnd"/>
            <w:r w:rsidRPr="009067E8">
              <w:rPr>
                <w:b/>
                <w:bCs/>
                <w:color w:val="212121"/>
                <w:sz w:val="16"/>
                <w:szCs w:val="16"/>
                <w:shd w:val="clear" w:color="auto" w:fill="FFFFFF"/>
              </w:rPr>
              <w:t xml:space="preserve"> approach to synthesize the extracted data</w:t>
            </w:r>
          </w:p>
        </w:tc>
      </w:tr>
    </w:tbl>
    <w:p w14:paraId="145C3857" w14:textId="77777777" w:rsidR="008215A6" w:rsidRDefault="008215A6" w:rsidP="008215A6">
      <w:pPr>
        <w:spacing w:after="138" w:line="259" w:lineRule="auto"/>
        <w:ind w:left="0" w:right="0" w:firstLine="0"/>
        <w:jc w:val="left"/>
        <w:rPr>
          <w:b/>
          <w:sz w:val="32"/>
        </w:rPr>
      </w:pPr>
    </w:p>
    <w:p w14:paraId="30EA2A10" w14:textId="77777777" w:rsidR="008215A6" w:rsidRDefault="008215A6" w:rsidP="008215A6">
      <w:pPr>
        <w:spacing w:after="160" w:line="259" w:lineRule="auto"/>
        <w:ind w:left="0" w:right="0" w:firstLine="0"/>
        <w:jc w:val="left"/>
        <w:rPr>
          <w:b/>
          <w:sz w:val="32"/>
        </w:rPr>
      </w:pPr>
      <w:r>
        <w:rPr>
          <w:b/>
          <w:sz w:val="32"/>
        </w:rPr>
        <w:br w:type="page"/>
      </w:r>
    </w:p>
    <w:tbl>
      <w:tblPr>
        <w:tblStyle w:val="TableGridLight"/>
        <w:tblpPr w:leftFromText="180" w:rightFromText="180" w:vertAnchor="text" w:horzAnchor="page" w:tblpX="797" w:tblpY="-989"/>
        <w:tblW w:w="5292" w:type="dxa"/>
        <w:tblLayout w:type="fixed"/>
        <w:tblLook w:val="04A0" w:firstRow="1" w:lastRow="0" w:firstColumn="1" w:lastColumn="0" w:noHBand="0" w:noVBand="1"/>
      </w:tblPr>
      <w:tblGrid>
        <w:gridCol w:w="5292"/>
      </w:tblGrid>
      <w:tr w:rsidR="008215A6" w14:paraId="5F81EC5F" w14:textId="77777777" w:rsidTr="0084142C">
        <w:trPr>
          <w:trHeight w:val="1350"/>
        </w:trPr>
        <w:tc>
          <w:tcPr>
            <w:tcW w:w="5292" w:type="dxa"/>
          </w:tcPr>
          <w:p w14:paraId="033A80C5" w14:textId="77777777" w:rsidR="00BF77E2" w:rsidRDefault="0084142C" w:rsidP="00C216A1">
            <w:pPr>
              <w:spacing w:after="160" w:line="259" w:lineRule="auto"/>
              <w:ind w:left="0" w:right="0" w:firstLine="0"/>
              <w:jc w:val="left"/>
              <w:rPr>
                <w:rFonts w:ascii="Roboto" w:hAnsi="Roboto"/>
                <w:color w:val="111111"/>
                <w:sz w:val="21"/>
                <w:szCs w:val="21"/>
                <w:shd w:val="clear" w:color="auto" w:fill="FFFFFF"/>
              </w:rPr>
            </w:pPr>
            <w:r>
              <w:rPr>
                <w:noProof/>
              </w:rPr>
              <w:lastRenderedPageBreak/>
              <w:drawing>
                <wp:inline distT="0" distB="0" distL="0" distR="0" wp14:anchorId="2EDDE75B" wp14:editId="014FE9DF">
                  <wp:extent cx="3034145" cy="3228109"/>
                  <wp:effectExtent l="0" t="0" r="13970" b="10795"/>
                  <wp:docPr id="1" name="Chart 1">
                    <a:extLst xmlns:a="http://schemas.openxmlformats.org/drawingml/2006/main">
                      <a:ext uri="{FF2B5EF4-FFF2-40B4-BE49-F238E27FC236}">
                        <a16:creationId xmlns:a16="http://schemas.microsoft.com/office/drawing/2014/main" id="{C79D9C5C-38D1-4BDB-9837-783478FCA5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8215A6">
              <w:rPr>
                <w:rFonts w:ascii="Roboto" w:hAnsi="Roboto"/>
                <w:color w:val="111111"/>
                <w:sz w:val="21"/>
                <w:szCs w:val="21"/>
                <w:shd w:val="clear" w:color="auto" w:fill="FFFFFF"/>
              </w:rPr>
              <w:t xml:space="preserve">   </w:t>
            </w:r>
          </w:p>
          <w:p w14:paraId="781E6319" w14:textId="468B6130" w:rsidR="00BF77E2" w:rsidRDefault="00BF77E2" w:rsidP="00C216A1">
            <w:pPr>
              <w:spacing w:after="160" w:line="259" w:lineRule="auto"/>
              <w:ind w:left="0" w:right="0" w:firstLine="0"/>
              <w:jc w:val="left"/>
              <w:rPr>
                <w:rFonts w:ascii="Roboto" w:hAnsi="Roboto"/>
                <w:color w:val="111111"/>
                <w:sz w:val="21"/>
                <w:szCs w:val="21"/>
                <w:shd w:val="clear" w:color="auto" w:fill="FFFFFF"/>
              </w:rPr>
            </w:pPr>
            <w:r>
              <w:rPr>
                <w:i/>
              </w:rPr>
              <w:t>Fig4.</w:t>
            </w:r>
            <w:r w:rsidR="002D5D1A">
              <w:rPr>
                <w:i/>
              </w:rPr>
              <w:t xml:space="preserve">trends of </w:t>
            </w:r>
            <w:r>
              <w:rPr>
                <w:i/>
              </w:rPr>
              <w:t>hand hygiene compliance</w:t>
            </w:r>
          </w:p>
          <w:p w14:paraId="5546B28F" w14:textId="766ABE95" w:rsidR="008215A6" w:rsidRPr="00BF77E2" w:rsidRDefault="008215A6" w:rsidP="00C216A1">
            <w:pPr>
              <w:spacing w:after="160" w:line="259" w:lineRule="auto"/>
              <w:ind w:left="0" w:right="0" w:firstLine="0"/>
              <w:jc w:val="left"/>
              <w:rPr>
                <w:rFonts w:ascii="Roboto" w:hAnsi="Roboto"/>
                <w:color w:val="111111"/>
                <w:sz w:val="21"/>
                <w:szCs w:val="21"/>
                <w:shd w:val="clear" w:color="auto" w:fill="FFFFFF"/>
              </w:rPr>
            </w:pPr>
            <w:r>
              <w:rPr>
                <w:rFonts w:ascii="Roboto" w:hAnsi="Roboto"/>
                <w:color w:val="111111"/>
                <w:sz w:val="21"/>
                <w:szCs w:val="21"/>
                <w:shd w:val="clear" w:color="auto" w:fill="FFFFFF"/>
              </w:rPr>
              <w:t xml:space="preserve">           </w:t>
            </w:r>
            <w:r w:rsidRPr="00B35629">
              <w:rPr>
                <w:color w:val="111111"/>
                <w:sz w:val="18"/>
                <w:szCs w:val="18"/>
                <w:shd w:val="clear" w:color="auto" w:fill="FFFFFF"/>
              </w:rPr>
              <w:t xml:space="preserve">The most efficient and most </w:t>
            </w:r>
            <w:proofErr w:type="gramStart"/>
            <w:r w:rsidRPr="00B35629">
              <w:rPr>
                <w:color w:val="111111"/>
                <w:sz w:val="18"/>
                <w:szCs w:val="18"/>
                <w:shd w:val="clear" w:color="auto" w:fill="FFFFFF"/>
              </w:rPr>
              <w:t>cost effective</w:t>
            </w:r>
            <w:proofErr w:type="gramEnd"/>
            <w:r w:rsidRPr="00B35629">
              <w:rPr>
                <w:color w:val="111111"/>
                <w:sz w:val="18"/>
                <w:szCs w:val="18"/>
                <w:shd w:val="clear" w:color="auto" w:fill="FFFFFF"/>
              </w:rPr>
              <w:t xml:space="preserve"> method for preventing health care associated infections is hand hygiene. Although hand hygiene is the most effective and simple method, compliance rates are very low among health care workers. It was aimed to evaluate the rates of compliance of healthcare workers in a state hospital</w:t>
            </w:r>
          </w:p>
          <w:tbl>
            <w:tblPr>
              <w:tblStyle w:val="TableGrid0"/>
              <w:tblW w:w="5504" w:type="dxa"/>
              <w:tblLayout w:type="fixed"/>
              <w:tblLook w:val="04A0" w:firstRow="1" w:lastRow="0" w:firstColumn="1" w:lastColumn="0" w:noHBand="0" w:noVBand="1"/>
            </w:tblPr>
            <w:tblGrid>
              <w:gridCol w:w="1052"/>
              <w:gridCol w:w="999"/>
              <w:gridCol w:w="999"/>
              <w:gridCol w:w="750"/>
              <w:gridCol w:w="714"/>
              <w:gridCol w:w="990"/>
            </w:tblGrid>
            <w:tr w:rsidR="008215A6" w14:paraId="41ADFD32" w14:textId="77777777" w:rsidTr="00C216A1">
              <w:trPr>
                <w:trHeight w:val="253"/>
              </w:trPr>
              <w:tc>
                <w:tcPr>
                  <w:tcW w:w="1052" w:type="dxa"/>
                </w:tcPr>
                <w:p w14:paraId="143D0D11" w14:textId="77777777" w:rsidR="008215A6" w:rsidRDefault="008215A6" w:rsidP="004957E0">
                  <w:pPr>
                    <w:framePr w:hSpace="180" w:wrap="around" w:vAnchor="text" w:hAnchor="page" w:x="797" w:y="-989"/>
                    <w:spacing w:after="160" w:line="259" w:lineRule="auto"/>
                    <w:ind w:left="0" w:right="0" w:firstLine="0"/>
                    <w:jc w:val="left"/>
                    <w:rPr>
                      <w:noProof/>
                    </w:rPr>
                  </w:pPr>
                  <w:r w:rsidRPr="00DD1F9C">
                    <w:rPr>
                      <w:noProof/>
                      <w:sz w:val="16"/>
                      <w:szCs w:val="16"/>
                    </w:rPr>
                    <w:t>Sr.no</w:t>
                  </w:r>
                  <w:r>
                    <w:rPr>
                      <w:noProof/>
                    </w:rPr>
                    <w:t>.</w:t>
                  </w:r>
                </w:p>
              </w:tc>
              <w:tc>
                <w:tcPr>
                  <w:tcW w:w="999" w:type="dxa"/>
                </w:tcPr>
                <w:p w14:paraId="052AF4FC" w14:textId="77777777" w:rsidR="008215A6" w:rsidRPr="00526F27" w:rsidRDefault="008215A6" w:rsidP="004957E0">
                  <w:pPr>
                    <w:framePr w:hSpace="180" w:wrap="around" w:vAnchor="text" w:hAnchor="page" w:x="797" w:y="-989"/>
                    <w:spacing w:after="160" w:line="259" w:lineRule="auto"/>
                    <w:ind w:left="0" w:right="0" w:firstLine="0"/>
                    <w:jc w:val="left"/>
                    <w:rPr>
                      <w:noProof/>
                      <w:sz w:val="16"/>
                      <w:szCs w:val="16"/>
                    </w:rPr>
                  </w:pPr>
                  <w:r w:rsidRPr="00526F27">
                    <w:rPr>
                      <w:noProof/>
                      <w:sz w:val="16"/>
                      <w:szCs w:val="16"/>
                    </w:rPr>
                    <w:t>Total Opportunity</w:t>
                  </w:r>
                </w:p>
              </w:tc>
              <w:tc>
                <w:tcPr>
                  <w:tcW w:w="999" w:type="dxa"/>
                </w:tcPr>
                <w:p w14:paraId="5C0516AD" w14:textId="77777777" w:rsidR="008215A6" w:rsidRPr="00526F27" w:rsidRDefault="008215A6" w:rsidP="004957E0">
                  <w:pPr>
                    <w:framePr w:hSpace="180" w:wrap="around" w:vAnchor="text" w:hAnchor="page" w:x="797" w:y="-989"/>
                    <w:spacing w:after="160" w:line="259" w:lineRule="auto"/>
                    <w:ind w:left="0" w:right="0" w:firstLine="0"/>
                    <w:jc w:val="left"/>
                    <w:rPr>
                      <w:noProof/>
                      <w:sz w:val="16"/>
                      <w:szCs w:val="16"/>
                    </w:rPr>
                  </w:pPr>
                  <w:r w:rsidRPr="00526F27">
                    <w:rPr>
                      <w:noProof/>
                      <w:sz w:val="16"/>
                      <w:szCs w:val="16"/>
                    </w:rPr>
                    <w:t>Opportunity</w:t>
                  </w:r>
                </w:p>
              </w:tc>
              <w:tc>
                <w:tcPr>
                  <w:tcW w:w="750" w:type="dxa"/>
                </w:tcPr>
                <w:p w14:paraId="4A43CE5A" w14:textId="77777777" w:rsidR="008215A6" w:rsidRPr="00526F27" w:rsidRDefault="008215A6" w:rsidP="004957E0">
                  <w:pPr>
                    <w:framePr w:hSpace="180" w:wrap="around" w:vAnchor="text" w:hAnchor="page" w:x="797" w:y="-989"/>
                    <w:spacing w:after="160" w:line="259" w:lineRule="auto"/>
                    <w:ind w:left="0" w:right="0" w:firstLine="0"/>
                    <w:jc w:val="left"/>
                    <w:rPr>
                      <w:noProof/>
                      <w:sz w:val="16"/>
                      <w:szCs w:val="16"/>
                    </w:rPr>
                  </w:pPr>
                  <w:r w:rsidRPr="00526F27">
                    <w:rPr>
                      <w:noProof/>
                      <w:sz w:val="16"/>
                      <w:szCs w:val="16"/>
                    </w:rPr>
                    <w:t xml:space="preserve">Hand washing </w:t>
                  </w:r>
                </w:p>
              </w:tc>
              <w:tc>
                <w:tcPr>
                  <w:tcW w:w="714" w:type="dxa"/>
                </w:tcPr>
                <w:p w14:paraId="265034EE" w14:textId="77777777" w:rsidR="008215A6" w:rsidRPr="00526F27" w:rsidRDefault="008215A6" w:rsidP="004957E0">
                  <w:pPr>
                    <w:framePr w:hSpace="180" w:wrap="around" w:vAnchor="text" w:hAnchor="page" w:x="797" w:y="-989"/>
                    <w:spacing w:after="160" w:line="259" w:lineRule="auto"/>
                    <w:ind w:left="0" w:right="0" w:firstLine="0"/>
                    <w:jc w:val="left"/>
                    <w:rPr>
                      <w:noProof/>
                      <w:sz w:val="16"/>
                      <w:szCs w:val="16"/>
                    </w:rPr>
                  </w:pPr>
                  <w:r w:rsidRPr="00526F27">
                    <w:rPr>
                      <w:noProof/>
                      <w:sz w:val="16"/>
                      <w:szCs w:val="16"/>
                    </w:rPr>
                    <w:t>Hand rubbing</w:t>
                  </w:r>
                </w:p>
              </w:tc>
              <w:tc>
                <w:tcPr>
                  <w:tcW w:w="990" w:type="dxa"/>
                </w:tcPr>
                <w:p w14:paraId="6E0B46F4" w14:textId="77777777" w:rsidR="008215A6" w:rsidRPr="00526F27" w:rsidRDefault="008215A6" w:rsidP="004957E0">
                  <w:pPr>
                    <w:framePr w:hSpace="180" w:wrap="around" w:vAnchor="text" w:hAnchor="page" w:x="797" w:y="-989"/>
                    <w:spacing w:after="160" w:line="259" w:lineRule="auto"/>
                    <w:ind w:left="0" w:right="0" w:firstLine="0"/>
                    <w:jc w:val="left"/>
                    <w:rPr>
                      <w:noProof/>
                      <w:sz w:val="16"/>
                      <w:szCs w:val="16"/>
                    </w:rPr>
                  </w:pPr>
                  <w:r w:rsidRPr="00526F27">
                    <w:rPr>
                      <w:noProof/>
                      <w:sz w:val="16"/>
                      <w:szCs w:val="16"/>
                    </w:rPr>
                    <w:t xml:space="preserve">Compliance </w:t>
                  </w:r>
                  <w:r>
                    <w:rPr>
                      <w:noProof/>
                      <w:sz w:val="16"/>
                      <w:szCs w:val="16"/>
                    </w:rPr>
                    <w:t>nce</w:t>
                  </w:r>
                  <w:r w:rsidRPr="00526F27">
                    <w:rPr>
                      <w:noProof/>
                      <w:sz w:val="16"/>
                      <w:szCs w:val="16"/>
                    </w:rPr>
                    <w:t>%</w:t>
                  </w:r>
                </w:p>
              </w:tc>
            </w:tr>
            <w:tr w:rsidR="008215A6" w14:paraId="7A96A0F8" w14:textId="77777777" w:rsidTr="00C216A1">
              <w:trPr>
                <w:trHeight w:val="367"/>
              </w:trPr>
              <w:tc>
                <w:tcPr>
                  <w:tcW w:w="1052" w:type="dxa"/>
                </w:tcPr>
                <w:p w14:paraId="4AD7390F" w14:textId="77777777" w:rsidR="008215A6" w:rsidRPr="00526F27" w:rsidRDefault="008215A6" w:rsidP="004957E0">
                  <w:pPr>
                    <w:framePr w:hSpace="180" w:wrap="around" w:vAnchor="text" w:hAnchor="page" w:x="797" w:y="-989"/>
                    <w:spacing w:after="160" w:line="259" w:lineRule="auto"/>
                    <w:ind w:left="0" w:right="0" w:firstLine="0"/>
                    <w:jc w:val="left"/>
                    <w:rPr>
                      <w:noProof/>
                      <w:sz w:val="16"/>
                      <w:szCs w:val="16"/>
                    </w:rPr>
                  </w:pPr>
                  <w:r w:rsidRPr="00526F27">
                    <w:rPr>
                      <w:noProof/>
                      <w:sz w:val="14"/>
                      <w:szCs w:val="14"/>
                    </w:rPr>
                    <w:t>1. Before patients contact</w:t>
                  </w:r>
                </w:p>
              </w:tc>
              <w:tc>
                <w:tcPr>
                  <w:tcW w:w="999" w:type="dxa"/>
                </w:tcPr>
                <w:p w14:paraId="3DB4E2BE" w14:textId="77777777" w:rsidR="008215A6" w:rsidRPr="00526F27" w:rsidRDefault="008215A6" w:rsidP="004957E0">
                  <w:pPr>
                    <w:framePr w:hSpace="180" w:wrap="around" w:vAnchor="text" w:hAnchor="page" w:x="797" w:y="-989"/>
                    <w:spacing w:after="160" w:line="259" w:lineRule="auto"/>
                    <w:ind w:left="0" w:right="0" w:firstLine="0"/>
                    <w:jc w:val="left"/>
                    <w:rPr>
                      <w:noProof/>
                      <w:sz w:val="16"/>
                      <w:szCs w:val="16"/>
                    </w:rPr>
                  </w:pPr>
                  <w:r w:rsidRPr="00526F27">
                    <w:rPr>
                      <w:noProof/>
                      <w:sz w:val="16"/>
                      <w:szCs w:val="16"/>
                    </w:rPr>
                    <w:t>169</w:t>
                  </w:r>
                </w:p>
              </w:tc>
              <w:tc>
                <w:tcPr>
                  <w:tcW w:w="999" w:type="dxa"/>
                </w:tcPr>
                <w:p w14:paraId="5F6B7B3F" w14:textId="77777777" w:rsidR="008215A6" w:rsidRPr="00526F27" w:rsidRDefault="008215A6" w:rsidP="004957E0">
                  <w:pPr>
                    <w:framePr w:hSpace="180" w:wrap="around" w:vAnchor="text" w:hAnchor="page" w:x="797" w:y="-989"/>
                    <w:spacing w:after="160" w:line="259" w:lineRule="auto"/>
                    <w:ind w:left="0" w:right="0" w:firstLine="0"/>
                    <w:jc w:val="left"/>
                    <w:rPr>
                      <w:noProof/>
                      <w:sz w:val="16"/>
                      <w:szCs w:val="16"/>
                    </w:rPr>
                  </w:pPr>
                  <w:r w:rsidRPr="00526F27">
                    <w:rPr>
                      <w:noProof/>
                      <w:sz w:val="16"/>
                      <w:szCs w:val="16"/>
                    </w:rPr>
                    <w:t>50</w:t>
                  </w:r>
                </w:p>
              </w:tc>
              <w:tc>
                <w:tcPr>
                  <w:tcW w:w="750" w:type="dxa"/>
                </w:tcPr>
                <w:p w14:paraId="39641321" w14:textId="77777777" w:rsidR="008215A6" w:rsidRPr="00526F27" w:rsidRDefault="008215A6" w:rsidP="004957E0">
                  <w:pPr>
                    <w:framePr w:hSpace="180" w:wrap="around" w:vAnchor="text" w:hAnchor="page" w:x="797" w:y="-989"/>
                    <w:spacing w:after="160" w:line="259" w:lineRule="auto"/>
                    <w:ind w:left="0" w:right="0" w:firstLine="0"/>
                    <w:jc w:val="left"/>
                    <w:rPr>
                      <w:noProof/>
                      <w:sz w:val="16"/>
                      <w:szCs w:val="16"/>
                    </w:rPr>
                  </w:pPr>
                  <w:r w:rsidRPr="00526F27">
                    <w:rPr>
                      <w:noProof/>
                      <w:sz w:val="16"/>
                      <w:szCs w:val="16"/>
                    </w:rPr>
                    <w:t>0</w:t>
                  </w:r>
                </w:p>
              </w:tc>
              <w:tc>
                <w:tcPr>
                  <w:tcW w:w="714" w:type="dxa"/>
                </w:tcPr>
                <w:p w14:paraId="4F3E9A66" w14:textId="77777777" w:rsidR="008215A6" w:rsidRPr="00526F27" w:rsidRDefault="008215A6" w:rsidP="004957E0">
                  <w:pPr>
                    <w:framePr w:hSpace="180" w:wrap="around" w:vAnchor="text" w:hAnchor="page" w:x="797" w:y="-989"/>
                    <w:spacing w:after="160" w:line="259" w:lineRule="auto"/>
                    <w:ind w:left="0" w:right="0" w:firstLine="0"/>
                    <w:jc w:val="left"/>
                    <w:rPr>
                      <w:noProof/>
                      <w:sz w:val="16"/>
                      <w:szCs w:val="16"/>
                    </w:rPr>
                  </w:pPr>
                  <w:r w:rsidRPr="00526F27">
                    <w:rPr>
                      <w:noProof/>
                      <w:sz w:val="16"/>
                      <w:szCs w:val="16"/>
                    </w:rPr>
                    <w:t>27</w:t>
                  </w:r>
                </w:p>
              </w:tc>
              <w:tc>
                <w:tcPr>
                  <w:tcW w:w="990" w:type="dxa"/>
                </w:tcPr>
                <w:p w14:paraId="2FB62AD9" w14:textId="77777777" w:rsidR="008215A6" w:rsidRPr="00526F27" w:rsidRDefault="008215A6" w:rsidP="004957E0">
                  <w:pPr>
                    <w:framePr w:hSpace="180" w:wrap="around" w:vAnchor="text" w:hAnchor="page" w:x="797" w:y="-989"/>
                    <w:spacing w:after="160" w:line="259" w:lineRule="auto"/>
                    <w:ind w:left="0" w:right="0" w:firstLine="0"/>
                    <w:jc w:val="left"/>
                    <w:rPr>
                      <w:noProof/>
                      <w:sz w:val="16"/>
                      <w:szCs w:val="16"/>
                    </w:rPr>
                  </w:pPr>
                  <w:r w:rsidRPr="00526F27">
                    <w:rPr>
                      <w:noProof/>
                      <w:sz w:val="16"/>
                      <w:szCs w:val="16"/>
                    </w:rPr>
                    <w:t>54.00</w:t>
                  </w:r>
                </w:p>
              </w:tc>
            </w:tr>
            <w:tr w:rsidR="008215A6" w14:paraId="66195452" w14:textId="77777777" w:rsidTr="00C216A1">
              <w:trPr>
                <w:trHeight w:val="349"/>
              </w:trPr>
              <w:tc>
                <w:tcPr>
                  <w:tcW w:w="1052" w:type="dxa"/>
                </w:tcPr>
                <w:p w14:paraId="7FAA37A3" w14:textId="77777777" w:rsidR="008215A6" w:rsidRDefault="008215A6" w:rsidP="004957E0">
                  <w:pPr>
                    <w:framePr w:hSpace="180" w:wrap="around" w:vAnchor="text" w:hAnchor="page" w:x="797" w:y="-989"/>
                    <w:spacing w:after="160" w:line="259" w:lineRule="auto"/>
                    <w:ind w:left="0" w:right="0" w:firstLine="0"/>
                    <w:jc w:val="left"/>
                    <w:rPr>
                      <w:noProof/>
                    </w:rPr>
                  </w:pPr>
                  <w:r w:rsidRPr="00526F27">
                    <w:rPr>
                      <w:noProof/>
                      <w:sz w:val="14"/>
                      <w:szCs w:val="16"/>
                    </w:rPr>
                    <w:t>2.After body fluid exposure</w:t>
                  </w:r>
                </w:p>
              </w:tc>
              <w:tc>
                <w:tcPr>
                  <w:tcW w:w="999" w:type="dxa"/>
                </w:tcPr>
                <w:p w14:paraId="402557A2" w14:textId="77777777" w:rsidR="008215A6" w:rsidRPr="00526F27" w:rsidRDefault="008215A6" w:rsidP="004957E0">
                  <w:pPr>
                    <w:framePr w:hSpace="180" w:wrap="around" w:vAnchor="text" w:hAnchor="page" w:x="797" w:y="-989"/>
                    <w:spacing w:after="160" w:line="259" w:lineRule="auto"/>
                    <w:ind w:left="0" w:right="0" w:firstLine="0"/>
                    <w:jc w:val="left"/>
                    <w:rPr>
                      <w:noProof/>
                      <w:sz w:val="16"/>
                      <w:szCs w:val="16"/>
                    </w:rPr>
                  </w:pPr>
                  <w:r w:rsidRPr="00526F27">
                    <w:rPr>
                      <w:noProof/>
                      <w:sz w:val="16"/>
                      <w:szCs w:val="16"/>
                    </w:rPr>
                    <w:t>101</w:t>
                  </w:r>
                </w:p>
              </w:tc>
              <w:tc>
                <w:tcPr>
                  <w:tcW w:w="999" w:type="dxa"/>
                </w:tcPr>
                <w:p w14:paraId="739FBF96" w14:textId="77777777" w:rsidR="008215A6" w:rsidRPr="00526F27" w:rsidRDefault="008215A6" w:rsidP="004957E0">
                  <w:pPr>
                    <w:framePr w:hSpace="180" w:wrap="around" w:vAnchor="text" w:hAnchor="page" w:x="797" w:y="-989"/>
                    <w:spacing w:after="160" w:line="259" w:lineRule="auto"/>
                    <w:ind w:left="0" w:right="0" w:firstLine="0"/>
                    <w:jc w:val="left"/>
                    <w:rPr>
                      <w:noProof/>
                      <w:sz w:val="16"/>
                      <w:szCs w:val="16"/>
                    </w:rPr>
                  </w:pPr>
                  <w:r w:rsidRPr="00526F27">
                    <w:rPr>
                      <w:noProof/>
                      <w:sz w:val="16"/>
                      <w:szCs w:val="16"/>
                    </w:rPr>
                    <w:t>20</w:t>
                  </w:r>
                </w:p>
              </w:tc>
              <w:tc>
                <w:tcPr>
                  <w:tcW w:w="750" w:type="dxa"/>
                </w:tcPr>
                <w:p w14:paraId="5285C03F" w14:textId="77777777" w:rsidR="008215A6" w:rsidRPr="00526F27" w:rsidRDefault="008215A6" w:rsidP="004957E0">
                  <w:pPr>
                    <w:framePr w:hSpace="180" w:wrap="around" w:vAnchor="text" w:hAnchor="page" w:x="797" w:y="-989"/>
                    <w:spacing w:after="160" w:line="259" w:lineRule="auto"/>
                    <w:ind w:left="0" w:right="0" w:firstLine="0"/>
                    <w:jc w:val="left"/>
                    <w:rPr>
                      <w:noProof/>
                      <w:sz w:val="16"/>
                      <w:szCs w:val="16"/>
                    </w:rPr>
                  </w:pPr>
                  <w:r w:rsidRPr="00526F27">
                    <w:rPr>
                      <w:noProof/>
                      <w:sz w:val="16"/>
                      <w:szCs w:val="16"/>
                    </w:rPr>
                    <w:t>3</w:t>
                  </w:r>
                </w:p>
              </w:tc>
              <w:tc>
                <w:tcPr>
                  <w:tcW w:w="714" w:type="dxa"/>
                </w:tcPr>
                <w:p w14:paraId="702D1A4F" w14:textId="77777777" w:rsidR="008215A6" w:rsidRPr="00526F27" w:rsidRDefault="008215A6" w:rsidP="004957E0">
                  <w:pPr>
                    <w:framePr w:hSpace="180" w:wrap="around" w:vAnchor="text" w:hAnchor="page" w:x="797" w:y="-989"/>
                    <w:spacing w:after="160" w:line="259" w:lineRule="auto"/>
                    <w:ind w:left="0" w:right="0" w:firstLine="0"/>
                    <w:jc w:val="left"/>
                    <w:rPr>
                      <w:noProof/>
                      <w:sz w:val="16"/>
                      <w:szCs w:val="16"/>
                    </w:rPr>
                  </w:pPr>
                  <w:r w:rsidRPr="00526F27">
                    <w:rPr>
                      <w:noProof/>
                      <w:sz w:val="16"/>
                      <w:szCs w:val="16"/>
                    </w:rPr>
                    <w:t>6</w:t>
                  </w:r>
                </w:p>
              </w:tc>
              <w:tc>
                <w:tcPr>
                  <w:tcW w:w="990" w:type="dxa"/>
                </w:tcPr>
                <w:p w14:paraId="0D573859" w14:textId="77777777" w:rsidR="008215A6" w:rsidRPr="00526F27" w:rsidRDefault="008215A6" w:rsidP="004957E0">
                  <w:pPr>
                    <w:framePr w:hSpace="180" w:wrap="around" w:vAnchor="text" w:hAnchor="page" w:x="797" w:y="-989"/>
                    <w:spacing w:after="160" w:line="259" w:lineRule="auto"/>
                    <w:ind w:left="0" w:right="0" w:firstLine="0"/>
                    <w:jc w:val="left"/>
                    <w:rPr>
                      <w:noProof/>
                      <w:sz w:val="16"/>
                      <w:szCs w:val="16"/>
                    </w:rPr>
                  </w:pPr>
                  <w:r w:rsidRPr="00526F27">
                    <w:rPr>
                      <w:noProof/>
                      <w:sz w:val="16"/>
                      <w:szCs w:val="16"/>
                    </w:rPr>
                    <w:t>45.00</w:t>
                  </w:r>
                </w:p>
              </w:tc>
            </w:tr>
            <w:tr w:rsidR="008215A6" w14:paraId="5D4F5598" w14:textId="77777777" w:rsidTr="00C216A1">
              <w:trPr>
                <w:trHeight w:val="277"/>
              </w:trPr>
              <w:tc>
                <w:tcPr>
                  <w:tcW w:w="1052" w:type="dxa"/>
                </w:tcPr>
                <w:p w14:paraId="74C4AB26" w14:textId="77777777" w:rsidR="008215A6" w:rsidRPr="00526F27" w:rsidRDefault="008215A6" w:rsidP="004957E0">
                  <w:pPr>
                    <w:framePr w:hSpace="180" w:wrap="around" w:vAnchor="text" w:hAnchor="page" w:x="797" w:y="-989"/>
                    <w:spacing w:after="160" w:line="259" w:lineRule="auto"/>
                    <w:ind w:left="0" w:right="0" w:firstLine="0"/>
                    <w:jc w:val="left"/>
                    <w:rPr>
                      <w:noProof/>
                      <w:sz w:val="16"/>
                      <w:szCs w:val="16"/>
                    </w:rPr>
                  </w:pPr>
                  <w:r w:rsidRPr="00526F27">
                    <w:rPr>
                      <w:noProof/>
                      <w:sz w:val="14"/>
                      <w:szCs w:val="14"/>
                    </w:rPr>
                    <w:t xml:space="preserve">3. Before </w:t>
                  </w:r>
                  <w:r>
                    <w:rPr>
                      <w:noProof/>
                      <w:sz w:val="14"/>
                      <w:szCs w:val="14"/>
                    </w:rPr>
                    <w:t>A</w:t>
                  </w:r>
                  <w:r w:rsidRPr="00526F27">
                    <w:rPr>
                      <w:noProof/>
                      <w:sz w:val="14"/>
                      <w:szCs w:val="14"/>
                    </w:rPr>
                    <w:t>septic task</w:t>
                  </w:r>
                </w:p>
              </w:tc>
              <w:tc>
                <w:tcPr>
                  <w:tcW w:w="999" w:type="dxa"/>
                </w:tcPr>
                <w:p w14:paraId="37E6B715" w14:textId="77777777" w:rsidR="008215A6" w:rsidRPr="00526F27" w:rsidRDefault="008215A6" w:rsidP="004957E0">
                  <w:pPr>
                    <w:framePr w:hSpace="180" w:wrap="around" w:vAnchor="text" w:hAnchor="page" w:x="797" w:y="-989"/>
                    <w:spacing w:after="160" w:line="259" w:lineRule="auto"/>
                    <w:ind w:left="0" w:right="0" w:firstLine="0"/>
                    <w:jc w:val="left"/>
                    <w:rPr>
                      <w:noProof/>
                      <w:sz w:val="16"/>
                      <w:szCs w:val="16"/>
                    </w:rPr>
                  </w:pPr>
                  <w:r w:rsidRPr="00526F27">
                    <w:rPr>
                      <w:noProof/>
                      <w:sz w:val="16"/>
                      <w:szCs w:val="16"/>
                    </w:rPr>
                    <w:t>88</w:t>
                  </w:r>
                </w:p>
              </w:tc>
              <w:tc>
                <w:tcPr>
                  <w:tcW w:w="999" w:type="dxa"/>
                </w:tcPr>
                <w:p w14:paraId="290A7839" w14:textId="77777777" w:rsidR="008215A6" w:rsidRPr="00526F27" w:rsidRDefault="008215A6" w:rsidP="004957E0">
                  <w:pPr>
                    <w:framePr w:hSpace="180" w:wrap="around" w:vAnchor="text" w:hAnchor="page" w:x="797" w:y="-989"/>
                    <w:spacing w:after="160" w:line="259" w:lineRule="auto"/>
                    <w:ind w:left="0" w:right="0" w:firstLine="0"/>
                    <w:jc w:val="left"/>
                    <w:rPr>
                      <w:noProof/>
                      <w:sz w:val="16"/>
                      <w:szCs w:val="16"/>
                    </w:rPr>
                  </w:pPr>
                  <w:r w:rsidRPr="00526F27">
                    <w:rPr>
                      <w:noProof/>
                      <w:sz w:val="16"/>
                      <w:szCs w:val="16"/>
                    </w:rPr>
                    <w:t>8</w:t>
                  </w:r>
                </w:p>
              </w:tc>
              <w:tc>
                <w:tcPr>
                  <w:tcW w:w="750" w:type="dxa"/>
                </w:tcPr>
                <w:p w14:paraId="11B2E326" w14:textId="77777777" w:rsidR="008215A6" w:rsidRPr="00526F27" w:rsidRDefault="008215A6" w:rsidP="004957E0">
                  <w:pPr>
                    <w:framePr w:hSpace="180" w:wrap="around" w:vAnchor="text" w:hAnchor="page" w:x="797" w:y="-989"/>
                    <w:spacing w:after="160" w:line="259" w:lineRule="auto"/>
                    <w:ind w:left="0" w:right="0" w:firstLine="0"/>
                    <w:jc w:val="left"/>
                    <w:rPr>
                      <w:noProof/>
                      <w:sz w:val="16"/>
                      <w:szCs w:val="16"/>
                    </w:rPr>
                  </w:pPr>
                  <w:r w:rsidRPr="00526F27">
                    <w:rPr>
                      <w:noProof/>
                      <w:sz w:val="16"/>
                      <w:szCs w:val="16"/>
                    </w:rPr>
                    <w:t>0</w:t>
                  </w:r>
                </w:p>
              </w:tc>
              <w:tc>
                <w:tcPr>
                  <w:tcW w:w="714" w:type="dxa"/>
                </w:tcPr>
                <w:p w14:paraId="16C0E460" w14:textId="77777777" w:rsidR="008215A6" w:rsidRPr="00526F27" w:rsidRDefault="008215A6" w:rsidP="004957E0">
                  <w:pPr>
                    <w:framePr w:hSpace="180" w:wrap="around" w:vAnchor="text" w:hAnchor="page" w:x="797" w:y="-989"/>
                    <w:spacing w:after="160" w:line="259" w:lineRule="auto"/>
                    <w:ind w:left="0" w:right="0" w:firstLine="0"/>
                    <w:jc w:val="left"/>
                    <w:rPr>
                      <w:noProof/>
                      <w:sz w:val="16"/>
                      <w:szCs w:val="16"/>
                    </w:rPr>
                  </w:pPr>
                  <w:r w:rsidRPr="00526F27">
                    <w:rPr>
                      <w:noProof/>
                      <w:sz w:val="16"/>
                      <w:szCs w:val="16"/>
                    </w:rPr>
                    <w:t>8</w:t>
                  </w:r>
                </w:p>
              </w:tc>
              <w:tc>
                <w:tcPr>
                  <w:tcW w:w="990" w:type="dxa"/>
                </w:tcPr>
                <w:p w14:paraId="0105F9DD" w14:textId="77777777" w:rsidR="008215A6" w:rsidRPr="00526F27" w:rsidRDefault="008215A6" w:rsidP="004957E0">
                  <w:pPr>
                    <w:framePr w:hSpace="180" w:wrap="around" w:vAnchor="text" w:hAnchor="page" w:x="797" w:y="-989"/>
                    <w:spacing w:after="160" w:line="259" w:lineRule="auto"/>
                    <w:ind w:left="0" w:right="0" w:firstLine="0"/>
                    <w:jc w:val="left"/>
                    <w:rPr>
                      <w:noProof/>
                      <w:sz w:val="16"/>
                      <w:szCs w:val="16"/>
                    </w:rPr>
                  </w:pPr>
                  <w:r w:rsidRPr="00526F27">
                    <w:rPr>
                      <w:noProof/>
                      <w:sz w:val="16"/>
                      <w:szCs w:val="16"/>
                    </w:rPr>
                    <w:t>100.00</w:t>
                  </w:r>
                </w:p>
              </w:tc>
            </w:tr>
            <w:tr w:rsidR="008215A6" w14:paraId="6804E3DC" w14:textId="77777777" w:rsidTr="00C216A1">
              <w:trPr>
                <w:trHeight w:val="121"/>
              </w:trPr>
              <w:tc>
                <w:tcPr>
                  <w:tcW w:w="1052" w:type="dxa"/>
                </w:tcPr>
                <w:p w14:paraId="47939EE8" w14:textId="77777777" w:rsidR="008215A6" w:rsidRDefault="008215A6" w:rsidP="004957E0">
                  <w:pPr>
                    <w:framePr w:hSpace="180" w:wrap="around" w:vAnchor="text" w:hAnchor="page" w:x="797" w:y="-989"/>
                    <w:spacing w:after="160" w:line="259" w:lineRule="auto"/>
                    <w:ind w:left="0" w:right="0" w:firstLine="0"/>
                    <w:jc w:val="left"/>
                    <w:rPr>
                      <w:noProof/>
                    </w:rPr>
                  </w:pPr>
                  <w:r w:rsidRPr="00526F27">
                    <w:rPr>
                      <w:noProof/>
                      <w:sz w:val="14"/>
                      <w:szCs w:val="16"/>
                    </w:rPr>
                    <w:t>4.After patient contact</w:t>
                  </w:r>
                </w:p>
              </w:tc>
              <w:tc>
                <w:tcPr>
                  <w:tcW w:w="999" w:type="dxa"/>
                </w:tcPr>
                <w:p w14:paraId="054404CC" w14:textId="77777777" w:rsidR="008215A6" w:rsidRPr="00526F27" w:rsidRDefault="008215A6" w:rsidP="004957E0">
                  <w:pPr>
                    <w:framePr w:hSpace="180" w:wrap="around" w:vAnchor="text" w:hAnchor="page" w:x="797" w:y="-989"/>
                    <w:spacing w:after="160" w:line="259" w:lineRule="auto"/>
                    <w:ind w:left="0" w:right="0" w:firstLine="0"/>
                    <w:jc w:val="left"/>
                    <w:rPr>
                      <w:noProof/>
                      <w:sz w:val="16"/>
                      <w:szCs w:val="16"/>
                    </w:rPr>
                  </w:pPr>
                  <w:r w:rsidRPr="00526F27">
                    <w:rPr>
                      <w:noProof/>
                      <w:sz w:val="16"/>
                      <w:szCs w:val="16"/>
                    </w:rPr>
                    <w:t>209</w:t>
                  </w:r>
                </w:p>
              </w:tc>
              <w:tc>
                <w:tcPr>
                  <w:tcW w:w="999" w:type="dxa"/>
                </w:tcPr>
                <w:p w14:paraId="1D78C9C6" w14:textId="77777777" w:rsidR="008215A6" w:rsidRPr="00526F27" w:rsidRDefault="008215A6" w:rsidP="004957E0">
                  <w:pPr>
                    <w:framePr w:hSpace="180" w:wrap="around" w:vAnchor="text" w:hAnchor="page" w:x="797" w:y="-989"/>
                    <w:spacing w:after="160" w:line="259" w:lineRule="auto"/>
                    <w:ind w:left="0" w:right="0" w:firstLine="0"/>
                    <w:jc w:val="left"/>
                    <w:rPr>
                      <w:noProof/>
                      <w:sz w:val="16"/>
                      <w:szCs w:val="16"/>
                    </w:rPr>
                  </w:pPr>
                  <w:r w:rsidRPr="00526F27">
                    <w:rPr>
                      <w:noProof/>
                      <w:sz w:val="16"/>
                      <w:szCs w:val="16"/>
                    </w:rPr>
                    <w:t>55</w:t>
                  </w:r>
                </w:p>
              </w:tc>
              <w:tc>
                <w:tcPr>
                  <w:tcW w:w="750" w:type="dxa"/>
                </w:tcPr>
                <w:p w14:paraId="3DE1653B" w14:textId="77777777" w:rsidR="008215A6" w:rsidRPr="00526F27" w:rsidRDefault="008215A6" w:rsidP="004957E0">
                  <w:pPr>
                    <w:framePr w:hSpace="180" w:wrap="around" w:vAnchor="text" w:hAnchor="page" w:x="797" w:y="-989"/>
                    <w:spacing w:after="160" w:line="259" w:lineRule="auto"/>
                    <w:ind w:left="0" w:right="0" w:firstLine="0"/>
                    <w:jc w:val="left"/>
                    <w:rPr>
                      <w:noProof/>
                      <w:sz w:val="16"/>
                      <w:szCs w:val="16"/>
                    </w:rPr>
                  </w:pPr>
                  <w:r w:rsidRPr="00526F27">
                    <w:rPr>
                      <w:noProof/>
                      <w:sz w:val="16"/>
                      <w:szCs w:val="16"/>
                    </w:rPr>
                    <w:t>2</w:t>
                  </w:r>
                </w:p>
              </w:tc>
              <w:tc>
                <w:tcPr>
                  <w:tcW w:w="714" w:type="dxa"/>
                </w:tcPr>
                <w:p w14:paraId="0AF55A09" w14:textId="77777777" w:rsidR="008215A6" w:rsidRPr="00526F27" w:rsidRDefault="008215A6" w:rsidP="004957E0">
                  <w:pPr>
                    <w:framePr w:hSpace="180" w:wrap="around" w:vAnchor="text" w:hAnchor="page" w:x="797" w:y="-989"/>
                    <w:spacing w:after="160" w:line="259" w:lineRule="auto"/>
                    <w:ind w:left="0" w:right="0" w:firstLine="0"/>
                    <w:jc w:val="left"/>
                    <w:rPr>
                      <w:noProof/>
                      <w:sz w:val="16"/>
                      <w:szCs w:val="16"/>
                    </w:rPr>
                  </w:pPr>
                  <w:r w:rsidRPr="00526F27">
                    <w:rPr>
                      <w:noProof/>
                      <w:sz w:val="16"/>
                      <w:szCs w:val="16"/>
                    </w:rPr>
                    <w:t>24</w:t>
                  </w:r>
                </w:p>
              </w:tc>
              <w:tc>
                <w:tcPr>
                  <w:tcW w:w="990" w:type="dxa"/>
                </w:tcPr>
                <w:p w14:paraId="018BB755" w14:textId="77777777" w:rsidR="008215A6" w:rsidRPr="00526F27" w:rsidRDefault="008215A6" w:rsidP="004957E0">
                  <w:pPr>
                    <w:framePr w:hSpace="180" w:wrap="around" w:vAnchor="text" w:hAnchor="page" w:x="797" w:y="-989"/>
                    <w:spacing w:after="160" w:line="259" w:lineRule="auto"/>
                    <w:ind w:left="0" w:right="0" w:firstLine="0"/>
                    <w:jc w:val="left"/>
                    <w:rPr>
                      <w:noProof/>
                      <w:sz w:val="16"/>
                      <w:szCs w:val="16"/>
                    </w:rPr>
                  </w:pPr>
                  <w:r w:rsidRPr="00526F27">
                    <w:rPr>
                      <w:noProof/>
                      <w:sz w:val="16"/>
                      <w:szCs w:val="16"/>
                    </w:rPr>
                    <w:t>47.27</w:t>
                  </w:r>
                </w:p>
              </w:tc>
            </w:tr>
            <w:tr w:rsidR="008215A6" w14:paraId="1DC35173" w14:textId="77777777" w:rsidTr="00C216A1">
              <w:trPr>
                <w:trHeight w:val="121"/>
              </w:trPr>
              <w:tc>
                <w:tcPr>
                  <w:tcW w:w="1052" w:type="dxa"/>
                </w:tcPr>
                <w:p w14:paraId="1EA660AB" w14:textId="77777777" w:rsidR="008215A6" w:rsidRPr="00DD1F9C" w:rsidRDefault="008215A6" w:rsidP="004957E0">
                  <w:pPr>
                    <w:framePr w:hSpace="180" w:wrap="around" w:vAnchor="text" w:hAnchor="page" w:x="797" w:y="-989"/>
                    <w:spacing w:after="160" w:line="259" w:lineRule="auto"/>
                    <w:ind w:left="0" w:right="0" w:firstLine="0"/>
                    <w:jc w:val="left"/>
                    <w:rPr>
                      <w:noProof/>
                      <w:sz w:val="16"/>
                      <w:szCs w:val="18"/>
                    </w:rPr>
                  </w:pPr>
                  <w:r w:rsidRPr="00526F27">
                    <w:rPr>
                      <w:noProof/>
                      <w:sz w:val="14"/>
                      <w:szCs w:val="16"/>
                    </w:rPr>
                    <w:t>5. After patient surroundings</w:t>
                  </w:r>
                </w:p>
              </w:tc>
              <w:tc>
                <w:tcPr>
                  <w:tcW w:w="999" w:type="dxa"/>
                </w:tcPr>
                <w:p w14:paraId="6FD734B8" w14:textId="77777777" w:rsidR="008215A6" w:rsidRPr="00526F27" w:rsidRDefault="008215A6" w:rsidP="004957E0">
                  <w:pPr>
                    <w:framePr w:hSpace="180" w:wrap="around" w:vAnchor="text" w:hAnchor="page" w:x="797" w:y="-989"/>
                    <w:spacing w:after="160" w:line="259" w:lineRule="auto"/>
                    <w:ind w:left="0" w:right="0" w:firstLine="0"/>
                    <w:jc w:val="left"/>
                    <w:rPr>
                      <w:noProof/>
                      <w:sz w:val="16"/>
                      <w:szCs w:val="16"/>
                    </w:rPr>
                  </w:pPr>
                  <w:r w:rsidRPr="00526F27">
                    <w:rPr>
                      <w:noProof/>
                      <w:sz w:val="16"/>
                      <w:szCs w:val="16"/>
                    </w:rPr>
                    <w:t>223</w:t>
                  </w:r>
                </w:p>
              </w:tc>
              <w:tc>
                <w:tcPr>
                  <w:tcW w:w="999" w:type="dxa"/>
                </w:tcPr>
                <w:p w14:paraId="2E0E6451" w14:textId="77777777" w:rsidR="008215A6" w:rsidRPr="00526F27" w:rsidRDefault="008215A6" w:rsidP="004957E0">
                  <w:pPr>
                    <w:framePr w:hSpace="180" w:wrap="around" w:vAnchor="text" w:hAnchor="page" w:x="797" w:y="-989"/>
                    <w:spacing w:after="160" w:line="259" w:lineRule="auto"/>
                    <w:ind w:left="0" w:right="0" w:firstLine="0"/>
                    <w:jc w:val="left"/>
                    <w:rPr>
                      <w:noProof/>
                      <w:sz w:val="16"/>
                      <w:szCs w:val="16"/>
                    </w:rPr>
                  </w:pPr>
                  <w:r w:rsidRPr="00526F27">
                    <w:rPr>
                      <w:noProof/>
                      <w:sz w:val="16"/>
                      <w:szCs w:val="16"/>
                    </w:rPr>
                    <w:t>66</w:t>
                  </w:r>
                </w:p>
              </w:tc>
              <w:tc>
                <w:tcPr>
                  <w:tcW w:w="750" w:type="dxa"/>
                </w:tcPr>
                <w:p w14:paraId="792B396F" w14:textId="77777777" w:rsidR="008215A6" w:rsidRPr="00526F27" w:rsidRDefault="008215A6" w:rsidP="004957E0">
                  <w:pPr>
                    <w:framePr w:hSpace="180" w:wrap="around" w:vAnchor="text" w:hAnchor="page" w:x="797" w:y="-989"/>
                    <w:spacing w:after="160" w:line="259" w:lineRule="auto"/>
                    <w:ind w:left="0" w:right="0" w:firstLine="0"/>
                    <w:jc w:val="left"/>
                    <w:rPr>
                      <w:noProof/>
                      <w:sz w:val="16"/>
                      <w:szCs w:val="16"/>
                    </w:rPr>
                  </w:pPr>
                  <w:r w:rsidRPr="00526F27">
                    <w:rPr>
                      <w:noProof/>
                      <w:sz w:val="16"/>
                      <w:szCs w:val="16"/>
                    </w:rPr>
                    <w:t>0</w:t>
                  </w:r>
                </w:p>
              </w:tc>
              <w:tc>
                <w:tcPr>
                  <w:tcW w:w="714" w:type="dxa"/>
                </w:tcPr>
                <w:p w14:paraId="0A475881" w14:textId="77777777" w:rsidR="008215A6" w:rsidRPr="00526F27" w:rsidRDefault="008215A6" w:rsidP="004957E0">
                  <w:pPr>
                    <w:framePr w:hSpace="180" w:wrap="around" w:vAnchor="text" w:hAnchor="page" w:x="797" w:y="-989"/>
                    <w:spacing w:after="160" w:line="259" w:lineRule="auto"/>
                    <w:ind w:left="0" w:right="0" w:firstLine="0"/>
                    <w:jc w:val="left"/>
                    <w:rPr>
                      <w:noProof/>
                      <w:sz w:val="16"/>
                      <w:szCs w:val="16"/>
                    </w:rPr>
                  </w:pPr>
                  <w:r w:rsidRPr="00526F27">
                    <w:rPr>
                      <w:noProof/>
                      <w:sz w:val="16"/>
                      <w:szCs w:val="16"/>
                    </w:rPr>
                    <w:t>32</w:t>
                  </w:r>
                </w:p>
              </w:tc>
              <w:tc>
                <w:tcPr>
                  <w:tcW w:w="990" w:type="dxa"/>
                </w:tcPr>
                <w:p w14:paraId="6E1B0608" w14:textId="77777777" w:rsidR="008215A6" w:rsidRPr="00526F27" w:rsidRDefault="008215A6" w:rsidP="004957E0">
                  <w:pPr>
                    <w:framePr w:hSpace="180" w:wrap="around" w:vAnchor="text" w:hAnchor="page" w:x="797" w:y="-989"/>
                    <w:spacing w:after="160" w:line="259" w:lineRule="auto"/>
                    <w:ind w:left="0" w:right="0" w:firstLine="0"/>
                    <w:jc w:val="left"/>
                    <w:rPr>
                      <w:noProof/>
                      <w:sz w:val="16"/>
                      <w:szCs w:val="16"/>
                    </w:rPr>
                  </w:pPr>
                  <w:r w:rsidRPr="00526F27">
                    <w:rPr>
                      <w:noProof/>
                      <w:sz w:val="16"/>
                      <w:szCs w:val="16"/>
                    </w:rPr>
                    <w:t>48.8</w:t>
                  </w:r>
                </w:p>
              </w:tc>
            </w:tr>
          </w:tbl>
          <w:p w14:paraId="69187C05" w14:textId="77777777" w:rsidR="008215A6" w:rsidRPr="000674E3" w:rsidRDefault="008215A6" w:rsidP="00C216A1">
            <w:pPr>
              <w:spacing w:after="160" w:line="259" w:lineRule="auto"/>
              <w:ind w:left="0" w:right="0" w:firstLine="0"/>
              <w:jc w:val="left"/>
              <w:rPr>
                <w:noProof/>
              </w:rPr>
            </w:pPr>
          </w:p>
          <w:p w14:paraId="6B5AC473" w14:textId="77777777" w:rsidR="008215A6" w:rsidRPr="0029149E" w:rsidRDefault="008215A6" w:rsidP="00C216A1">
            <w:pPr>
              <w:spacing w:after="160" w:line="259" w:lineRule="auto"/>
              <w:ind w:left="0" w:right="0" w:firstLine="0"/>
              <w:jc w:val="left"/>
              <w:rPr>
                <w:b/>
                <w:sz w:val="24"/>
                <w:szCs w:val="24"/>
              </w:rPr>
            </w:pPr>
            <w:r w:rsidRPr="0029149E">
              <w:rPr>
                <w:b/>
                <w:sz w:val="24"/>
                <w:szCs w:val="24"/>
              </w:rPr>
              <w:t>Algorithm:</w:t>
            </w:r>
          </w:p>
          <w:p w14:paraId="142F5A8E" w14:textId="77777777" w:rsidR="008215A6" w:rsidRPr="00140266" w:rsidRDefault="008215A6" w:rsidP="00C216A1">
            <w:pPr>
              <w:spacing w:after="160" w:line="259" w:lineRule="auto"/>
              <w:ind w:left="0" w:right="0" w:firstLine="0"/>
              <w:jc w:val="left"/>
              <w:rPr>
                <w:bCs/>
                <w:sz w:val="18"/>
                <w:szCs w:val="18"/>
              </w:rPr>
            </w:pPr>
            <w:r w:rsidRPr="00140266">
              <w:rPr>
                <w:bCs/>
                <w:sz w:val="18"/>
                <w:szCs w:val="18"/>
              </w:rPr>
              <w:t xml:space="preserve">1.User shows ID card to </w:t>
            </w:r>
            <w:proofErr w:type="spellStart"/>
            <w:r w:rsidRPr="00140266">
              <w:rPr>
                <w:bCs/>
                <w:sz w:val="18"/>
                <w:szCs w:val="18"/>
              </w:rPr>
              <w:t>Hygine</w:t>
            </w:r>
            <w:proofErr w:type="spellEnd"/>
            <w:r w:rsidRPr="00140266">
              <w:rPr>
                <w:bCs/>
                <w:sz w:val="18"/>
                <w:szCs w:val="18"/>
              </w:rPr>
              <w:t xml:space="preserve"> Detector</w:t>
            </w:r>
          </w:p>
          <w:p w14:paraId="77B1A6EA" w14:textId="77777777" w:rsidR="008215A6" w:rsidRPr="00140266" w:rsidRDefault="008215A6" w:rsidP="00C216A1">
            <w:pPr>
              <w:spacing w:after="160" w:line="259" w:lineRule="auto"/>
              <w:ind w:left="0" w:right="0" w:firstLine="0"/>
              <w:jc w:val="left"/>
              <w:rPr>
                <w:bCs/>
                <w:sz w:val="18"/>
                <w:szCs w:val="18"/>
              </w:rPr>
            </w:pPr>
            <w:r w:rsidRPr="00140266">
              <w:rPr>
                <w:bCs/>
                <w:sz w:val="18"/>
                <w:szCs w:val="18"/>
              </w:rPr>
              <w:t xml:space="preserve">2.Using open CV the device detects the card and prints id number </w:t>
            </w:r>
          </w:p>
          <w:p w14:paraId="755D5B16" w14:textId="77777777" w:rsidR="008215A6" w:rsidRPr="00140266" w:rsidRDefault="008215A6" w:rsidP="00C216A1">
            <w:pPr>
              <w:spacing w:after="160" w:line="259" w:lineRule="auto"/>
              <w:ind w:left="0" w:right="0" w:firstLine="0"/>
              <w:jc w:val="left"/>
              <w:rPr>
                <w:bCs/>
                <w:sz w:val="18"/>
                <w:szCs w:val="18"/>
              </w:rPr>
            </w:pPr>
            <w:r w:rsidRPr="00140266">
              <w:rPr>
                <w:bCs/>
                <w:sz w:val="18"/>
                <w:szCs w:val="18"/>
              </w:rPr>
              <w:t xml:space="preserve">3.if correct then the device checks for simulated </w:t>
            </w:r>
            <w:proofErr w:type="gramStart"/>
            <w:r w:rsidRPr="00140266">
              <w:rPr>
                <w:bCs/>
                <w:sz w:val="18"/>
                <w:szCs w:val="18"/>
              </w:rPr>
              <w:t>germs .</w:t>
            </w:r>
            <w:proofErr w:type="gramEnd"/>
          </w:p>
          <w:p w14:paraId="197C5368" w14:textId="77777777" w:rsidR="008215A6" w:rsidRDefault="008215A6" w:rsidP="00C216A1">
            <w:pPr>
              <w:spacing w:after="160" w:line="259" w:lineRule="auto"/>
              <w:ind w:left="0" w:right="0" w:firstLine="0"/>
              <w:jc w:val="left"/>
              <w:rPr>
                <w:bCs/>
                <w:sz w:val="18"/>
                <w:szCs w:val="18"/>
              </w:rPr>
            </w:pPr>
            <w:r w:rsidRPr="00140266">
              <w:rPr>
                <w:bCs/>
                <w:sz w:val="18"/>
                <w:szCs w:val="18"/>
              </w:rPr>
              <w:t>4. checks if the germ level is below a threshold</w:t>
            </w:r>
            <w:r>
              <w:rPr>
                <w:bCs/>
                <w:sz w:val="18"/>
                <w:szCs w:val="18"/>
              </w:rPr>
              <w:t>.</w:t>
            </w:r>
          </w:p>
          <w:p w14:paraId="3DD2BDAC" w14:textId="77777777" w:rsidR="008215A6" w:rsidRDefault="008215A6" w:rsidP="00C216A1">
            <w:pPr>
              <w:spacing w:after="160" w:line="259" w:lineRule="auto"/>
              <w:ind w:left="0" w:right="0" w:firstLine="0"/>
              <w:jc w:val="left"/>
              <w:rPr>
                <w:bCs/>
                <w:sz w:val="18"/>
                <w:szCs w:val="18"/>
              </w:rPr>
            </w:pPr>
            <w:r>
              <w:rPr>
                <w:bCs/>
                <w:sz w:val="18"/>
                <w:szCs w:val="18"/>
              </w:rPr>
              <w:t xml:space="preserve">5.prints </w:t>
            </w:r>
            <w:proofErr w:type="spellStart"/>
            <w:r>
              <w:rPr>
                <w:bCs/>
                <w:sz w:val="18"/>
                <w:szCs w:val="18"/>
              </w:rPr>
              <w:t>acess</w:t>
            </w:r>
            <w:proofErr w:type="spellEnd"/>
            <w:r>
              <w:rPr>
                <w:bCs/>
                <w:sz w:val="18"/>
                <w:szCs w:val="18"/>
              </w:rPr>
              <w:t xml:space="preserve"> granted and person can enter hospital</w:t>
            </w:r>
          </w:p>
          <w:p w14:paraId="547C825F" w14:textId="77777777" w:rsidR="008215A6" w:rsidRDefault="008215A6" w:rsidP="00C216A1">
            <w:pPr>
              <w:spacing w:after="160" w:line="259" w:lineRule="auto"/>
              <w:ind w:left="0" w:right="0" w:firstLine="0"/>
              <w:jc w:val="left"/>
              <w:rPr>
                <w:bCs/>
                <w:sz w:val="18"/>
                <w:szCs w:val="18"/>
              </w:rPr>
            </w:pPr>
          </w:p>
          <w:p w14:paraId="51986C5C" w14:textId="77777777" w:rsidR="008215A6" w:rsidRDefault="008215A6" w:rsidP="00C216A1">
            <w:pPr>
              <w:spacing w:after="160" w:line="259" w:lineRule="auto"/>
              <w:ind w:left="0" w:right="0" w:firstLine="0"/>
              <w:jc w:val="left"/>
              <w:rPr>
                <w:b/>
                <w:sz w:val="32"/>
              </w:rPr>
            </w:pPr>
          </w:p>
        </w:tc>
      </w:tr>
    </w:tbl>
    <w:p w14:paraId="7CA7E43E" w14:textId="43396CDF" w:rsidR="00C60ECC" w:rsidRDefault="008215A6" w:rsidP="008215A6">
      <w:pPr>
        <w:spacing w:after="138" w:line="259" w:lineRule="auto"/>
        <w:ind w:left="0" w:right="0" w:firstLine="0"/>
        <w:jc w:val="left"/>
        <w:rPr>
          <w:sz w:val="18"/>
          <w:szCs w:val="18"/>
        </w:rPr>
      </w:pPr>
      <w:r w:rsidRPr="00B35629">
        <w:t xml:space="preserve"> </w:t>
      </w:r>
      <w:r w:rsidRPr="00B35629">
        <w:rPr>
          <w:sz w:val="18"/>
          <w:szCs w:val="18"/>
        </w:rPr>
        <w:t xml:space="preserve">This observational, quasi-experimental intervention study shows the benefits of a prospective multimodal strategy enhancing hand </w:t>
      </w:r>
    </w:p>
    <w:p w14:paraId="308EB574" w14:textId="77777777" w:rsidR="00C60ECC" w:rsidRDefault="00C60ECC" w:rsidP="008215A6">
      <w:pPr>
        <w:spacing w:after="138" w:line="259" w:lineRule="auto"/>
        <w:ind w:left="0" w:right="0" w:firstLine="0"/>
        <w:jc w:val="left"/>
        <w:rPr>
          <w:sz w:val="18"/>
          <w:szCs w:val="18"/>
        </w:rPr>
      </w:pPr>
    </w:p>
    <w:p w14:paraId="771EAC0E" w14:textId="77777777" w:rsidR="00C60ECC" w:rsidRDefault="00C60ECC" w:rsidP="008215A6">
      <w:pPr>
        <w:spacing w:after="138" w:line="259" w:lineRule="auto"/>
        <w:ind w:left="0" w:right="0" w:firstLine="0"/>
        <w:jc w:val="left"/>
        <w:rPr>
          <w:sz w:val="18"/>
          <w:szCs w:val="18"/>
        </w:rPr>
      </w:pPr>
    </w:p>
    <w:p w14:paraId="2933797B" w14:textId="77777777" w:rsidR="00C60ECC" w:rsidRDefault="00C60ECC" w:rsidP="008215A6">
      <w:pPr>
        <w:spacing w:after="138" w:line="259" w:lineRule="auto"/>
        <w:ind w:left="0" w:right="0" w:firstLine="0"/>
        <w:jc w:val="left"/>
        <w:rPr>
          <w:sz w:val="18"/>
          <w:szCs w:val="18"/>
        </w:rPr>
      </w:pPr>
    </w:p>
    <w:p w14:paraId="31F67265" w14:textId="0D127398" w:rsidR="00C60ECC" w:rsidRDefault="00C60ECC" w:rsidP="008215A6">
      <w:pPr>
        <w:spacing w:after="138" w:line="259" w:lineRule="auto"/>
        <w:ind w:left="0" w:right="0" w:firstLine="0"/>
        <w:jc w:val="left"/>
        <w:rPr>
          <w:sz w:val="18"/>
          <w:szCs w:val="18"/>
        </w:rPr>
      </w:pPr>
      <w:r>
        <w:rPr>
          <w:noProof/>
        </w:rPr>
        <w:drawing>
          <wp:inline distT="0" distB="0" distL="0" distR="0" wp14:anchorId="5895B315" wp14:editId="687A9F2D">
            <wp:extent cx="3034030" cy="2119746"/>
            <wp:effectExtent l="0" t="0" r="13970" b="13970"/>
            <wp:docPr id="4" name="Chart 4">
              <a:extLst xmlns:a="http://schemas.openxmlformats.org/drawingml/2006/main">
                <a:ext uri="{FF2B5EF4-FFF2-40B4-BE49-F238E27FC236}">
                  <a16:creationId xmlns:a16="http://schemas.microsoft.com/office/drawing/2014/main" id="{AEDB9048-58F1-4F66-B13D-83CD8D355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8321ED" w14:textId="3F590FB5" w:rsidR="00C60ECC" w:rsidRDefault="00BF77E2" w:rsidP="008215A6">
      <w:pPr>
        <w:spacing w:after="138" w:line="259" w:lineRule="auto"/>
        <w:ind w:left="0" w:right="0" w:firstLine="0"/>
        <w:jc w:val="left"/>
        <w:rPr>
          <w:sz w:val="18"/>
          <w:szCs w:val="18"/>
        </w:rPr>
      </w:pPr>
      <w:r>
        <w:rPr>
          <w:i/>
        </w:rPr>
        <w:t xml:space="preserve">Fig5. </w:t>
      </w:r>
      <w:r w:rsidR="002D5D1A">
        <w:rPr>
          <w:i/>
        </w:rPr>
        <w:t>Per year compliance percent</w:t>
      </w:r>
    </w:p>
    <w:p w14:paraId="1655E862" w14:textId="68B9656D" w:rsidR="008215A6" w:rsidRPr="00B35629" w:rsidRDefault="008215A6" w:rsidP="008215A6">
      <w:pPr>
        <w:spacing w:after="138" w:line="259" w:lineRule="auto"/>
        <w:ind w:left="0" w:right="0" w:firstLine="0"/>
        <w:jc w:val="left"/>
        <w:rPr>
          <w:b/>
          <w:sz w:val="18"/>
          <w:szCs w:val="18"/>
          <w:lang w:val="en-US"/>
        </w:rPr>
      </w:pPr>
      <w:r w:rsidRPr="00B35629">
        <w:rPr>
          <w:sz w:val="18"/>
          <w:szCs w:val="18"/>
        </w:rPr>
        <w:t xml:space="preserve">hygiene compliance in gynaecology and obstetrics in a lower-middle-income country in Southeast Asia. Hand hygiene improved significantly from a low compliance in 2010 to reach 65% in 2015 and 75.1% in 2018. The high number of observed hand hygiene opportunities together with the prospective, continuous measurement of HAI over 9 years in a </w:t>
      </w:r>
      <w:proofErr w:type="spellStart"/>
      <w:r w:rsidRPr="00B35629">
        <w:rPr>
          <w:sz w:val="18"/>
          <w:szCs w:val="18"/>
        </w:rPr>
        <w:t>highvolume</w:t>
      </w:r>
      <w:proofErr w:type="spellEnd"/>
      <w:r w:rsidRPr="00B35629">
        <w:rPr>
          <w:sz w:val="18"/>
          <w:szCs w:val="18"/>
        </w:rPr>
        <w:t xml:space="preserve"> referral maternity hospital, makes this study unique and the largest in the field of hand hygiene in gynaecology and obstetrics to the best of our knowledge.</w:t>
      </w:r>
    </w:p>
    <w:tbl>
      <w:tblPr>
        <w:tblStyle w:val="TableGrid0"/>
        <w:tblpPr w:leftFromText="180" w:rightFromText="180" w:vertAnchor="text" w:horzAnchor="page" w:tblpX="6729" w:tblpY="101"/>
        <w:tblOverlap w:val="never"/>
        <w:tblW w:w="0" w:type="auto"/>
        <w:tblLook w:val="04A0" w:firstRow="1" w:lastRow="0" w:firstColumn="1" w:lastColumn="0" w:noHBand="0" w:noVBand="1"/>
      </w:tblPr>
      <w:tblGrid>
        <w:gridCol w:w="1135"/>
        <w:gridCol w:w="1135"/>
        <w:gridCol w:w="1135"/>
        <w:gridCol w:w="1135"/>
      </w:tblGrid>
      <w:tr w:rsidR="008215A6" w14:paraId="2DE02A92" w14:textId="77777777" w:rsidTr="00C216A1">
        <w:tc>
          <w:tcPr>
            <w:tcW w:w="1135" w:type="dxa"/>
          </w:tcPr>
          <w:p w14:paraId="78C0B258" w14:textId="77777777" w:rsidR="008215A6" w:rsidRPr="00526F27" w:rsidRDefault="008215A6" w:rsidP="00C216A1">
            <w:pPr>
              <w:spacing w:after="160" w:line="259" w:lineRule="auto"/>
              <w:ind w:left="0" w:right="0" w:firstLine="0"/>
              <w:jc w:val="left"/>
              <w:rPr>
                <w:bCs/>
                <w:sz w:val="16"/>
                <w:szCs w:val="16"/>
              </w:rPr>
            </w:pPr>
            <w:r w:rsidRPr="00526F27">
              <w:rPr>
                <w:bCs/>
                <w:szCs w:val="20"/>
              </w:rPr>
              <w:t>Sr.no</w:t>
            </w:r>
          </w:p>
        </w:tc>
        <w:tc>
          <w:tcPr>
            <w:tcW w:w="1135" w:type="dxa"/>
          </w:tcPr>
          <w:p w14:paraId="1386C365" w14:textId="77777777" w:rsidR="008215A6" w:rsidRDefault="008215A6" w:rsidP="00C216A1">
            <w:pPr>
              <w:spacing w:after="160" w:line="259" w:lineRule="auto"/>
              <w:ind w:left="0" w:right="0" w:firstLine="0"/>
              <w:jc w:val="left"/>
              <w:rPr>
                <w:bCs/>
                <w:sz w:val="16"/>
                <w:szCs w:val="16"/>
              </w:rPr>
            </w:pPr>
            <w:r w:rsidRPr="00DC5BA6">
              <w:rPr>
                <w:bCs/>
                <w:sz w:val="16"/>
                <w:szCs w:val="16"/>
              </w:rPr>
              <w:t>Compl</w:t>
            </w:r>
            <w:r>
              <w:rPr>
                <w:bCs/>
                <w:sz w:val="16"/>
                <w:szCs w:val="16"/>
              </w:rPr>
              <w:t>ia</w:t>
            </w:r>
            <w:r w:rsidRPr="00DC5BA6">
              <w:rPr>
                <w:bCs/>
                <w:sz w:val="16"/>
                <w:szCs w:val="16"/>
              </w:rPr>
              <w:t>nce</w:t>
            </w:r>
            <w:r>
              <w:rPr>
                <w:bCs/>
                <w:sz w:val="16"/>
                <w:szCs w:val="16"/>
              </w:rPr>
              <w:t>%</w:t>
            </w:r>
          </w:p>
          <w:p w14:paraId="3402C30C" w14:textId="77777777" w:rsidR="008215A6" w:rsidRPr="00520F73" w:rsidRDefault="008215A6" w:rsidP="00C216A1">
            <w:pPr>
              <w:spacing w:after="160" w:line="259" w:lineRule="auto"/>
              <w:ind w:left="0" w:right="0" w:firstLine="0"/>
              <w:jc w:val="left"/>
              <w:rPr>
                <w:bCs/>
                <w:sz w:val="16"/>
                <w:szCs w:val="16"/>
              </w:rPr>
            </w:pPr>
            <w:r w:rsidRPr="00520F73">
              <w:rPr>
                <w:bCs/>
                <w:sz w:val="14"/>
                <w:szCs w:val="14"/>
              </w:rPr>
              <w:t>2010</w:t>
            </w:r>
          </w:p>
        </w:tc>
        <w:tc>
          <w:tcPr>
            <w:tcW w:w="1135" w:type="dxa"/>
          </w:tcPr>
          <w:p w14:paraId="69017687" w14:textId="77777777" w:rsidR="008215A6" w:rsidRDefault="008215A6" w:rsidP="00C216A1">
            <w:pPr>
              <w:spacing w:after="160" w:line="259" w:lineRule="auto"/>
              <w:ind w:left="0" w:right="0" w:firstLine="0"/>
              <w:jc w:val="left"/>
              <w:rPr>
                <w:bCs/>
                <w:sz w:val="16"/>
                <w:szCs w:val="16"/>
              </w:rPr>
            </w:pPr>
            <w:r w:rsidRPr="00DC5BA6">
              <w:rPr>
                <w:bCs/>
                <w:sz w:val="16"/>
                <w:szCs w:val="16"/>
              </w:rPr>
              <w:t>Compl</w:t>
            </w:r>
            <w:r>
              <w:rPr>
                <w:bCs/>
                <w:sz w:val="16"/>
                <w:szCs w:val="16"/>
              </w:rPr>
              <w:t>ia</w:t>
            </w:r>
            <w:r w:rsidRPr="00DC5BA6">
              <w:rPr>
                <w:bCs/>
                <w:sz w:val="16"/>
                <w:szCs w:val="16"/>
              </w:rPr>
              <w:t>nce</w:t>
            </w:r>
            <w:r>
              <w:rPr>
                <w:bCs/>
                <w:sz w:val="16"/>
                <w:szCs w:val="16"/>
              </w:rPr>
              <w:t>%</w:t>
            </w:r>
          </w:p>
          <w:p w14:paraId="782D0AB5" w14:textId="77777777" w:rsidR="008215A6" w:rsidRPr="00520F73" w:rsidRDefault="008215A6" w:rsidP="00C216A1">
            <w:pPr>
              <w:spacing w:after="160" w:line="259" w:lineRule="auto"/>
              <w:ind w:left="0" w:right="0" w:firstLine="0"/>
              <w:jc w:val="left"/>
              <w:rPr>
                <w:bCs/>
                <w:sz w:val="16"/>
                <w:szCs w:val="16"/>
              </w:rPr>
            </w:pPr>
            <w:r w:rsidRPr="00520F73">
              <w:rPr>
                <w:bCs/>
                <w:sz w:val="16"/>
                <w:szCs w:val="16"/>
              </w:rPr>
              <w:t>2011</w:t>
            </w:r>
          </w:p>
        </w:tc>
        <w:tc>
          <w:tcPr>
            <w:tcW w:w="1135" w:type="dxa"/>
          </w:tcPr>
          <w:p w14:paraId="7300B0A5" w14:textId="77777777" w:rsidR="008215A6" w:rsidRDefault="008215A6" w:rsidP="00C216A1">
            <w:pPr>
              <w:spacing w:after="160" w:line="259" w:lineRule="auto"/>
              <w:ind w:left="0" w:right="0" w:firstLine="0"/>
              <w:jc w:val="left"/>
              <w:rPr>
                <w:bCs/>
                <w:sz w:val="16"/>
                <w:szCs w:val="16"/>
              </w:rPr>
            </w:pPr>
            <w:r w:rsidRPr="00DC5BA6">
              <w:rPr>
                <w:bCs/>
                <w:sz w:val="16"/>
                <w:szCs w:val="16"/>
              </w:rPr>
              <w:t>Compl</w:t>
            </w:r>
            <w:r>
              <w:rPr>
                <w:bCs/>
                <w:sz w:val="16"/>
                <w:szCs w:val="16"/>
              </w:rPr>
              <w:t>ia</w:t>
            </w:r>
            <w:r w:rsidRPr="00DC5BA6">
              <w:rPr>
                <w:bCs/>
                <w:sz w:val="16"/>
                <w:szCs w:val="16"/>
              </w:rPr>
              <w:t>nce</w:t>
            </w:r>
            <w:r>
              <w:rPr>
                <w:bCs/>
                <w:sz w:val="16"/>
                <w:szCs w:val="16"/>
              </w:rPr>
              <w:t>%</w:t>
            </w:r>
          </w:p>
          <w:p w14:paraId="7C85A38C" w14:textId="77777777" w:rsidR="008215A6" w:rsidRPr="00DC5BA6" w:rsidRDefault="008215A6" w:rsidP="00C216A1">
            <w:pPr>
              <w:spacing w:after="160" w:line="259" w:lineRule="auto"/>
              <w:ind w:left="0" w:right="0" w:firstLine="0"/>
              <w:jc w:val="left"/>
              <w:rPr>
                <w:bCs/>
                <w:sz w:val="16"/>
                <w:szCs w:val="16"/>
              </w:rPr>
            </w:pPr>
            <w:r>
              <w:rPr>
                <w:bCs/>
                <w:sz w:val="16"/>
                <w:szCs w:val="16"/>
              </w:rPr>
              <w:t>2012</w:t>
            </w:r>
          </w:p>
        </w:tc>
      </w:tr>
      <w:tr w:rsidR="008215A6" w14:paraId="503FA269" w14:textId="77777777" w:rsidTr="00C216A1">
        <w:tc>
          <w:tcPr>
            <w:tcW w:w="1135" w:type="dxa"/>
          </w:tcPr>
          <w:p w14:paraId="0BCDEE7F" w14:textId="77777777" w:rsidR="008215A6" w:rsidRDefault="008215A6" w:rsidP="00C216A1">
            <w:pPr>
              <w:spacing w:after="160" w:line="259" w:lineRule="auto"/>
              <w:ind w:left="0" w:right="0" w:firstLine="0"/>
              <w:jc w:val="left"/>
              <w:rPr>
                <w:b/>
                <w:sz w:val="32"/>
              </w:rPr>
            </w:pPr>
            <w:r>
              <w:rPr>
                <w:noProof/>
                <w:sz w:val="16"/>
                <w:szCs w:val="16"/>
              </w:rPr>
              <w:t>1.</w:t>
            </w:r>
            <w:r w:rsidRPr="00526F27">
              <w:rPr>
                <w:noProof/>
                <w:sz w:val="16"/>
                <w:szCs w:val="16"/>
              </w:rPr>
              <w:t>Hand washing</w:t>
            </w:r>
          </w:p>
        </w:tc>
        <w:tc>
          <w:tcPr>
            <w:tcW w:w="1135" w:type="dxa"/>
          </w:tcPr>
          <w:p w14:paraId="76432E3D" w14:textId="77777777" w:rsidR="008215A6" w:rsidRPr="00520F73" w:rsidRDefault="008215A6" w:rsidP="00C216A1">
            <w:pPr>
              <w:spacing w:after="160" w:line="259" w:lineRule="auto"/>
              <w:ind w:left="0" w:right="0" w:firstLine="0"/>
              <w:jc w:val="left"/>
              <w:rPr>
                <w:bCs/>
                <w:sz w:val="16"/>
                <w:szCs w:val="16"/>
              </w:rPr>
            </w:pPr>
            <w:r w:rsidRPr="00520F73">
              <w:rPr>
                <w:bCs/>
                <w:sz w:val="16"/>
                <w:szCs w:val="16"/>
              </w:rPr>
              <w:t>7.8</w:t>
            </w:r>
          </w:p>
        </w:tc>
        <w:tc>
          <w:tcPr>
            <w:tcW w:w="1135" w:type="dxa"/>
          </w:tcPr>
          <w:p w14:paraId="0A51CB88" w14:textId="77777777" w:rsidR="008215A6" w:rsidRPr="00520F73" w:rsidRDefault="008215A6" w:rsidP="00C216A1">
            <w:pPr>
              <w:spacing w:after="160" w:line="259" w:lineRule="auto"/>
              <w:ind w:left="0" w:right="0" w:firstLine="0"/>
              <w:jc w:val="left"/>
              <w:rPr>
                <w:bCs/>
                <w:sz w:val="16"/>
                <w:szCs w:val="16"/>
              </w:rPr>
            </w:pPr>
            <w:r w:rsidRPr="00520F73">
              <w:rPr>
                <w:bCs/>
                <w:sz w:val="16"/>
                <w:szCs w:val="16"/>
              </w:rPr>
              <w:t>9.2</w:t>
            </w:r>
          </w:p>
        </w:tc>
        <w:tc>
          <w:tcPr>
            <w:tcW w:w="1135" w:type="dxa"/>
          </w:tcPr>
          <w:p w14:paraId="7EF9CD23" w14:textId="77777777" w:rsidR="008215A6" w:rsidRPr="00520F73" w:rsidRDefault="008215A6" w:rsidP="00C216A1">
            <w:pPr>
              <w:spacing w:after="160" w:line="259" w:lineRule="auto"/>
              <w:ind w:left="0" w:right="0" w:firstLine="0"/>
              <w:jc w:val="left"/>
              <w:rPr>
                <w:bCs/>
                <w:sz w:val="16"/>
                <w:szCs w:val="16"/>
              </w:rPr>
            </w:pPr>
            <w:r w:rsidRPr="00520F73">
              <w:rPr>
                <w:bCs/>
                <w:sz w:val="16"/>
                <w:szCs w:val="16"/>
              </w:rPr>
              <w:t>9.3</w:t>
            </w:r>
          </w:p>
        </w:tc>
      </w:tr>
      <w:tr w:rsidR="008215A6" w14:paraId="757ECB69" w14:textId="77777777" w:rsidTr="00C216A1">
        <w:tc>
          <w:tcPr>
            <w:tcW w:w="1135" w:type="dxa"/>
          </w:tcPr>
          <w:p w14:paraId="34468929" w14:textId="77777777" w:rsidR="008215A6" w:rsidRDefault="008215A6" w:rsidP="00C216A1">
            <w:pPr>
              <w:spacing w:after="160" w:line="259" w:lineRule="auto"/>
              <w:ind w:left="0" w:right="0" w:firstLine="0"/>
              <w:jc w:val="left"/>
              <w:rPr>
                <w:b/>
                <w:sz w:val="32"/>
              </w:rPr>
            </w:pPr>
            <w:r>
              <w:rPr>
                <w:noProof/>
                <w:sz w:val="16"/>
                <w:szCs w:val="16"/>
              </w:rPr>
              <w:t>2.</w:t>
            </w:r>
            <w:r w:rsidRPr="00526F27">
              <w:rPr>
                <w:noProof/>
                <w:sz w:val="16"/>
                <w:szCs w:val="16"/>
              </w:rPr>
              <w:t>Hand rubbing</w:t>
            </w:r>
          </w:p>
        </w:tc>
        <w:tc>
          <w:tcPr>
            <w:tcW w:w="1135" w:type="dxa"/>
          </w:tcPr>
          <w:p w14:paraId="1108BCC5" w14:textId="77777777" w:rsidR="008215A6" w:rsidRPr="00520F73" w:rsidRDefault="008215A6" w:rsidP="00C216A1">
            <w:pPr>
              <w:spacing w:after="160" w:line="259" w:lineRule="auto"/>
              <w:ind w:left="0" w:right="0" w:firstLine="0"/>
              <w:jc w:val="left"/>
              <w:rPr>
                <w:bCs/>
                <w:sz w:val="16"/>
                <w:szCs w:val="16"/>
              </w:rPr>
            </w:pPr>
            <w:r w:rsidRPr="00520F73">
              <w:rPr>
                <w:bCs/>
                <w:sz w:val="16"/>
                <w:szCs w:val="16"/>
              </w:rPr>
              <w:t>13.7</w:t>
            </w:r>
          </w:p>
        </w:tc>
        <w:tc>
          <w:tcPr>
            <w:tcW w:w="1135" w:type="dxa"/>
          </w:tcPr>
          <w:p w14:paraId="173E8100" w14:textId="77777777" w:rsidR="008215A6" w:rsidRPr="00520F73" w:rsidRDefault="008215A6" w:rsidP="00C216A1">
            <w:pPr>
              <w:spacing w:after="160" w:line="259" w:lineRule="auto"/>
              <w:ind w:left="0" w:right="0" w:firstLine="0"/>
              <w:jc w:val="left"/>
              <w:rPr>
                <w:bCs/>
                <w:sz w:val="16"/>
                <w:szCs w:val="16"/>
              </w:rPr>
            </w:pPr>
            <w:r w:rsidRPr="00520F73">
              <w:rPr>
                <w:bCs/>
                <w:sz w:val="16"/>
                <w:szCs w:val="16"/>
              </w:rPr>
              <w:t>32.2</w:t>
            </w:r>
          </w:p>
        </w:tc>
        <w:tc>
          <w:tcPr>
            <w:tcW w:w="1135" w:type="dxa"/>
          </w:tcPr>
          <w:p w14:paraId="53E78FA7" w14:textId="77777777" w:rsidR="008215A6" w:rsidRPr="00520F73" w:rsidRDefault="008215A6" w:rsidP="00C216A1">
            <w:pPr>
              <w:spacing w:after="160" w:line="259" w:lineRule="auto"/>
              <w:ind w:left="0" w:right="0" w:firstLine="0"/>
              <w:jc w:val="left"/>
              <w:rPr>
                <w:bCs/>
                <w:sz w:val="16"/>
                <w:szCs w:val="16"/>
              </w:rPr>
            </w:pPr>
            <w:r w:rsidRPr="00520F73">
              <w:rPr>
                <w:bCs/>
                <w:sz w:val="16"/>
                <w:szCs w:val="16"/>
              </w:rPr>
              <w:t>45.3</w:t>
            </w:r>
          </w:p>
        </w:tc>
      </w:tr>
    </w:tbl>
    <w:p w14:paraId="1C4E81DE" w14:textId="77777777" w:rsidR="008215A6" w:rsidRDefault="008215A6" w:rsidP="008215A6">
      <w:pPr>
        <w:spacing w:after="0" w:line="240" w:lineRule="auto"/>
        <w:ind w:left="0" w:right="0" w:firstLine="0"/>
        <w:jc w:val="left"/>
      </w:pPr>
      <w:r>
        <w:rPr>
          <w:b/>
          <w:sz w:val="32"/>
        </w:rPr>
        <w:t xml:space="preserve">  </w:t>
      </w:r>
      <w:r>
        <w:t xml:space="preserve">Hand hygiene monitoring and compliance </w:t>
      </w:r>
      <w:proofErr w:type="gramStart"/>
      <w:r>
        <w:t>system :</w:t>
      </w:r>
      <w:proofErr w:type="gramEnd"/>
    </w:p>
    <w:p w14:paraId="0AD8EBE8" w14:textId="77777777" w:rsidR="008215A6" w:rsidRPr="0029149E" w:rsidRDefault="008215A6" w:rsidP="008215A6">
      <w:pPr>
        <w:spacing w:after="0" w:line="240" w:lineRule="auto"/>
        <w:ind w:left="0" w:right="0" w:firstLine="0"/>
        <w:jc w:val="left"/>
        <w:rPr>
          <w:b/>
          <w:sz w:val="24"/>
          <w:szCs w:val="24"/>
        </w:rPr>
      </w:pPr>
    </w:p>
    <w:p w14:paraId="3EDED6FB" w14:textId="77777777" w:rsidR="008215A6" w:rsidRDefault="008215A6" w:rsidP="008215A6">
      <w:pPr>
        <w:spacing w:after="160" w:line="259" w:lineRule="auto"/>
        <w:ind w:left="0" w:right="0" w:firstLine="0"/>
        <w:jc w:val="left"/>
        <w:rPr>
          <w:b/>
          <w:sz w:val="24"/>
          <w:szCs w:val="24"/>
        </w:rPr>
      </w:pPr>
      <w:r>
        <w:rPr>
          <w:b/>
          <w:sz w:val="24"/>
          <w:szCs w:val="24"/>
        </w:rPr>
        <w:t xml:space="preserve">  </w:t>
      </w:r>
      <w:r w:rsidRPr="0029149E">
        <w:rPr>
          <w:b/>
          <w:sz w:val="24"/>
          <w:szCs w:val="24"/>
        </w:rPr>
        <w:t>Algorithm:</w:t>
      </w:r>
    </w:p>
    <w:p w14:paraId="05EA41C4" w14:textId="77777777" w:rsidR="008215A6" w:rsidRPr="001769B0" w:rsidRDefault="008215A6" w:rsidP="008215A6">
      <w:pPr>
        <w:spacing w:after="160" w:line="259" w:lineRule="auto"/>
        <w:ind w:left="0" w:right="0" w:firstLine="0"/>
        <w:jc w:val="left"/>
        <w:rPr>
          <w:bCs/>
          <w:sz w:val="16"/>
          <w:szCs w:val="16"/>
        </w:rPr>
      </w:pPr>
      <w:r w:rsidRPr="001769B0">
        <w:rPr>
          <w:b/>
          <w:sz w:val="16"/>
          <w:szCs w:val="16"/>
        </w:rPr>
        <w:t xml:space="preserve">      </w:t>
      </w:r>
      <w:r w:rsidRPr="001769B0">
        <w:rPr>
          <w:bCs/>
          <w:sz w:val="16"/>
          <w:szCs w:val="16"/>
        </w:rPr>
        <w:t>1.scan ID card</w:t>
      </w:r>
    </w:p>
    <w:p w14:paraId="06E9A2DF" w14:textId="77777777" w:rsidR="008215A6" w:rsidRPr="001769B0" w:rsidRDefault="008215A6" w:rsidP="008215A6">
      <w:pPr>
        <w:spacing w:after="160" w:line="259" w:lineRule="auto"/>
        <w:ind w:left="0" w:right="0" w:firstLine="0"/>
        <w:jc w:val="left"/>
        <w:rPr>
          <w:bCs/>
          <w:sz w:val="16"/>
          <w:szCs w:val="16"/>
        </w:rPr>
      </w:pPr>
      <w:r w:rsidRPr="001769B0">
        <w:rPr>
          <w:bCs/>
          <w:sz w:val="16"/>
          <w:szCs w:val="16"/>
        </w:rPr>
        <w:t xml:space="preserve">      2.Ensure a picture of the whole Id card has been clicked</w:t>
      </w:r>
    </w:p>
    <w:p w14:paraId="4C19EDFF" w14:textId="77777777" w:rsidR="008215A6" w:rsidRDefault="008215A6" w:rsidP="008215A6">
      <w:pPr>
        <w:spacing w:after="160" w:line="259" w:lineRule="auto"/>
        <w:ind w:left="0" w:right="0" w:firstLine="0"/>
        <w:jc w:val="left"/>
        <w:rPr>
          <w:bCs/>
          <w:sz w:val="16"/>
          <w:szCs w:val="16"/>
        </w:rPr>
      </w:pPr>
      <w:r w:rsidRPr="001769B0">
        <w:rPr>
          <w:bCs/>
          <w:sz w:val="18"/>
          <w:szCs w:val="18"/>
        </w:rPr>
        <w:t xml:space="preserve">     </w:t>
      </w:r>
      <w:r w:rsidRPr="001769B0">
        <w:rPr>
          <w:bCs/>
          <w:sz w:val="16"/>
          <w:szCs w:val="16"/>
        </w:rPr>
        <w:t>3.Conver image to grey scale.</w:t>
      </w:r>
      <w:r>
        <w:rPr>
          <w:bCs/>
          <w:sz w:val="16"/>
          <w:szCs w:val="16"/>
        </w:rPr>
        <w:t xml:space="preserve"> </w:t>
      </w:r>
    </w:p>
    <w:p w14:paraId="19CC3731" w14:textId="77777777" w:rsidR="008215A6" w:rsidRDefault="008215A6" w:rsidP="008215A6">
      <w:pPr>
        <w:spacing w:after="160" w:line="259" w:lineRule="auto"/>
        <w:ind w:left="0" w:right="0" w:firstLine="0"/>
        <w:jc w:val="left"/>
        <w:rPr>
          <w:bCs/>
          <w:sz w:val="16"/>
          <w:szCs w:val="16"/>
        </w:rPr>
      </w:pPr>
      <w:r>
        <w:rPr>
          <w:bCs/>
          <w:sz w:val="16"/>
          <w:szCs w:val="16"/>
        </w:rPr>
        <w:t xml:space="preserve">                                                                                                                                   4.Use bilateral filter to remove noise. </w:t>
      </w:r>
    </w:p>
    <w:p w14:paraId="4A6E0753" w14:textId="77777777" w:rsidR="008215A6" w:rsidRPr="001769B0" w:rsidRDefault="008215A6" w:rsidP="008215A6">
      <w:pPr>
        <w:spacing w:after="160" w:line="259" w:lineRule="auto"/>
        <w:ind w:left="0" w:right="0" w:firstLine="0"/>
        <w:jc w:val="left"/>
        <w:rPr>
          <w:bCs/>
          <w:sz w:val="16"/>
          <w:szCs w:val="16"/>
        </w:rPr>
      </w:pPr>
      <w:r>
        <w:rPr>
          <w:bCs/>
          <w:sz w:val="16"/>
          <w:szCs w:val="16"/>
        </w:rPr>
        <w:t xml:space="preserve">                                                                                                                                  5.Template matching to find registration number.   </w:t>
      </w:r>
    </w:p>
    <w:p w14:paraId="7A1BE1A7" w14:textId="77777777" w:rsidR="008215A6" w:rsidRDefault="008215A6" w:rsidP="008215A6">
      <w:pPr>
        <w:spacing w:after="160" w:line="259" w:lineRule="auto"/>
        <w:ind w:left="0" w:right="0" w:firstLine="0"/>
        <w:jc w:val="left"/>
        <w:rPr>
          <w:b/>
          <w:sz w:val="32"/>
        </w:rPr>
      </w:pPr>
    </w:p>
    <w:p w14:paraId="3734202F" w14:textId="7E4B13A1" w:rsidR="008215A6" w:rsidRPr="008215A6" w:rsidRDefault="008215A6">
      <w:pPr>
        <w:spacing w:after="160" w:line="259" w:lineRule="auto"/>
        <w:ind w:left="0" w:right="0" w:firstLine="0"/>
        <w:jc w:val="left"/>
        <w:rPr>
          <w:b/>
          <w:sz w:val="32"/>
        </w:rPr>
      </w:pPr>
      <w:r>
        <w:br w:type="page"/>
      </w:r>
    </w:p>
    <w:p w14:paraId="49D4E754" w14:textId="77777777" w:rsidR="009D717A" w:rsidRDefault="009D717A">
      <w:pPr>
        <w:spacing w:after="0" w:line="259" w:lineRule="auto"/>
        <w:ind w:left="0" w:right="0" w:firstLine="0"/>
        <w:jc w:val="left"/>
      </w:pPr>
    </w:p>
    <w:tbl>
      <w:tblPr>
        <w:tblStyle w:val="TableGrid"/>
        <w:tblpPr w:vertAnchor="text" w:horzAnchor="margin"/>
        <w:tblOverlap w:val="never"/>
        <w:tblW w:w="10434" w:type="dxa"/>
        <w:tblInd w:w="0" w:type="dxa"/>
        <w:tblCellMar>
          <w:right w:w="12" w:type="dxa"/>
        </w:tblCellMar>
        <w:tblLook w:val="04A0" w:firstRow="1" w:lastRow="0" w:firstColumn="1" w:lastColumn="0" w:noHBand="0" w:noVBand="1"/>
      </w:tblPr>
      <w:tblGrid>
        <w:gridCol w:w="10434"/>
      </w:tblGrid>
      <w:tr w:rsidR="009D717A" w14:paraId="125E5739" w14:textId="77777777" w:rsidTr="00C60ECC">
        <w:trPr>
          <w:trHeight w:val="161"/>
        </w:trPr>
        <w:tc>
          <w:tcPr>
            <w:tcW w:w="10434" w:type="dxa"/>
            <w:tcBorders>
              <w:top w:val="nil"/>
              <w:left w:val="nil"/>
              <w:bottom w:val="nil"/>
              <w:right w:val="nil"/>
            </w:tcBorders>
          </w:tcPr>
          <w:p w14:paraId="75992D0A" w14:textId="77777777" w:rsidR="009D717A" w:rsidRDefault="001769B0">
            <w:pPr>
              <w:spacing w:after="0" w:line="259" w:lineRule="auto"/>
              <w:ind w:left="0" w:right="0" w:firstLine="0"/>
            </w:pPr>
            <w:r>
              <w:rPr>
                <w:sz w:val="18"/>
              </w:rPr>
              <w:t xml:space="preserve">Smart Hand Wash System to Overcome Surgical Site Infections Problem in Hospitals                                                                                       4   </w:t>
            </w:r>
          </w:p>
          <w:p w14:paraId="1061C8BB" w14:textId="77777777" w:rsidR="009D717A" w:rsidRDefault="001769B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608B1C75" wp14:editId="53CF98C2">
                      <wp:extent cx="6534785" cy="19812"/>
                      <wp:effectExtent l="0" t="0" r="0" b="0"/>
                      <wp:docPr id="10257" name="Group 10257"/>
                      <wp:cNvGraphicFramePr/>
                      <a:graphic xmlns:a="http://schemas.openxmlformats.org/drawingml/2006/main">
                        <a:graphicData uri="http://schemas.microsoft.com/office/word/2010/wordprocessingGroup">
                          <wpg:wgp>
                            <wpg:cNvGrpSpPr/>
                            <wpg:grpSpPr>
                              <a:xfrm>
                                <a:off x="0" y="0"/>
                                <a:ext cx="6534785" cy="19812"/>
                                <a:chOff x="0" y="0"/>
                                <a:chExt cx="6534785" cy="19812"/>
                              </a:xfrm>
                            </wpg:grpSpPr>
                            <wps:wsp>
                              <wps:cNvPr id="10947" name="Shape 10947"/>
                              <wps:cNvSpPr/>
                              <wps:spPr>
                                <a:xfrm>
                                  <a:off x="0" y="0"/>
                                  <a:ext cx="6533515" cy="19685"/>
                                </a:xfrm>
                                <a:custGeom>
                                  <a:avLst/>
                                  <a:gdLst/>
                                  <a:ahLst/>
                                  <a:cxnLst/>
                                  <a:rect l="0" t="0" r="0" b="0"/>
                                  <a:pathLst>
                                    <a:path w="6533515" h="19685">
                                      <a:moveTo>
                                        <a:pt x="0" y="0"/>
                                      </a:moveTo>
                                      <a:lnTo>
                                        <a:pt x="6533515" y="0"/>
                                      </a:lnTo>
                                      <a:lnTo>
                                        <a:pt x="6533515"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48" name="Shape 10948"/>
                              <wps:cNvSpPr/>
                              <wps:spPr>
                                <a:xfrm>
                                  <a:off x="12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49" name="Shape 10949"/>
                              <wps:cNvSpPr/>
                              <wps:spPr>
                                <a:xfrm>
                                  <a:off x="3175" y="0"/>
                                  <a:ext cx="6528562" cy="9144"/>
                                </a:xfrm>
                                <a:custGeom>
                                  <a:avLst/>
                                  <a:gdLst/>
                                  <a:ahLst/>
                                  <a:cxnLst/>
                                  <a:rect l="0" t="0" r="0" b="0"/>
                                  <a:pathLst>
                                    <a:path w="6528562" h="9144">
                                      <a:moveTo>
                                        <a:pt x="0" y="0"/>
                                      </a:moveTo>
                                      <a:lnTo>
                                        <a:pt x="6528562" y="0"/>
                                      </a:lnTo>
                                      <a:lnTo>
                                        <a:pt x="652856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50" name="Shape 10950"/>
                              <wps:cNvSpPr/>
                              <wps:spPr>
                                <a:xfrm>
                                  <a:off x="653173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51" name="Shape 10951"/>
                              <wps:cNvSpPr/>
                              <wps:spPr>
                                <a:xfrm>
                                  <a:off x="127"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52" name="Shape 10952"/>
                              <wps:cNvSpPr/>
                              <wps:spPr>
                                <a:xfrm>
                                  <a:off x="6531737"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53" name="Shape 10953"/>
                              <wps:cNvSpPr/>
                              <wps:spPr>
                                <a:xfrm>
                                  <a:off x="127"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54" name="Shape 10954"/>
                              <wps:cNvSpPr/>
                              <wps:spPr>
                                <a:xfrm>
                                  <a:off x="3175" y="16764"/>
                                  <a:ext cx="6528562" cy="9144"/>
                                </a:xfrm>
                                <a:custGeom>
                                  <a:avLst/>
                                  <a:gdLst/>
                                  <a:ahLst/>
                                  <a:cxnLst/>
                                  <a:rect l="0" t="0" r="0" b="0"/>
                                  <a:pathLst>
                                    <a:path w="6528562" h="9144">
                                      <a:moveTo>
                                        <a:pt x="0" y="0"/>
                                      </a:moveTo>
                                      <a:lnTo>
                                        <a:pt x="6528562" y="0"/>
                                      </a:lnTo>
                                      <a:lnTo>
                                        <a:pt x="652856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55" name="Shape 10955"/>
                              <wps:cNvSpPr/>
                              <wps:spPr>
                                <a:xfrm>
                                  <a:off x="6531737"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0257" style="width:514.55pt;height:1.56pt;mso-position-horizontal-relative:char;mso-position-vertical-relative:line" coordsize="65347,198">
                      <v:shape id="Shape 10956" style="position:absolute;width:65335;height:196;left:0;top:0;" coordsize="6533515,19685" path="m0,0l6533515,0l6533515,19685l0,19685l0,0">
                        <v:stroke weight="0pt" endcap="flat" joinstyle="miter" miterlimit="10" on="false" color="#000000" opacity="0"/>
                        <v:fill on="true" color="#a0a0a0"/>
                      </v:shape>
                      <v:shape id="Shape 10957" style="position:absolute;width:91;height:91;left:1;top:0;" coordsize="9144,9144" path="m0,0l9144,0l9144,9144l0,9144l0,0">
                        <v:stroke weight="0pt" endcap="flat" joinstyle="miter" miterlimit="10" on="false" color="#000000" opacity="0"/>
                        <v:fill on="true" color="#a0a0a0"/>
                      </v:shape>
                      <v:shape id="Shape 10958" style="position:absolute;width:65285;height:91;left:31;top:0;" coordsize="6528562,9144" path="m0,0l6528562,0l6528562,9144l0,9144l0,0">
                        <v:stroke weight="0pt" endcap="flat" joinstyle="miter" miterlimit="10" on="false" color="#000000" opacity="0"/>
                        <v:fill on="true" color="#a0a0a0"/>
                      </v:shape>
                      <v:shape id="Shape 10959" style="position:absolute;width:91;height:91;left:65317;top:0;" coordsize="9144,9144" path="m0,0l9144,0l9144,9144l0,9144l0,0">
                        <v:stroke weight="0pt" endcap="flat" joinstyle="miter" miterlimit="10" on="false" color="#000000" opacity="0"/>
                        <v:fill on="true" color="#a0a0a0"/>
                      </v:shape>
                      <v:shape id="Shape 10960" style="position:absolute;width:91;height:137;left:1;top:30;" coordsize="9144,13716" path="m0,0l9144,0l9144,13716l0,13716l0,0">
                        <v:stroke weight="0pt" endcap="flat" joinstyle="miter" miterlimit="10" on="false" color="#000000" opacity="0"/>
                        <v:fill on="true" color="#a0a0a0"/>
                      </v:shape>
                      <v:shape id="Shape 10961" style="position:absolute;width:91;height:137;left:65317;top:30;" coordsize="9144,13716" path="m0,0l9144,0l9144,13716l0,13716l0,0">
                        <v:stroke weight="0pt" endcap="flat" joinstyle="miter" miterlimit="10" on="false" color="#000000" opacity="0"/>
                        <v:fill on="true" color="#e3e3e3"/>
                      </v:shape>
                      <v:shape id="Shape 10962" style="position:absolute;width:91;height:91;left:1;top:167;" coordsize="9144,9144" path="m0,0l9144,0l9144,9144l0,9144l0,0">
                        <v:stroke weight="0pt" endcap="flat" joinstyle="miter" miterlimit="10" on="false" color="#000000" opacity="0"/>
                        <v:fill on="true" color="#e3e3e3"/>
                      </v:shape>
                      <v:shape id="Shape 10963" style="position:absolute;width:65285;height:91;left:31;top:167;" coordsize="6528562,9144" path="m0,0l6528562,0l6528562,9144l0,9144l0,0">
                        <v:stroke weight="0pt" endcap="flat" joinstyle="miter" miterlimit="10" on="false" color="#000000" opacity="0"/>
                        <v:fill on="true" color="#e3e3e3"/>
                      </v:shape>
                      <v:shape id="Shape 10964" style="position:absolute;width:91;height:91;left:65317;top:167;" coordsize="9144,9144" path="m0,0l9144,0l9144,9144l0,9144l0,0">
                        <v:stroke weight="0pt" endcap="flat" joinstyle="miter" miterlimit="10" on="false" color="#000000" opacity="0"/>
                        <v:fill on="true" color="#e3e3e3"/>
                      </v:shape>
                    </v:group>
                  </w:pict>
                </mc:Fallback>
              </mc:AlternateContent>
            </w:r>
          </w:p>
        </w:tc>
      </w:tr>
    </w:tbl>
    <w:p w14:paraId="4844DC68" w14:textId="77777777" w:rsidR="009D717A" w:rsidRDefault="001769B0">
      <w:pPr>
        <w:pStyle w:val="Heading1"/>
        <w:ind w:left="-3"/>
      </w:pPr>
      <w:r>
        <w:t xml:space="preserve">3. Comparative Analysis </w:t>
      </w:r>
    </w:p>
    <w:p w14:paraId="14C84C30" w14:textId="77777777" w:rsidR="009D717A" w:rsidRDefault="001769B0">
      <w:pPr>
        <w:spacing w:after="0" w:line="259" w:lineRule="auto"/>
        <w:ind w:left="2" w:right="0" w:firstLine="0"/>
        <w:jc w:val="left"/>
      </w:pPr>
      <w:r>
        <w:rPr>
          <w:b/>
          <w:i/>
        </w:rPr>
        <w:t xml:space="preserve"> </w:t>
      </w:r>
    </w:p>
    <w:p w14:paraId="631F8F13" w14:textId="77777777" w:rsidR="009D717A" w:rsidRDefault="001769B0">
      <w:pPr>
        <w:ind w:left="-3" w:right="0"/>
      </w:pPr>
      <w:r>
        <w:t xml:space="preserve">The parallels and contrasts between </w:t>
      </w:r>
      <w:proofErr w:type="gramStart"/>
      <w:r>
        <w:t>this model and prior models</w:t>
      </w:r>
      <w:proofErr w:type="gramEnd"/>
      <w:r>
        <w:t xml:space="preserve"> are the topic of this comparative analysis. </w:t>
      </w:r>
    </w:p>
    <w:p w14:paraId="4CC0AA3D" w14:textId="77777777" w:rsidR="009D717A" w:rsidRDefault="001769B0">
      <w:pPr>
        <w:spacing w:after="0" w:line="259" w:lineRule="auto"/>
        <w:ind w:left="2" w:right="0" w:firstLine="0"/>
        <w:jc w:val="left"/>
      </w:pPr>
      <w:r>
        <w:t xml:space="preserve"> </w:t>
      </w:r>
      <w:r>
        <w:rPr>
          <w:b/>
          <w:i/>
        </w:rPr>
        <w:t xml:space="preserve">  </w:t>
      </w:r>
    </w:p>
    <w:p w14:paraId="164FB3F0" w14:textId="77777777" w:rsidR="009D717A" w:rsidRDefault="001769B0">
      <w:pPr>
        <w:ind w:left="-3" w:right="0"/>
      </w:pPr>
      <w:r>
        <w:t xml:space="preserve">According to the research on prior models, the hand wash system had few downsides, and their efficiency also decreased as the technology grew older. </w:t>
      </w:r>
    </w:p>
    <w:p w14:paraId="0AB6C67F" w14:textId="77777777" w:rsidR="009D717A" w:rsidRDefault="001769B0">
      <w:pPr>
        <w:spacing w:after="0" w:line="259" w:lineRule="auto"/>
        <w:ind w:left="2" w:right="0" w:firstLine="0"/>
        <w:jc w:val="left"/>
      </w:pPr>
      <w:r>
        <w:t xml:space="preserve"> </w:t>
      </w:r>
    </w:p>
    <w:p w14:paraId="20E9B47B" w14:textId="77777777" w:rsidR="009D717A" w:rsidRDefault="001769B0">
      <w:pPr>
        <w:ind w:left="-3" w:right="0"/>
      </w:pPr>
      <w:r>
        <w:t xml:space="preserve">The table below explains the holes discovered and the </w:t>
      </w:r>
    </w:p>
    <w:p w14:paraId="40BD8AF4" w14:textId="77777777" w:rsidR="009D717A" w:rsidRDefault="001769B0">
      <w:pPr>
        <w:ind w:left="-3" w:right="0"/>
      </w:pPr>
      <w:r>
        <w:t xml:space="preserve">improved version of this </w:t>
      </w:r>
      <w:proofErr w:type="gramStart"/>
      <w:r>
        <w:t>system:-</w:t>
      </w:r>
      <w:proofErr w:type="gramEnd"/>
      <w:r>
        <w:t xml:space="preserve"> </w:t>
      </w:r>
    </w:p>
    <w:p w14:paraId="42889C4A" w14:textId="77777777" w:rsidR="009D717A" w:rsidRDefault="001769B0">
      <w:pPr>
        <w:spacing w:after="0" w:line="259" w:lineRule="auto"/>
        <w:ind w:left="1" w:right="0" w:firstLine="0"/>
        <w:jc w:val="center"/>
      </w:pPr>
      <w:r>
        <w:rPr>
          <w:i/>
        </w:rPr>
        <w:t xml:space="preserve"> </w:t>
      </w:r>
    </w:p>
    <w:tbl>
      <w:tblPr>
        <w:tblStyle w:val="TableGrid"/>
        <w:tblW w:w="5211" w:type="dxa"/>
        <w:tblInd w:w="-106" w:type="dxa"/>
        <w:tblCellMar>
          <w:top w:w="8" w:type="dxa"/>
          <w:left w:w="106" w:type="dxa"/>
          <w:right w:w="63" w:type="dxa"/>
        </w:tblCellMar>
        <w:tblLook w:val="04A0" w:firstRow="1" w:lastRow="0" w:firstColumn="1" w:lastColumn="0" w:noHBand="0" w:noVBand="1"/>
      </w:tblPr>
      <w:tblGrid>
        <w:gridCol w:w="535"/>
        <w:gridCol w:w="1862"/>
        <w:gridCol w:w="1244"/>
        <w:gridCol w:w="1570"/>
      </w:tblGrid>
      <w:tr w:rsidR="009D717A" w14:paraId="7D947ABC" w14:textId="77777777">
        <w:trPr>
          <w:trHeight w:val="541"/>
        </w:trPr>
        <w:tc>
          <w:tcPr>
            <w:tcW w:w="535" w:type="dxa"/>
            <w:tcBorders>
              <w:top w:val="single" w:sz="4" w:space="0" w:color="000000"/>
              <w:left w:val="single" w:sz="4" w:space="0" w:color="000000"/>
              <w:bottom w:val="single" w:sz="4" w:space="0" w:color="000000"/>
              <w:right w:val="single" w:sz="4" w:space="0" w:color="000000"/>
            </w:tcBorders>
          </w:tcPr>
          <w:p w14:paraId="0DE0A112" w14:textId="77777777" w:rsidR="009D717A" w:rsidRDefault="001769B0">
            <w:pPr>
              <w:spacing w:after="18" w:line="259" w:lineRule="auto"/>
              <w:ind w:left="0" w:right="48" w:firstLine="0"/>
              <w:jc w:val="center"/>
            </w:pPr>
            <w:r>
              <w:t xml:space="preserve">Sr. </w:t>
            </w:r>
          </w:p>
          <w:p w14:paraId="7D8FEF60" w14:textId="77777777" w:rsidR="009D717A" w:rsidRDefault="001769B0">
            <w:pPr>
              <w:spacing w:after="0" w:line="259" w:lineRule="auto"/>
              <w:ind w:left="12" w:right="0" w:firstLine="0"/>
              <w:jc w:val="left"/>
            </w:pPr>
            <w:r>
              <w:t xml:space="preserve">No. </w:t>
            </w:r>
          </w:p>
        </w:tc>
        <w:tc>
          <w:tcPr>
            <w:tcW w:w="1863" w:type="dxa"/>
            <w:tcBorders>
              <w:top w:val="single" w:sz="4" w:space="0" w:color="000000"/>
              <w:left w:val="single" w:sz="4" w:space="0" w:color="000000"/>
              <w:bottom w:val="single" w:sz="4" w:space="0" w:color="000000"/>
              <w:right w:val="single" w:sz="4" w:space="0" w:color="000000"/>
            </w:tcBorders>
          </w:tcPr>
          <w:p w14:paraId="15DF2CCA" w14:textId="77777777" w:rsidR="009D717A" w:rsidRDefault="001769B0">
            <w:pPr>
              <w:spacing w:after="0" w:line="259" w:lineRule="auto"/>
              <w:ind w:left="0" w:right="49" w:firstLine="0"/>
              <w:jc w:val="center"/>
            </w:pPr>
            <w:r>
              <w:t xml:space="preserve">Findings 1 </w:t>
            </w:r>
          </w:p>
        </w:tc>
        <w:tc>
          <w:tcPr>
            <w:tcW w:w="1244" w:type="dxa"/>
            <w:tcBorders>
              <w:top w:val="single" w:sz="4" w:space="0" w:color="000000"/>
              <w:left w:val="single" w:sz="4" w:space="0" w:color="000000"/>
              <w:bottom w:val="single" w:sz="4" w:space="0" w:color="000000"/>
              <w:right w:val="single" w:sz="4" w:space="0" w:color="000000"/>
            </w:tcBorders>
          </w:tcPr>
          <w:p w14:paraId="2DC5FF0D" w14:textId="77777777" w:rsidR="009D717A" w:rsidRDefault="001769B0">
            <w:pPr>
              <w:spacing w:after="0" w:line="259" w:lineRule="auto"/>
              <w:ind w:left="0" w:right="45" w:firstLine="0"/>
              <w:jc w:val="center"/>
            </w:pPr>
            <w:r>
              <w:t xml:space="preserve">Findings 2 </w:t>
            </w:r>
          </w:p>
        </w:tc>
        <w:tc>
          <w:tcPr>
            <w:tcW w:w="1570" w:type="dxa"/>
            <w:tcBorders>
              <w:top w:val="single" w:sz="4" w:space="0" w:color="000000"/>
              <w:left w:val="single" w:sz="4" w:space="0" w:color="000000"/>
              <w:bottom w:val="single" w:sz="4" w:space="0" w:color="000000"/>
              <w:right w:val="single" w:sz="4" w:space="0" w:color="000000"/>
            </w:tcBorders>
          </w:tcPr>
          <w:p w14:paraId="1FD65C02" w14:textId="77777777" w:rsidR="009D717A" w:rsidRDefault="001769B0">
            <w:pPr>
              <w:spacing w:after="0" w:line="259" w:lineRule="auto"/>
              <w:ind w:left="0" w:right="0" w:firstLine="0"/>
              <w:jc w:val="center"/>
            </w:pPr>
            <w:r>
              <w:t xml:space="preserve">Improvised Model </w:t>
            </w:r>
          </w:p>
        </w:tc>
      </w:tr>
      <w:tr w:rsidR="009D717A" w14:paraId="2DA8BE0A" w14:textId="77777777">
        <w:trPr>
          <w:trHeight w:val="1913"/>
        </w:trPr>
        <w:tc>
          <w:tcPr>
            <w:tcW w:w="535" w:type="dxa"/>
            <w:tcBorders>
              <w:top w:val="single" w:sz="4" w:space="0" w:color="000000"/>
              <w:left w:val="single" w:sz="4" w:space="0" w:color="000000"/>
              <w:bottom w:val="single" w:sz="4" w:space="0" w:color="000000"/>
              <w:right w:val="single" w:sz="4" w:space="0" w:color="000000"/>
            </w:tcBorders>
          </w:tcPr>
          <w:p w14:paraId="44357F79" w14:textId="77777777" w:rsidR="009D717A" w:rsidRDefault="001769B0">
            <w:pPr>
              <w:spacing w:after="0" w:line="259" w:lineRule="auto"/>
              <w:ind w:left="0" w:right="48" w:firstLine="0"/>
              <w:jc w:val="center"/>
            </w:pPr>
            <w:r>
              <w:t xml:space="preserve">1. </w:t>
            </w:r>
          </w:p>
        </w:tc>
        <w:tc>
          <w:tcPr>
            <w:tcW w:w="1863" w:type="dxa"/>
            <w:tcBorders>
              <w:top w:val="single" w:sz="4" w:space="0" w:color="000000"/>
              <w:left w:val="single" w:sz="4" w:space="0" w:color="000000"/>
              <w:bottom w:val="single" w:sz="4" w:space="0" w:color="000000"/>
              <w:right w:val="single" w:sz="4" w:space="0" w:color="000000"/>
            </w:tcBorders>
          </w:tcPr>
          <w:p w14:paraId="5368247D" w14:textId="77777777" w:rsidR="009D717A" w:rsidRDefault="001769B0">
            <w:pPr>
              <w:spacing w:after="0" w:line="274" w:lineRule="auto"/>
              <w:ind w:left="0" w:right="43" w:firstLine="0"/>
            </w:pPr>
            <w:r>
              <w:rPr>
                <w:sz w:val="18"/>
              </w:rPr>
              <w:t xml:space="preserve">A prototype system of interconnected </w:t>
            </w:r>
            <w:proofErr w:type="spellStart"/>
            <w:r>
              <w:rPr>
                <w:sz w:val="18"/>
              </w:rPr>
              <w:t>handhygiene</w:t>
            </w:r>
            <w:proofErr w:type="spellEnd"/>
            <w:r>
              <w:rPr>
                <w:sz w:val="18"/>
              </w:rPr>
              <w:t xml:space="preserve"> stations using a combined wireless sensor network </w:t>
            </w:r>
          </w:p>
          <w:p w14:paraId="5D4CBFF3" w14:textId="77777777" w:rsidR="009D717A" w:rsidRDefault="001769B0">
            <w:pPr>
              <w:spacing w:after="0" w:line="259" w:lineRule="auto"/>
              <w:ind w:left="0" w:right="0" w:firstLine="0"/>
              <w:jc w:val="left"/>
            </w:pPr>
            <w:r>
              <w:rPr>
                <w:sz w:val="18"/>
              </w:rPr>
              <w:t xml:space="preserve">(WSN). </w:t>
            </w:r>
          </w:p>
        </w:tc>
        <w:tc>
          <w:tcPr>
            <w:tcW w:w="1244" w:type="dxa"/>
            <w:tcBorders>
              <w:top w:val="single" w:sz="4" w:space="0" w:color="000000"/>
              <w:left w:val="single" w:sz="4" w:space="0" w:color="000000"/>
              <w:bottom w:val="single" w:sz="4" w:space="0" w:color="000000"/>
              <w:right w:val="single" w:sz="4" w:space="0" w:color="000000"/>
            </w:tcBorders>
          </w:tcPr>
          <w:p w14:paraId="646CC6BC" w14:textId="77777777" w:rsidR="009D717A" w:rsidRDefault="001769B0">
            <w:pPr>
              <w:spacing w:after="2" w:line="273" w:lineRule="auto"/>
              <w:ind w:left="2" w:right="0" w:firstLine="0"/>
              <w:jc w:val="left"/>
            </w:pPr>
            <w:r>
              <w:rPr>
                <w:sz w:val="18"/>
              </w:rPr>
              <w:t>Internet-</w:t>
            </w:r>
            <w:proofErr w:type="spellStart"/>
            <w:r>
              <w:rPr>
                <w:sz w:val="18"/>
              </w:rPr>
              <w:t>ofThings</w:t>
            </w:r>
            <w:proofErr w:type="spellEnd"/>
            <w:r>
              <w:rPr>
                <w:sz w:val="18"/>
              </w:rPr>
              <w:t xml:space="preserve"> (IoT) technologies </w:t>
            </w:r>
          </w:p>
          <w:p w14:paraId="3C1104FF" w14:textId="77777777" w:rsidR="009D717A" w:rsidRDefault="001769B0">
            <w:pPr>
              <w:spacing w:after="0" w:line="259" w:lineRule="auto"/>
              <w:ind w:left="2" w:right="44" w:firstLine="0"/>
            </w:pPr>
            <w:r>
              <w:rPr>
                <w:sz w:val="18"/>
              </w:rPr>
              <w:t xml:space="preserve">are being used to track the rate of hand hygiene compliance. </w:t>
            </w:r>
          </w:p>
        </w:tc>
        <w:tc>
          <w:tcPr>
            <w:tcW w:w="1570" w:type="dxa"/>
            <w:tcBorders>
              <w:top w:val="single" w:sz="4" w:space="0" w:color="000000"/>
              <w:left w:val="single" w:sz="4" w:space="0" w:color="000000"/>
              <w:bottom w:val="single" w:sz="4" w:space="0" w:color="000000"/>
              <w:right w:val="single" w:sz="4" w:space="0" w:color="000000"/>
            </w:tcBorders>
          </w:tcPr>
          <w:p w14:paraId="73F97749" w14:textId="77777777" w:rsidR="009D717A" w:rsidRDefault="001769B0">
            <w:pPr>
              <w:spacing w:after="2" w:line="273" w:lineRule="auto"/>
              <w:ind w:left="0" w:right="45" w:firstLine="0"/>
            </w:pPr>
            <w:r>
              <w:rPr>
                <w:sz w:val="18"/>
              </w:rPr>
              <w:t xml:space="preserve">For accurate findings, Deep Learning </w:t>
            </w:r>
          </w:p>
          <w:p w14:paraId="446224C1" w14:textId="77777777" w:rsidR="009D717A" w:rsidRDefault="001769B0">
            <w:pPr>
              <w:spacing w:after="12" w:line="259" w:lineRule="auto"/>
              <w:ind w:left="0" w:right="0" w:firstLine="0"/>
              <w:jc w:val="left"/>
            </w:pPr>
            <w:r>
              <w:rPr>
                <w:sz w:val="18"/>
              </w:rPr>
              <w:t xml:space="preserve">techniques such as </w:t>
            </w:r>
          </w:p>
          <w:p w14:paraId="0428D60F" w14:textId="77777777" w:rsidR="009D717A" w:rsidRDefault="001769B0">
            <w:pPr>
              <w:spacing w:after="0" w:line="259" w:lineRule="auto"/>
              <w:ind w:left="0" w:right="0" w:firstLine="0"/>
              <w:jc w:val="left"/>
            </w:pPr>
            <w:r>
              <w:rPr>
                <w:sz w:val="18"/>
              </w:rPr>
              <w:t xml:space="preserve">Convolutional Neural Networks (CNN) are used. </w:t>
            </w:r>
          </w:p>
        </w:tc>
      </w:tr>
      <w:tr w:rsidR="009D717A" w14:paraId="62970963" w14:textId="77777777">
        <w:trPr>
          <w:trHeight w:val="2153"/>
        </w:trPr>
        <w:tc>
          <w:tcPr>
            <w:tcW w:w="535" w:type="dxa"/>
            <w:tcBorders>
              <w:top w:val="single" w:sz="4" w:space="0" w:color="000000"/>
              <w:left w:val="single" w:sz="4" w:space="0" w:color="000000"/>
              <w:bottom w:val="single" w:sz="4" w:space="0" w:color="000000"/>
              <w:right w:val="single" w:sz="4" w:space="0" w:color="000000"/>
            </w:tcBorders>
          </w:tcPr>
          <w:p w14:paraId="3D8F4F23" w14:textId="77777777" w:rsidR="009D717A" w:rsidRDefault="001769B0">
            <w:pPr>
              <w:spacing w:after="0" w:line="259" w:lineRule="auto"/>
              <w:ind w:left="0" w:right="48" w:firstLine="0"/>
              <w:jc w:val="center"/>
            </w:pPr>
            <w:r>
              <w:t xml:space="preserve">2. </w:t>
            </w:r>
          </w:p>
        </w:tc>
        <w:tc>
          <w:tcPr>
            <w:tcW w:w="1863" w:type="dxa"/>
            <w:tcBorders>
              <w:top w:val="single" w:sz="4" w:space="0" w:color="000000"/>
              <w:left w:val="single" w:sz="4" w:space="0" w:color="000000"/>
              <w:bottom w:val="single" w:sz="4" w:space="0" w:color="000000"/>
              <w:right w:val="single" w:sz="4" w:space="0" w:color="000000"/>
            </w:tcBorders>
          </w:tcPr>
          <w:p w14:paraId="3DDBD2D3" w14:textId="77777777" w:rsidR="009D717A" w:rsidRDefault="001769B0">
            <w:pPr>
              <w:spacing w:after="0" w:line="259" w:lineRule="auto"/>
              <w:ind w:left="0" w:right="44" w:firstLine="0"/>
            </w:pPr>
            <w:r>
              <w:rPr>
                <w:sz w:val="18"/>
              </w:rPr>
              <w:t xml:space="preserve">To detect the human presence, a system for hand hygiene compliance is designed that uses radio frequency identification. </w:t>
            </w:r>
          </w:p>
        </w:tc>
        <w:tc>
          <w:tcPr>
            <w:tcW w:w="1244" w:type="dxa"/>
            <w:tcBorders>
              <w:top w:val="single" w:sz="4" w:space="0" w:color="000000"/>
              <w:left w:val="single" w:sz="4" w:space="0" w:color="000000"/>
              <w:bottom w:val="single" w:sz="4" w:space="0" w:color="000000"/>
              <w:right w:val="single" w:sz="4" w:space="0" w:color="000000"/>
            </w:tcBorders>
          </w:tcPr>
          <w:p w14:paraId="3533ABB7" w14:textId="77777777" w:rsidR="009D717A" w:rsidRDefault="001769B0">
            <w:pPr>
              <w:spacing w:after="0" w:line="273" w:lineRule="auto"/>
              <w:ind w:left="2" w:right="0" w:firstLine="0"/>
              <w:jc w:val="left"/>
            </w:pPr>
            <w:r>
              <w:rPr>
                <w:sz w:val="18"/>
              </w:rPr>
              <w:t xml:space="preserve">To detect the user's </w:t>
            </w:r>
          </w:p>
          <w:p w14:paraId="1A4F54C3" w14:textId="77777777" w:rsidR="009D717A" w:rsidRDefault="001769B0">
            <w:pPr>
              <w:spacing w:after="0" w:line="279" w:lineRule="auto"/>
              <w:ind w:left="2" w:right="0" w:firstLine="0"/>
              <w:jc w:val="left"/>
            </w:pPr>
            <w:r>
              <w:rPr>
                <w:sz w:val="18"/>
              </w:rPr>
              <w:t xml:space="preserve">presence, </w:t>
            </w:r>
            <w:r>
              <w:rPr>
                <w:sz w:val="18"/>
              </w:rPr>
              <w:tab/>
              <w:t xml:space="preserve">an exclusive </w:t>
            </w:r>
          </w:p>
          <w:p w14:paraId="7073890A" w14:textId="77777777" w:rsidR="009D717A" w:rsidRDefault="001769B0">
            <w:pPr>
              <w:spacing w:after="0" w:line="259" w:lineRule="auto"/>
              <w:ind w:left="2" w:right="0" w:firstLine="0"/>
            </w:pPr>
            <w:r>
              <w:rPr>
                <w:sz w:val="18"/>
              </w:rPr>
              <w:t xml:space="preserve">RFID Reader is employed. </w:t>
            </w:r>
          </w:p>
        </w:tc>
        <w:tc>
          <w:tcPr>
            <w:tcW w:w="1570" w:type="dxa"/>
            <w:tcBorders>
              <w:top w:val="single" w:sz="4" w:space="0" w:color="000000"/>
              <w:left w:val="single" w:sz="4" w:space="0" w:color="000000"/>
              <w:bottom w:val="single" w:sz="4" w:space="0" w:color="000000"/>
              <w:right w:val="single" w:sz="4" w:space="0" w:color="000000"/>
            </w:tcBorders>
          </w:tcPr>
          <w:p w14:paraId="1B5D3A6C" w14:textId="77777777" w:rsidR="009D717A" w:rsidRDefault="001769B0">
            <w:pPr>
              <w:spacing w:after="0" w:line="259" w:lineRule="auto"/>
              <w:ind w:left="0" w:right="44" w:firstLine="0"/>
            </w:pPr>
            <w:r>
              <w:rPr>
                <w:sz w:val="18"/>
              </w:rPr>
              <w:t xml:space="preserve">To recognize the human hand while distinguishing various users, a combination of the latest camera module and RFID Reader is employed. </w:t>
            </w:r>
          </w:p>
        </w:tc>
      </w:tr>
    </w:tbl>
    <w:p w14:paraId="57501818" w14:textId="77777777" w:rsidR="009D717A" w:rsidRDefault="001769B0">
      <w:pPr>
        <w:spacing w:after="3" w:line="259" w:lineRule="auto"/>
        <w:ind w:left="10" w:right="49"/>
        <w:jc w:val="center"/>
      </w:pPr>
      <w:r>
        <w:rPr>
          <w:i/>
        </w:rPr>
        <w:t>Table1. Comparative Study</w:t>
      </w:r>
      <w:r>
        <w:t xml:space="preserve"> </w:t>
      </w:r>
    </w:p>
    <w:p w14:paraId="36B93799" w14:textId="77777777" w:rsidR="009D717A" w:rsidRDefault="001769B0">
      <w:pPr>
        <w:spacing w:after="17" w:line="259" w:lineRule="auto"/>
        <w:ind w:left="2" w:right="0" w:firstLine="0"/>
        <w:jc w:val="left"/>
      </w:pPr>
      <w:r>
        <w:t xml:space="preserve"> </w:t>
      </w:r>
    </w:p>
    <w:p w14:paraId="7A96AB1D" w14:textId="77777777" w:rsidR="009D717A" w:rsidRDefault="001769B0">
      <w:pPr>
        <w:pStyle w:val="Heading1"/>
        <w:ind w:left="-3"/>
      </w:pPr>
      <w:r>
        <w:t xml:space="preserve">4.  Existing Procedures and their Disadvantages </w:t>
      </w:r>
    </w:p>
    <w:p w14:paraId="012F8321" w14:textId="77777777" w:rsidR="009D717A" w:rsidRDefault="001769B0">
      <w:pPr>
        <w:spacing w:after="0" w:line="259" w:lineRule="auto"/>
        <w:ind w:left="2" w:right="0" w:firstLine="0"/>
        <w:jc w:val="left"/>
      </w:pPr>
      <w:r>
        <w:t xml:space="preserve"> </w:t>
      </w:r>
    </w:p>
    <w:p w14:paraId="16C64BC1" w14:textId="77777777" w:rsidR="009D717A" w:rsidRDefault="001769B0">
      <w:pPr>
        <w:ind w:left="-3" w:right="0"/>
      </w:pPr>
      <w:r>
        <w:t xml:space="preserve">The automatic smart hand wash system was created in the 1950s, but it was not commercialized until the late 1980s, when it first appeared to the general public in airport restrooms. Since then, automatic hand washing devices have emerged as a major theme. Several advancements and improved versions have made these automated hand washing systems more efficient, but they are still not ideal for this system. As a result, the following deficiencies have </w:t>
      </w:r>
    </w:p>
    <w:p w14:paraId="5054D885" w14:textId="77777777" w:rsidR="009D717A" w:rsidRDefault="001769B0">
      <w:pPr>
        <w:ind w:left="-3" w:right="0"/>
      </w:pPr>
      <w:r>
        <w:t xml:space="preserve">been discovered and addressed in this project: - </w:t>
      </w:r>
    </w:p>
    <w:p w14:paraId="62034E81" w14:textId="77777777" w:rsidR="009D717A" w:rsidRDefault="001769B0">
      <w:pPr>
        <w:spacing w:after="0" w:line="259" w:lineRule="auto"/>
        <w:ind w:left="2" w:right="0" w:firstLine="0"/>
        <w:jc w:val="left"/>
      </w:pPr>
      <w:r>
        <w:t xml:space="preserve"> </w:t>
      </w:r>
    </w:p>
    <w:p w14:paraId="33E7877A" w14:textId="77777777" w:rsidR="009D717A" w:rsidRDefault="001769B0">
      <w:pPr>
        <w:numPr>
          <w:ilvl w:val="0"/>
          <w:numId w:val="5"/>
        </w:numPr>
        <w:ind w:right="0"/>
      </w:pPr>
      <w:r>
        <w:t xml:space="preserve">Using percentage criterion with real-time feedback is ineffective in an emergency circumstance where a person must wash his or her hands in less than 3 minutes. </w:t>
      </w:r>
    </w:p>
    <w:p w14:paraId="54451A47" w14:textId="77777777" w:rsidR="009D717A" w:rsidRDefault="001769B0">
      <w:pPr>
        <w:spacing w:after="15" w:line="259" w:lineRule="auto"/>
        <w:ind w:left="2" w:right="0" w:firstLine="0"/>
        <w:jc w:val="left"/>
      </w:pPr>
      <w:r>
        <w:t xml:space="preserve"> </w:t>
      </w:r>
    </w:p>
    <w:p w14:paraId="7A0DF027" w14:textId="77777777" w:rsidR="009D717A" w:rsidRDefault="001769B0">
      <w:pPr>
        <w:numPr>
          <w:ilvl w:val="0"/>
          <w:numId w:val="5"/>
        </w:numPr>
        <w:ind w:right="0"/>
      </w:pPr>
      <w:r>
        <w:t xml:space="preserve">Finish monitoring is insufficient because if a user fails to complete the current hand stance, the system moves on to the next hand pose, resulting in inefficient system output. </w:t>
      </w:r>
    </w:p>
    <w:p w14:paraId="03C30A9F" w14:textId="77777777" w:rsidR="009D717A" w:rsidRDefault="001769B0">
      <w:pPr>
        <w:spacing w:after="15" w:line="259" w:lineRule="auto"/>
        <w:ind w:left="2" w:right="0" w:firstLine="0"/>
        <w:jc w:val="left"/>
      </w:pPr>
      <w:r>
        <w:t xml:space="preserve"> </w:t>
      </w:r>
    </w:p>
    <w:p w14:paraId="6C7B3260" w14:textId="74534CC7" w:rsidR="009D717A" w:rsidRDefault="001769B0">
      <w:pPr>
        <w:numPr>
          <w:ilvl w:val="0"/>
          <w:numId w:val="5"/>
        </w:numPr>
        <w:ind w:right="0"/>
      </w:pPr>
      <w:r>
        <w:t xml:space="preserve">The hand rest mechanism fails to detect suitable hand postures, and the three-minute guidelines are not observed. </w:t>
      </w:r>
    </w:p>
    <w:p w14:paraId="3AB5765D" w14:textId="77777777" w:rsidR="00BF77E2" w:rsidRDefault="00BF77E2" w:rsidP="00BF77E2">
      <w:pPr>
        <w:ind w:left="0" w:right="0" w:firstLine="0"/>
      </w:pPr>
    </w:p>
    <w:p w14:paraId="5997E5B7" w14:textId="4A445888" w:rsidR="00BF77E2" w:rsidRDefault="00BF77E2" w:rsidP="00BF77E2">
      <w:pPr>
        <w:ind w:right="0"/>
      </w:pPr>
    </w:p>
    <w:p w14:paraId="3B052802" w14:textId="77777777" w:rsidR="00BF77E2" w:rsidRDefault="00BF77E2" w:rsidP="00BF77E2">
      <w:pPr>
        <w:ind w:right="0"/>
      </w:pPr>
    </w:p>
    <w:p w14:paraId="6EF94A2A" w14:textId="53E493FE" w:rsidR="0050411A" w:rsidRDefault="0050411A" w:rsidP="000635E7">
      <w:pPr>
        <w:pStyle w:val="Heading1"/>
        <w:numPr>
          <w:ilvl w:val="0"/>
          <w:numId w:val="3"/>
        </w:numPr>
      </w:pPr>
      <w:r>
        <w:t>Result</w:t>
      </w:r>
      <w:r w:rsidR="000635E7">
        <w:t>s</w:t>
      </w:r>
    </w:p>
    <w:p w14:paraId="030E6665" w14:textId="77777777" w:rsidR="001A754E" w:rsidRPr="001A754E" w:rsidRDefault="001A754E" w:rsidP="001A754E">
      <w:pPr>
        <w:ind w:left="0" w:firstLine="0"/>
      </w:pPr>
    </w:p>
    <w:p w14:paraId="421F00D2" w14:textId="5A7AF27A" w:rsidR="00BF77E2" w:rsidRDefault="00BF77E2" w:rsidP="001A754E">
      <w:r>
        <w:t xml:space="preserve"> </w:t>
      </w:r>
    </w:p>
    <w:p w14:paraId="6C9F2058" w14:textId="02563D44" w:rsidR="0050411A" w:rsidRPr="001A754E" w:rsidRDefault="0050411A" w:rsidP="001A754E">
      <w:pPr>
        <w:ind w:left="1800" w:firstLine="0"/>
        <w:rPr>
          <w:szCs w:val="20"/>
        </w:rPr>
      </w:pPr>
      <w:r w:rsidRPr="001A754E">
        <w:rPr>
          <w:szCs w:val="20"/>
        </w:rPr>
        <w:t>The smart hand wash system will properly monitor hand positions in accordance with World Health</w:t>
      </w:r>
      <w:r w:rsidR="001A754E">
        <w:rPr>
          <w:szCs w:val="20"/>
        </w:rPr>
        <w:t xml:space="preserve"> </w:t>
      </w:r>
      <w:r w:rsidRPr="001A754E">
        <w:rPr>
          <w:szCs w:val="20"/>
        </w:rPr>
        <w:t xml:space="preserve">Organization recommendations. </w:t>
      </w:r>
    </w:p>
    <w:p w14:paraId="7A46F9BA" w14:textId="4F86756A" w:rsidR="0050411A" w:rsidRPr="001A754E" w:rsidRDefault="0050411A" w:rsidP="001A754E">
      <w:pPr>
        <w:spacing w:after="0" w:line="259" w:lineRule="auto"/>
        <w:ind w:left="0" w:right="0" w:firstLine="0"/>
        <w:jc w:val="left"/>
        <w:rPr>
          <w:szCs w:val="20"/>
        </w:rPr>
      </w:pPr>
    </w:p>
    <w:p w14:paraId="0FE75B4B" w14:textId="77777777" w:rsidR="0050411A" w:rsidRDefault="0050411A" w:rsidP="0050411A">
      <w:pPr>
        <w:spacing w:after="0" w:line="259" w:lineRule="auto"/>
        <w:ind w:left="0" w:right="0" w:firstLine="0"/>
        <w:jc w:val="left"/>
      </w:pPr>
      <w:r>
        <w:t xml:space="preserve"> </w:t>
      </w:r>
    </w:p>
    <w:p w14:paraId="39A61680" w14:textId="77777777" w:rsidR="0050411A" w:rsidRDefault="0050411A" w:rsidP="0050411A">
      <w:pPr>
        <w:spacing w:after="0" w:line="259" w:lineRule="auto"/>
        <w:ind w:left="-1" w:right="41" w:firstLine="0"/>
        <w:jc w:val="right"/>
      </w:pPr>
      <w:r>
        <w:rPr>
          <w:noProof/>
        </w:rPr>
        <w:drawing>
          <wp:inline distT="0" distB="0" distL="0" distR="0" wp14:anchorId="77502862" wp14:editId="592A2D50">
            <wp:extent cx="3038475" cy="1709420"/>
            <wp:effectExtent l="0" t="0" r="0" b="0"/>
            <wp:docPr id="864" name="Picture 864"/>
            <wp:cNvGraphicFramePr/>
            <a:graphic xmlns:a="http://schemas.openxmlformats.org/drawingml/2006/main">
              <a:graphicData uri="http://schemas.openxmlformats.org/drawingml/2006/picture">
                <pic:pic xmlns:pic="http://schemas.openxmlformats.org/drawingml/2006/picture">
                  <pic:nvPicPr>
                    <pic:cNvPr id="864" name="Picture 864"/>
                    <pic:cNvPicPr/>
                  </pic:nvPicPr>
                  <pic:blipFill>
                    <a:blip r:embed="rId11"/>
                    <a:stretch>
                      <a:fillRect/>
                    </a:stretch>
                  </pic:blipFill>
                  <pic:spPr>
                    <a:xfrm>
                      <a:off x="0" y="0"/>
                      <a:ext cx="3038475" cy="1709420"/>
                    </a:xfrm>
                    <a:prstGeom prst="rect">
                      <a:avLst/>
                    </a:prstGeom>
                  </pic:spPr>
                </pic:pic>
              </a:graphicData>
            </a:graphic>
          </wp:inline>
        </w:drawing>
      </w:r>
      <w:r>
        <w:t xml:space="preserve"> </w:t>
      </w:r>
    </w:p>
    <w:p w14:paraId="33BA0691" w14:textId="4BE6E0F0" w:rsidR="0050411A" w:rsidRDefault="0050411A" w:rsidP="0050411A">
      <w:pPr>
        <w:spacing w:after="3" w:line="259" w:lineRule="auto"/>
        <w:ind w:left="10" w:right="1"/>
        <w:jc w:val="center"/>
      </w:pPr>
      <w:r>
        <w:rPr>
          <w:i/>
        </w:rPr>
        <w:t>Fig</w:t>
      </w:r>
      <w:r w:rsidR="002D5D1A">
        <w:rPr>
          <w:i/>
        </w:rPr>
        <w:t>6</w:t>
      </w:r>
      <w:r>
        <w:rPr>
          <w:i/>
        </w:rPr>
        <w:t xml:space="preserve">. Hand Position 1 </w:t>
      </w:r>
    </w:p>
    <w:p w14:paraId="029AA8E5" w14:textId="77777777" w:rsidR="0050411A" w:rsidRDefault="0050411A" w:rsidP="0050411A">
      <w:pPr>
        <w:spacing w:after="0" w:line="259" w:lineRule="auto"/>
        <w:ind w:left="0" w:right="0" w:firstLine="0"/>
        <w:jc w:val="left"/>
      </w:pPr>
      <w:r>
        <w:t xml:space="preserve"> </w:t>
      </w:r>
    </w:p>
    <w:p w14:paraId="024DFFDC" w14:textId="77777777" w:rsidR="0050411A" w:rsidRDefault="0050411A" w:rsidP="0050411A">
      <w:pPr>
        <w:spacing w:after="0" w:line="259" w:lineRule="auto"/>
        <w:ind w:left="0" w:right="0" w:firstLine="0"/>
        <w:jc w:val="left"/>
      </w:pPr>
      <w:r>
        <w:t xml:space="preserve"> </w:t>
      </w:r>
    </w:p>
    <w:p w14:paraId="055D43EA" w14:textId="77777777" w:rsidR="0050411A" w:rsidRDefault="0050411A" w:rsidP="0050411A">
      <w:pPr>
        <w:spacing w:after="0" w:line="259" w:lineRule="auto"/>
        <w:ind w:left="0" w:right="0" w:firstLine="0"/>
        <w:jc w:val="left"/>
      </w:pPr>
      <w:r>
        <w:t xml:space="preserve"> </w:t>
      </w:r>
    </w:p>
    <w:p w14:paraId="660319D4" w14:textId="77777777" w:rsidR="0050411A" w:rsidRDefault="0050411A" w:rsidP="0050411A">
      <w:pPr>
        <w:spacing w:after="0" w:line="259" w:lineRule="auto"/>
        <w:ind w:left="-1" w:right="41" w:firstLine="0"/>
        <w:jc w:val="right"/>
      </w:pPr>
      <w:r>
        <w:rPr>
          <w:noProof/>
        </w:rPr>
        <w:drawing>
          <wp:inline distT="0" distB="0" distL="0" distR="0" wp14:anchorId="42193DB0" wp14:editId="5D606ACB">
            <wp:extent cx="3038475" cy="1709420"/>
            <wp:effectExtent l="0" t="0" r="0" b="0"/>
            <wp:docPr id="866" name="Picture 866"/>
            <wp:cNvGraphicFramePr/>
            <a:graphic xmlns:a="http://schemas.openxmlformats.org/drawingml/2006/main">
              <a:graphicData uri="http://schemas.openxmlformats.org/drawingml/2006/picture">
                <pic:pic xmlns:pic="http://schemas.openxmlformats.org/drawingml/2006/picture">
                  <pic:nvPicPr>
                    <pic:cNvPr id="866" name="Picture 866"/>
                    <pic:cNvPicPr/>
                  </pic:nvPicPr>
                  <pic:blipFill>
                    <a:blip r:embed="rId12"/>
                    <a:stretch>
                      <a:fillRect/>
                    </a:stretch>
                  </pic:blipFill>
                  <pic:spPr>
                    <a:xfrm>
                      <a:off x="0" y="0"/>
                      <a:ext cx="3038475" cy="1709420"/>
                    </a:xfrm>
                    <a:prstGeom prst="rect">
                      <a:avLst/>
                    </a:prstGeom>
                  </pic:spPr>
                </pic:pic>
              </a:graphicData>
            </a:graphic>
          </wp:inline>
        </w:drawing>
      </w:r>
      <w:r>
        <w:t xml:space="preserve"> </w:t>
      </w:r>
    </w:p>
    <w:p w14:paraId="2002CA93" w14:textId="6744A1E7" w:rsidR="0050411A" w:rsidRDefault="0050411A" w:rsidP="0050411A">
      <w:pPr>
        <w:spacing w:after="3" w:line="259" w:lineRule="auto"/>
        <w:ind w:left="10" w:right="4"/>
        <w:jc w:val="center"/>
      </w:pPr>
      <w:r>
        <w:rPr>
          <w:i/>
        </w:rPr>
        <w:t>Fig</w:t>
      </w:r>
      <w:r w:rsidR="002D5D1A">
        <w:rPr>
          <w:i/>
        </w:rPr>
        <w:t>7</w:t>
      </w:r>
      <w:r>
        <w:rPr>
          <w:i/>
        </w:rPr>
        <w:t xml:space="preserve">. Hand Position 2 </w:t>
      </w:r>
    </w:p>
    <w:p w14:paraId="26222CFD" w14:textId="77777777" w:rsidR="0050411A" w:rsidRDefault="0050411A" w:rsidP="0050411A">
      <w:pPr>
        <w:spacing w:after="0" w:line="259" w:lineRule="auto"/>
        <w:ind w:left="45" w:right="0" w:firstLine="0"/>
        <w:jc w:val="center"/>
      </w:pPr>
      <w:r>
        <w:rPr>
          <w:i/>
        </w:rPr>
        <w:t xml:space="preserve"> </w:t>
      </w:r>
    </w:p>
    <w:p w14:paraId="0824B99C" w14:textId="77777777" w:rsidR="0050411A" w:rsidRDefault="0050411A" w:rsidP="0050411A">
      <w:pPr>
        <w:spacing w:after="0" w:line="259" w:lineRule="auto"/>
        <w:ind w:left="0" w:right="0" w:firstLine="0"/>
        <w:jc w:val="left"/>
      </w:pPr>
      <w:r>
        <w:rPr>
          <w:i/>
        </w:rPr>
        <w:t xml:space="preserve"> </w:t>
      </w:r>
    </w:p>
    <w:p w14:paraId="03F14508" w14:textId="77777777" w:rsidR="0050411A" w:rsidRDefault="0050411A" w:rsidP="0050411A">
      <w:pPr>
        <w:spacing w:after="0" w:line="259" w:lineRule="auto"/>
        <w:ind w:left="45" w:right="0" w:firstLine="0"/>
        <w:jc w:val="center"/>
      </w:pPr>
      <w:r>
        <w:rPr>
          <w:i/>
        </w:rPr>
        <w:t xml:space="preserve"> </w:t>
      </w:r>
    </w:p>
    <w:p w14:paraId="59F1EF97" w14:textId="77777777" w:rsidR="0050411A" w:rsidRDefault="0050411A" w:rsidP="0050411A">
      <w:pPr>
        <w:spacing w:after="0" w:line="259" w:lineRule="auto"/>
        <w:ind w:left="-1" w:right="41" w:firstLine="0"/>
        <w:jc w:val="right"/>
      </w:pPr>
      <w:r>
        <w:rPr>
          <w:noProof/>
        </w:rPr>
        <w:drawing>
          <wp:inline distT="0" distB="0" distL="0" distR="0" wp14:anchorId="56EDD020" wp14:editId="7C56486B">
            <wp:extent cx="3038475" cy="1708150"/>
            <wp:effectExtent l="0" t="0" r="0" b="0"/>
            <wp:docPr id="868" name="Picture 868"/>
            <wp:cNvGraphicFramePr/>
            <a:graphic xmlns:a="http://schemas.openxmlformats.org/drawingml/2006/main">
              <a:graphicData uri="http://schemas.openxmlformats.org/drawingml/2006/picture">
                <pic:pic xmlns:pic="http://schemas.openxmlformats.org/drawingml/2006/picture">
                  <pic:nvPicPr>
                    <pic:cNvPr id="868" name="Picture 868"/>
                    <pic:cNvPicPr/>
                  </pic:nvPicPr>
                  <pic:blipFill>
                    <a:blip r:embed="rId13"/>
                    <a:stretch>
                      <a:fillRect/>
                    </a:stretch>
                  </pic:blipFill>
                  <pic:spPr>
                    <a:xfrm>
                      <a:off x="0" y="0"/>
                      <a:ext cx="3038475" cy="1708150"/>
                    </a:xfrm>
                    <a:prstGeom prst="rect">
                      <a:avLst/>
                    </a:prstGeom>
                  </pic:spPr>
                </pic:pic>
              </a:graphicData>
            </a:graphic>
          </wp:inline>
        </w:drawing>
      </w:r>
      <w:r>
        <w:rPr>
          <w:i/>
        </w:rPr>
        <w:t xml:space="preserve"> </w:t>
      </w:r>
    </w:p>
    <w:p w14:paraId="318149B9" w14:textId="674CF713" w:rsidR="0050411A" w:rsidRDefault="0050411A" w:rsidP="0050411A">
      <w:pPr>
        <w:spacing w:after="3" w:line="259" w:lineRule="auto"/>
        <w:ind w:left="10" w:right="1"/>
        <w:jc w:val="center"/>
      </w:pPr>
      <w:r>
        <w:rPr>
          <w:i/>
        </w:rPr>
        <w:t>Fig</w:t>
      </w:r>
      <w:r w:rsidR="002D5D1A">
        <w:rPr>
          <w:i/>
        </w:rPr>
        <w:t>8</w:t>
      </w:r>
      <w:r>
        <w:rPr>
          <w:i/>
        </w:rPr>
        <w:t xml:space="preserve">. Hand Position 3 </w:t>
      </w:r>
    </w:p>
    <w:p w14:paraId="47F61E31" w14:textId="77777777" w:rsidR="0050411A" w:rsidRDefault="0050411A" w:rsidP="0050411A">
      <w:pPr>
        <w:spacing w:after="0" w:line="259" w:lineRule="auto"/>
        <w:ind w:left="0" w:right="0" w:firstLine="0"/>
        <w:jc w:val="left"/>
      </w:pPr>
      <w:r>
        <w:rPr>
          <w:i/>
        </w:rPr>
        <w:t xml:space="preserve"> </w:t>
      </w:r>
    </w:p>
    <w:p w14:paraId="47F10B6D" w14:textId="77777777" w:rsidR="0050411A" w:rsidRDefault="0050411A" w:rsidP="0050411A">
      <w:pPr>
        <w:spacing w:after="0" w:line="259" w:lineRule="auto"/>
        <w:ind w:left="0" w:right="0" w:firstLine="0"/>
        <w:jc w:val="left"/>
      </w:pPr>
      <w:r>
        <w:rPr>
          <w:i/>
        </w:rPr>
        <w:t xml:space="preserve"> </w:t>
      </w:r>
    </w:p>
    <w:tbl>
      <w:tblPr>
        <w:tblStyle w:val="TableGrid"/>
        <w:tblpPr w:vertAnchor="text" w:horzAnchor="margin"/>
        <w:tblOverlap w:val="never"/>
        <w:tblW w:w="10340" w:type="dxa"/>
        <w:tblInd w:w="0" w:type="dxa"/>
        <w:tblCellMar>
          <w:left w:w="2" w:type="dxa"/>
        </w:tblCellMar>
        <w:tblLook w:val="04A0" w:firstRow="1" w:lastRow="0" w:firstColumn="1" w:lastColumn="0" w:noHBand="0" w:noVBand="1"/>
      </w:tblPr>
      <w:tblGrid>
        <w:gridCol w:w="10340"/>
      </w:tblGrid>
      <w:tr w:rsidR="0050411A" w14:paraId="1DD7A7FA" w14:textId="77777777" w:rsidTr="006C1A7E">
        <w:trPr>
          <w:trHeight w:val="1166"/>
        </w:trPr>
        <w:tc>
          <w:tcPr>
            <w:tcW w:w="10341" w:type="dxa"/>
            <w:tcBorders>
              <w:top w:val="nil"/>
              <w:left w:val="nil"/>
              <w:bottom w:val="nil"/>
              <w:right w:val="nil"/>
            </w:tcBorders>
          </w:tcPr>
          <w:p w14:paraId="05503556" w14:textId="77777777" w:rsidR="0050411A" w:rsidRDefault="0050411A" w:rsidP="006C1A7E">
            <w:pPr>
              <w:spacing w:after="0" w:line="259" w:lineRule="auto"/>
              <w:ind w:left="0" w:right="0" w:firstLine="0"/>
              <w:jc w:val="left"/>
            </w:pPr>
            <w:r>
              <w:lastRenderedPageBreak/>
              <w:t xml:space="preserve"> </w:t>
            </w:r>
          </w:p>
          <w:p w14:paraId="711AC475" w14:textId="77777777" w:rsidR="0050411A" w:rsidRDefault="0050411A" w:rsidP="006C1A7E">
            <w:pPr>
              <w:spacing w:after="0" w:line="259" w:lineRule="auto"/>
              <w:ind w:left="0" w:right="0" w:firstLine="0"/>
              <w:jc w:val="left"/>
            </w:pPr>
            <w:r>
              <w:t xml:space="preserve"> </w:t>
            </w:r>
          </w:p>
          <w:p w14:paraId="2AEFC0C1" w14:textId="77777777" w:rsidR="0050411A" w:rsidRDefault="0050411A" w:rsidP="006C1A7E">
            <w:pPr>
              <w:spacing w:after="0" w:line="259" w:lineRule="auto"/>
              <w:ind w:left="0" w:right="0" w:firstLine="0"/>
              <w:jc w:val="left"/>
            </w:pPr>
            <w:r>
              <w:t xml:space="preserve"> </w:t>
            </w:r>
          </w:p>
          <w:p w14:paraId="4AC27684" w14:textId="77777777" w:rsidR="0050411A" w:rsidRDefault="0050411A" w:rsidP="006C1A7E">
            <w:pPr>
              <w:spacing w:after="26" w:line="259" w:lineRule="auto"/>
              <w:ind w:left="0" w:right="0" w:firstLine="0"/>
              <w:jc w:val="left"/>
            </w:pPr>
            <w:r>
              <w:rPr>
                <w:sz w:val="18"/>
              </w:rPr>
              <w:t>Smart Hand Wash System to Overcome Surgical Site Infections Problem in Hospitals                                                                                        5</w:t>
            </w:r>
            <w:r>
              <w:t xml:space="preserve"> </w:t>
            </w:r>
          </w:p>
          <w:p w14:paraId="21498DF5" w14:textId="77777777" w:rsidR="0050411A" w:rsidRDefault="0050411A" w:rsidP="006C1A7E">
            <w:pPr>
              <w:spacing w:after="0" w:line="259" w:lineRule="auto"/>
              <w:ind w:left="0" w:right="-3" w:firstLine="0"/>
              <w:jc w:val="right"/>
            </w:pPr>
            <w:r>
              <w:rPr>
                <w:rFonts w:ascii="Calibri" w:eastAsia="Calibri" w:hAnsi="Calibri" w:cs="Calibri"/>
                <w:noProof/>
                <w:sz w:val="22"/>
              </w:rPr>
              <mc:AlternateContent>
                <mc:Choice Requires="wpg">
                  <w:drawing>
                    <wp:inline distT="0" distB="0" distL="0" distR="0" wp14:anchorId="15252730" wp14:editId="4D5D08B8">
                      <wp:extent cx="6534785" cy="19812"/>
                      <wp:effectExtent l="0" t="0" r="0" b="0"/>
                      <wp:docPr id="8255" name="Group 8255"/>
                      <wp:cNvGraphicFramePr/>
                      <a:graphic xmlns:a="http://schemas.openxmlformats.org/drawingml/2006/main">
                        <a:graphicData uri="http://schemas.microsoft.com/office/word/2010/wordprocessingGroup">
                          <wpg:wgp>
                            <wpg:cNvGrpSpPr/>
                            <wpg:grpSpPr>
                              <a:xfrm>
                                <a:off x="0" y="0"/>
                                <a:ext cx="6534785" cy="19812"/>
                                <a:chOff x="0" y="0"/>
                                <a:chExt cx="6534785" cy="19812"/>
                              </a:xfrm>
                            </wpg:grpSpPr>
                            <wps:wsp>
                              <wps:cNvPr id="10969" name="Shape 10969"/>
                              <wps:cNvSpPr/>
                              <wps:spPr>
                                <a:xfrm>
                                  <a:off x="0" y="0"/>
                                  <a:ext cx="6533515" cy="19685"/>
                                </a:xfrm>
                                <a:custGeom>
                                  <a:avLst/>
                                  <a:gdLst/>
                                  <a:ahLst/>
                                  <a:cxnLst/>
                                  <a:rect l="0" t="0" r="0" b="0"/>
                                  <a:pathLst>
                                    <a:path w="6533515" h="19685">
                                      <a:moveTo>
                                        <a:pt x="0" y="0"/>
                                      </a:moveTo>
                                      <a:lnTo>
                                        <a:pt x="6533515" y="0"/>
                                      </a:lnTo>
                                      <a:lnTo>
                                        <a:pt x="6533515"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70" name="Shape 10970"/>
                              <wps:cNvSpPr/>
                              <wps:spPr>
                                <a:xfrm>
                                  <a:off x="12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71" name="Shape 10971"/>
                              <wps:cNvSpPr/>
                              <wps:spPr>
                                <a:xfrm>
                                  <a:off x="3175" y="0"/>
                                  <a:ext cx="6528562" cy="9144"/>
                                </a:xfrm>
                                <a:custGeom>
                                  <a:avLst/>
                                  <a:gdLst/>
                                  <a:ahLst/>
                                  <a:cxnLst/>
                                  <a:rect l="0" t="0" r="0" b="0"/>
                                  <a:pathLst>
                                    <a:path w="6528562" h="9144">
                                      <a:moveTo>
                                        <a:pt x="0" y="0"/>
                                      </a:moveTo>
                                      <a:lnTo>
                                        <a:pt x="6528562" y="0"/>
                                      </a:lnTo>
                                      <a:lnTo>
                                        <a:pt x="652856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72" name="Shape 10972"/>
                              <wps:cNvSpPr/>
                              <wps:spPr>
                                <a:xfrm>
                                  <a:off x="653173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73" name="Shape 10973"/>
                              <wps:cNvSpPr/>
                              <wps:spPr>
                                <a:xfrm>
                                  <a:off x="127"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74" name="Shape 10974"/>
                              <wps:cNvSpPr/>
                              <wps:spPr>
                                <a:xfrm>
                                  <a:off x="6531737"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75" name="Shape 10975"/>
                              <wps:cNvSpPr/>
                              <wps:spPr>
                                <a:xfrm>
                                  <a:off x="127"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76" name="Shape 10976"/>
                              <wps:cNvSpPr/>
                              <wps:spPr>
                                <a:xfrm>
                                  <a:off x="3175" y="16764"/>
                                  <a:ext cx="6528562" cy="9144"/>
                                </a:xfrm>
                                <a:custGeom>
                                  <a:avLst/>
                                  <a:gdLst/>
                                  <a:ahLst/>
                                  <a:cxnLst/>
                                  <a:rect l="0" t="0" r="0" b="0"/>
                                  <a:pathLst>
                                    <a:path w="6528562" h="9144">
                                      <a:moveTo>
                                        <a:pt x="0" y="0"/>
                                      </a:moveTo>
                                      <a:lnTo>
                                        <a:pt x="6528562" y="0"/>
                                      </a:lnTo>
                                      <a:lnTo>
                                        <a:pt x="652856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77" name="Shape 10977"/>
                              <wps:cNvSpPr/>
                              <wps:spPr>
                                <a:xfrm>
                                  <a:off x="6531737"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1CF5D5A" id="Group 8255" o:spid="_x0000_s1026" style="width:514.55pt;height:1.55pt;mso-position-horizontal-relative:char;mso-position-vertical-relative:line" coordsize="65347,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">
                      <v:shape id="Shape 10969" o:spid="_x0000_s1027" style="position:absolute;width:65335;height:196;visibility:visible;mso-wrap-style:square;v-text-anchor:top" coordsize="653351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" path="m,l6533515,r,19685l,19685,,e" fillcolor="#a0a0a0" stroked="f" strokeweight="0">
                        <v:stroke miterlimit="83231f" joinstyle="miter"/>
                        <v:path arrowok="t" textboxrect="0,0,6533515,19685"/>
                      </v:shape>
                      <v:shape id="Shape 10970" o:spid="_x0000_s1028" style="position:absolute;left: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" path="m,l9144,r,9144l,9144,,e" fillcolor="#a0a0a0" stroked="f" strokeweight="0">
                        <v:stroke miterlimit="83231f" joinstyle="miter"/>
                        <v:path arrowok="t" textboxrect="0,0,9144,9144"/>
                      </v:shape>
                      <v:shape id="Shape 10971" o:spid="_x0000_s1029" style="position:absolute;left:31;width:65286;height:91;visibility:visible;mso-wrap-style:square;v-text-anchor:top" coordsize="65285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" path="m,l6528562,r,9144l,9144,,e" fillcolor="#a0a0a0" stroked="f" strokeweight="0">
                        <v:stroke miterlimit="83231f" joinstyle="miter"/>
                        <v:path arrowok="t" textboxrect="0,0,6528562,9144"/>
                      </v:shape>
                      <v:shape id="Shape 10972" o:spid="_x0000_s1030" style="position:absolute;left:6531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" path="m,l9144,r,9144l,9144,,e" fillcolor="#a0a0a0" stroked="f" strokeweight="0">
                        <v:stroke miterlimit="83231f" joinstyle="miter"/>
                        <v:path arrowok="t" textboxrect="0,0,9144,9144"/>
                      </v:shape>
                      <v:shape id="Shape 10973" o:spid="_x0000_s1031" style="position:absolute;left:1;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" path="m,l9144,r,13716l,13716,,e" fillcolor="#a0a0a0" stroked="f" strokeweight="0">
                        <v:stroke miterlimit="83231f" joinstyle="miter"/>
                        <v:path arrowok="t" textboxrect="0,0,9144,13716"/>
                      </v:shape>
                      <v:shape id="Shape 10974" o:spid="_x0000_s1032" style="position:absolute;left:65317;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" path="m,l9144,r,13716l,13716,,e" fillcolor="#e3e3e3" stroked="f" strokeweight="0">
                        <v:stroke miterlimit="83231f" joinstyle="miter"/>
                        <v:path arrowok="t" textboxrect="0,0,9144,13716"/>
                      </v:shape>
                      <v:shape id="Shape 10975" o:spid="_x0000_s1033" style="position:absolute;left:1;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" path="m,l9144,r,9144l,9144,,e" fillcolor="#e3e3e3" stroked="f" strokeweight="0">
                        <v:stroke miterlimit="83231f" joinstyle="miter"/>
                        <v:path arrowok="t" textboxrect="0,0,9144,9144"/>
                      </v:shape>
                      <v:shape id="Shape 10976" o:spid="_x0000_s1034" style="position:absolute;left:31;top:167;width:65286;height:92;visibility:visible;mso-wrap-style:square;v-text-anchor:top" coordsize="65285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" path="m,l6528562,r,9144l,9144,,e" fillcolor="#e3e3e3" stroked="f" strokeweight="0">
                        <v:stroke miterlimit="83231f" joinstyle="miter"/>
                        <v:path arrowok="t" textboxrect="0,0,6528562,9144"/>
                      </v:shape>
                      <v:shape id="Shape 10977" o:spid="_x0000_s1035" style="position:absolute;left:65317;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tc>
      </w:tr>
    </w:tbl>
    <w:p w14:paraId="7553EF98" w14:textId="77777777" w:rsidR="0050411A" w:rsidRDefault="0050411A" w:rsidP="0050411A">
      <w:pPr>
        <w:spacing w:after="0" w:line="259" w:lineRule="auto"/>
        <w:ind w:left="2" w:right="0" w:firstLine="0"/>
        <w:jc w:val="left"/>
      </w:pPr>
      <w:r>
        <w:t xml:space="preserve"> </w:t>
      </w:r>
    </w:p>
    <w:p w14:paraId="301B88E4" w14:textId="77777777" w:rsidR="0050411A" w:rsidRDefault="0050411A" w:rsidP="0050411A">
      <w:pPr>
        <w:spacing w:after="0" w:line="259" w:lineRule="auto"/>
        <w:ind w:left="2" w:right="0" w:firstLine="0"/>
        <w:jc w:val="left"/>
      </w:pPr>
      <w:r>
        <w:rPr>
          <w:i/>
        </w:rPr>
        <w:t xml:space="preserve"> </w:t>
      </w:r>
    </w:p>
    <w:p w14:paraId="2B5F513F" w14:textId="77777777" w:rsidR="0050411A" w:rsidRDefault="0050411A" w:rsidP="0050411A">
      <w:pPr>
        <w:spacing w:after="0" w:line="259" w:lineRule="auto"/>
        <w:ind w:left="0" w:right="17" w:firstLine="0"/>
        <w:jc w:val="center"/>
      </w:pPr>
      <w:r>
        <w:rPr>
          <w:i/>
        </w:rPr>
        <w:t xml:space="preserve"> </w:t>
      </w:r>
    </w:p>
    <w:p w14:paraId="02BC9D21" w14:textId="77777777" w:rsidR="0050411A" w:rsidRDefault="0050411A" w:rsidP="0050411A">
      <w:pPr>
        <w:spacing w:after="0" w:line="259" w:lineRule="auto"/>
        <w:ind w:left="0" w:right="0" w:firstLine="0"/>
        <w:jc w:val="right"/>
      </w:pPr>
      <w:r>
        <w:rPr>
          <w:noProof/>
        </w:rPr>
        <w:drawing>
          <wp:inline distT="0" distB="0" distL="0" distR="0" wp14:anchorId="05246219" wp14:editId="5FD41818">
            <wp:extent cx="3038475" cy="1708150"/>
            <wp:effectExtent l="0" t="0" r="0" b="0"/>
            <wp:docPr id="1027" name="Picture 1027"/>
            <wp:cNvGraphicFramePr/>
            <a:graphic xmlns:a="http://schemas.openxmlformats.org/drawingml/2006/main">
              <a:graphicData uri="http://schemas.openxmlformats.org/drawingml/2006/picture">
                <pic:pic xmlns:pic="http://schemas.openxmlformats.org/drawingml/2006/picture">
                  <pic:nvPicPr>
                    <pic:cNvPr id="1027" name="Picture 1027"/>
                    <pic:cNvPicPr/>
                  </pic:nvPicPr>
                  <pic:blipFill>
                    <a:blip r:embed="rId14"/>
                    <a:stretch>
                      <a:fillRect/>
                    </a:stretch>
                  </pic:blipFill>
                  <pic:spPr>
                    <a:xfrm>
                      <a:off x="0" y="0"/>
                      <a:ext cx="3038475" cy="1708150"/>
                    </a:xfrm>
                    <a:prstGeom prst="rect">
                      <a:avLst/>
                    </a:prstGeom>
                  </pic:spPr>
                </pic:pic>
              </a:graphicData>
            </a:graphic>
          </wp:inline>
        </w:drawing>
      </w:r>
      <w:r>
        <w:t xml:space="preserve"> </w:t>
      </w:r>
    </w:p>
    <w:p w14:paraId="18E4BA28" w14:textId="7FB7EE27" w:rsidR="0050411A" w:rsidRDefault="0050411A" w:rsidP="0050411A">
      <w:pPr>
        <w:spacing w:after="3" w:line="259" w:lineRule="auto"/>
        <w:ind w:left="10" w:right="66"/>
        <w:jc w:val="center"/>
      </w:pPr>
      <w:r>
        <w:rPr>
          <w:i/>
        </w:rPr>
        <w:t>Fig</w:t>
      </w:r>
      <w:r w:rsidR="002D5D1A">
        <w:rPr>
          <w:i/>
        </w:rPr>
        <w:t>9</w:t>
      </w:r>
      <w:r>
        <w:rPr>
          <w:i/>
        </w:rPr>
        <w:t xml:space="preserve">. Hand Position 4 </w:t>
      </w:r>
    </w:p>
    <w:p w14:paraId="19C648BC" w14:textId="77777777" w:rsidR="0050411A" w:rsidRDefault="0050411A" w:rsidP="0050411A">
      <w:pPr>
        <w:spacing w:after="0" w:line="259" w:lineRule="auto"/>
        <w:ind w:left="0" w:right="17" w:firstLine="0"/>
        <w:jc w:val="center"/>
      </w:pPr>
      <w:r>
        <w:rPr>
          <w:i/>
        </w:rPr>
        <w:t xml:space="preserve"> </w:t>
      </w:r>
    </w:p>
    <w:p w14:paraId="66E10140" w14:textId="77777777" w:rsidR="0050411A" w:rsidRDefault="0050411A" w:rsidP="0050411A">
      <w:pPr>
        <w:spacing w:after="0" w:line="259" w:lineRule="auto"/>
        <w:ind w:left="0" w:right="17" w:firstLine="0"/>
        <w:jc w:val="center"/>
      </w:pPr>
      <w:r>
        <w:rPr>
          <w:i/>
        </w:rPr>
        <w:t xml:space="preserve"> </w:t>
      </w:r>
    </w:p>
    <w:p w14:paraId="60F9F3DA" w14:textId="77777777" w:rsidR="0050411A" w:rsidRDefault="0050411A" w:rsidP="0050411A">
      <w:pPr>
        <w:spacing w:after="0" w:line="259" w:lineRule="auto"/>
        <w:ind w:left="0" w:right="17" w:firstLine="0"/>
        <w:jc w:val="center"/>
      </w:pPr>
      <w:r>
        <w:rPr>
          <w:i/>
        </w:rPr>
        <w:t xml:space="preserve"> </w:t>
      </w:r>
    </w:p>
    <w:p w14:paraId="700CD8D8" w14:textId="77777777" w:rsidR="0050411A" w:rsidRDefault="0050411A" w:rsidP="0050411A">
      <w:pPr>
        <w:spacing w:after="0" w:line="259" w:lineRule="auto"/>
        <w:ind w:left="0" w:right="0" w:firstLine="0"/>
        <w:jc w:val="right"/>
      </w:pPr>
      <w:r>
        <w:rPr>
          <w:noProof/>
        </w:rPr>
        <w:drawing>
          <wp:inline distT="0" distB="0" distL="0" distR="0" wp14:anchorId="66AD47B4" wp14:editId="20A4AF51">
            <wp:extent cx="3038475" cy="1708150"/>
            <wp:effectExtent l="0" t="0" r="0" b="0"/>
            <wp:docPr id="1029" name="Picture 1029"/>
            <wp:cNvGraphicFramePr/>
            <a:graphic xmlns:a="http://schemas.openxmlformats.org/drawingml/2006/main">
              <a:graphicData uri="http://schemas.openxmlformats.org/drawingml/2006/picture">
                <pic:pic xmlns:pic="http://schemas.openxmlformats.org/drawingml/2006/picture">
                  <pic:nvPicPr>
                    <pic:cNvPr id="1029" name="Picture 1029"/>
                    <pic:cNvPicPr/>
                  </pic:nvPicPr>
                  <pic:blipFill>
                    <a:blip r:embed="rId15"/>
                    <a:stretch>
                      <a:fillRect/>
                    </a:stretch>
                  </pic:blipFill>
                  <pic:spPr>
                    <a:xfrm>
                      <a:off x="0" y="0"/>
                      <a:ext cx="3038475" cy="1708150"/>
                    </a:xfrm>
                    <a:prstGeom prst="rect">
                      <a:avLst/>
                    </a:prstGeom>
                  </pic:spPr>
                </pic:pic>
              </a:graphicData>
            </a:graphic>
          </wp:inline>
        </w:drawing>
      </w:r>
      <w:r>
        <w:rPr>
          <w:i/>
        </w:rPr>
        <w:t xml:space="preserve"> </w:t>
      </w:r>
    </w:p>
    <w:p w14:paraId="37E7D0D4" w14:textId="51938373" w:rsidR="0050411A" w:rsidRDefault="0050411A" w:rsidP="0050411A">
      <w:pPr>
        <w:spacing w:after="3" w:line="259" w:lineRule="auto"/>
        <w:ind w:left="10" w:right="66"/>
        <w:jc w:val="center"/>
      </w:pPr>
      <w:r>
        <w:rPr>
          <w:i/>
        </w:rPr>
        <w:t>Fig</w:t>
      </w:r>
      <w:r w:rsidR="002D5D1A">
        <w:rPr>
          <w:i/>
        </w:rPr>
        <w:t>10</w:t>
      </w:r>
      <w:r>
        <w:rPr>
          <w:i/>
        </w:rPr>
        <w:t xml:space="preserve">. Hand Position 5 </w:t>
      </w:r>
    </w:p>
    <w:p w14:paraId="53432051" w14:textId="77777777" w:rsidR="0050411A" w:rsidRDefault="0050411A" w:rsidP="0050411A">
      <w:pPr>
        <w:spacing w:after="0" w:line="259" w:lineRule="auto"/>
        <w:ind w:left="0" w:right="17" w:firstLine="0"/>
        <w:jc w:val="center"/>
      </w:pPr>
      <w:r>
        <w:rPr>
          <w:i/>
        </w:rPr>
        <w:t xml:space="preserve"> </w:t>
      </w:r>
    </w:p>
    <w:p w14:paraId="513BB252" w14:textId="77777777" w:rsidR="0050411A" w:rsidRDefault="0050411A" w:rsidP="0050411A">
      <w:pPr>
        <w:spacing w:after="0" w:line="259" w:lineRule="auto"/>
        <w:ind w:left="0" w:right="17" w:firstLine="0"/>
        <w:jc w:val="center"/>
      </w:pPr>
      <w:r>
        <w:rPr>
          <w:i/>
        </w:rPr>
        <w:t xml:space="preserve"> </w:t>
      </w:r>
    </w:p>
    <w:p w14:paraId="7A34C708" w14:textId="77777777" w:rsidR="0050411A" w:rsidRDefault="0050411A" w:rsidP="0050411A">
      <w:pPr>
        <w:spacing w:after="0" w:line="259" w:lineRule="auto"/>
        <w:ind w:left="0" w:right="17" w:firstLine="0"/>
        <w:jc w:val="center"/>
      </w:pPr>
      <w:r>
        <w:rPr>
          <w:i/>
        </w:rPr>
        <w:t xml:space="preserve"> </w:t>
      </w:r>
    </w:p>
    <w:p w14:paraId="55C4768A" w14:textId="77777777" w:rsidR="0050411A" w:rsidRDefault="0050411A" w:rsidP="0050411A">
      <w:pPr>
        <w:spacing w:after="0" w:line="259" w:lineRule="auto"/>
        <w:ind w:left="0" w:right="0" w:firstLine="0"/>
        <w:jc w:val="right"/>
      </w:pPr>
      <w:r>
        <w:rPr>
          <w:noProof/>
        </w:rPr>
        <w:drawing>
          <wp:inline distT="0" distB="0" distL="0" distR="0" wp14:anchorId="68E6719E" wp14:editId="6BA1A744">
            <wp:extent cx="3038475" cy="1708150"/>
            <wp:effectExtent l="0" t="0" r="0" b="0"/>
            <wp:docPr id="1031" name="Picture 1031"/>
            <wp:cNvGraphicFramePr/>
            <a:graphic xmlns:a="http://schemas.openxmlformats.org/drawingml/2006/main">
              <a:graphicData uri="http://schemas.openxmlformats.org/drawingml/2006/picture">
                <pic:pic xmlns:pic="http://schemas.openxmlformats.org/drawingml/2006/picture">
                  <pic:nvPicPr>
                    <pic:cNvPr id="1031" name="Picture 1031"/>
                    <pic:cNvPicPr/>
                  </pic:nvPicPr>
                  <pic:blipFill>
                    <a:blip r:embed="rId16"/>
                    <a:stretch>
                      <a:fillRect/>
                    </a:stretch>
                  </pic:blipFill>
                  <pic:spPr>
                    <a:xfrm>
                      <a:off x="0" y="0"/>
                      <a:ext cx="3038475" cy="1708150"/>
                    </a:xfrm>
                    <a:prstGeom prst="rect">
                      <a:avLst/>
                    </a:prstGeom>
                  </pic:spPr>
                </pic:pic>
              </a:graphicData>
            </a:graphic>
          </wp:inline>
        </w:drawing>
      </w:r>
      <w:r>
        <w:rPr>
          <w:i/>
        </w:rPr>
        <w:t xml:space="preserve"> </w:t>
      </w:r>
    </w:p>
    <w:p w14:paraId="6D04770E" w14:textId="682C4D86" w:rsidR="0050411A" w:rsidRDefault="0050411A" w:rsidP="0050411A">
      <w:pPr>
        <w:spacing w:after="3" w:line="259" w:lineRule="auto"/>
        <w:ind w:left="10" w:right="66"/>
        <w:jc w:val="center"/>
      </w:pPr>
      <w:r>
        <w:rPr>
          <w:i/>
        </w:rPr>
        <w:t>Fig</w:t>
      </w:r>
      <w:r w:rsidR="002D5D1A">
        <w:rPr>
          <w:i/>
        </w:rPr>
        <w:t>11</w:t>
      </w:r>
      <w:r>
        <w:rPr>
          <w:i/>
        </w:rPr>
        <w:t xml:space="preserve">. Hand Position 6 </w:t>
      </w:r>
    </w:p>
    <w:p w14:paraId="5F5835A4" w14:textId="77777777" w:rsidR="0050411A" w:rsidRDefault="0050411A" w:rsidP="0050411A">
      <w:pPr>
        <w:spacing w:after="0" w:line="259" w:lineRule="auto"/>
        <w:ind w:left="2" w:right="0" w:firstLine="0"/>
        <w:jc w:val="left"/>
      </w:pPr>
      <w:r>
        <w:t xml:space="preserve"> </w:t>
      </w:r>
    </w:p>
    <w:p w14:paraId="560EC199" w14:textId="77777777" w:rsidR="0050411A" w:rsidRDefault="0050411A" w:rsidP="0050411A">
      <w:pPr>
        <w:spacing w:after="0" w:line="259" w:lineRule="auto"/>
        <w:ind w:left="2" w:right="0" w:firstLine="0"/>
        <w:jc w:val="left"/>
      </w:pPr>
      <w:r>
        <w:t xml:space="preserve"> </w:t>
      </w:r>
    </w:p>
    <w:p w14:paraId="0F25EF70" w14:textId="77777777" w:rsidR="0050411A" w:rsidRDefault="0050411A" w:rsidP="0050411A">
      <w:pPr>
        <w:spacing w:after="0" w:line="259" w:lineRule="auto"/>
        <w:ind w:left="2" w:right="0" w:firstLine="0"/>
        <w:jc w:val="left"/>
      </w:pPr>
      <w:r>
        <w:t xml:space="preserve"> </w:t>
      </w:r>
    </w:p>
    <w:p w14:paraId="3D5F61E5" w14:textId="6F379511" w:rsidR="0050411A" w:rsidRDefault="0050411A" w:rsidP="0050411A">
      <w:pPr>
        <w:ind w:left="-3" w:right="0"/>
      </w:pPr>
      <w:r>
        <w:t xml:space="preserve">As a result of the camera module detecting and matching all six hand positions, the algorithm's subsequent stages are carried out. </w:t>
      </w:r>
    </w:p>
    <w:p w14:paraId="0F3B6F9A" w14:textId="77777777" w:rsidR="0050411A" w:rsidRDefault="0050411A" w:rsidP="0050411A">
      <w:pPr>
        <w:spacing w:after="0" w:line="259" w:lineRule="auto"/>
        <w:ind w:left="0" w:right="0" w:firstLine="0"/>
        <w:jc w:val="left"/>
      </w:pPr>
      <w:r>
        <w:rPr>
          <w:b/>
          <w:i/>
        </w:rPr>
        <w:t xml:space="preserve"> </w:t>
      </w:r>
    </w:p>
    <w:p w14:paraId="76351F83" w14:textId="77777777" w:rsidR="0050411A" w:rsidRDefault="0050411A" w:rsidP="0050411A">
      <w:pPr>
        <w:spacing w:after="0" w:line="259" w:lineRule="auto"/>
        <w:ind w:left="0" w:right="0" w:firstLine="0"/>
        <w:jc w:val="left"/>
      </w:pPr>
      <w:r>
        <w:rPr>
          <w:b/>
          <w:i/>
        </w:rPr>
        <w:t xml:space="preserve"> </w:t>
      </w:r>
    </w:p>
    <w:p w14:paraId="6F06EA1C" w14:textId="77777777" w:rsidR="0050411A" w:rsidRDefault="0050411A" w:rsidP="0050411A">
      <w:pPr>
        <w:spacing w:after="0" w:line="259" w:lineRule="auto"/>
        <w:ind w:left="0" w:right="0" w:firstLine="0"/>
        <w:jc w:val="left"/>
      </w:pPr>
      <w:r>
        <w:rPr>
          <w:b/>
          <w:i/>
        </w:rPr>
        <w:t xml:space="preserve"> </w:t>
      </w:r>
    </w:p>
    <w:p w14:paraId="08A54B43" w14:textId="77777777" w:rsidR="009D717A" w:rsidRDefault="001769B0">
      <w:pPr>
        <w:pStyle w:val="Heading1"/>
        <w:ind w:left="-3"/>
      </w:pPr>
      <w:r>
        <w:t xml:space="preserve">6. Conclusion </w:t>
      </w:r>
      <w:r>
        <w:rPr>
          <w:b w:val="0"/>
          <w:i w:val="0"/>
        </w:rPr>
        <w:t xml:space="preserve"> </w:t>
      </w:r>
    </w:p>
    <w:p w14:paraId="48450C8D" w14:textId="77777777" w:rsidR="009D717A" w:rsidRDefault="001769B0">
      <w:pPr>
        <w:spacing w:after="0" w:line="259" w:lineRule="auto"/>
        <w:ind w:left="0" w:right="0" w:firstLine="0"/>
        <w:jc w:val="left"/>
      </w:pPr>
      <w:r>
        <w:rPr>
          <w:b/>
          <w:i/>
        </w:rPr>
        <w:t xml:space="preserve"> </w:t>
      </w:r>
    </w:p>
    <w:p w14:paraId="1BFF5471" w14:textId="77777777" w:rsidR="009D717A" w:rsidRDefault="001769B0">
      <w:pPr>
        <w:ind w:left="-3" w:right="0"/>
      </w:pPr>
      <w:r>
        <w:t xml:space="preserve">We can use a Continuous Monitoring Unit (C. M. U.) to continuously monitor the hand positions for three minutes, which will help to reduce the frequency of surgical site infections. </w:t>
      </w:r>
    </w:p>
    <w:p w14:paraId="2D573703" w14:textId="77777777" w:rsidR="009D717A" w:rsidRDefault="001769B0">
      <w:pPr>
        <w:spacing w:after="0" w:line="259" w:lineRule="auto"/>
        <w:ind w:left="0" w:right="0" w:firstLine="0"/>
        <w:jc w:val="left"/>
      </w:pPr>
      <w:r>
        <w:t xml:space="preserve"> </w:t>
      </w:r>
    </w:p>
    <w:p w14:paraId="05E63E44" w14:textId="77777777" w:rsidR="009D717A" w:rsidRDefault="001769B0">
      <w:pPr>
        <w:ind w:left="-3" w:right="0"/>
      </w:pPr>
      <w:r>
        <w:t xml:space="preserve">We can eliminate the manual attendance system by keeping the database. </w:t>
      </w:r>
    </w:p>
    <w:p w14:paraId="6CEF77D0" w14:textId="77777777" w:rsidR="009D717A" w:rsidRDefault="001769B0">
      <w:pPr>
        <w:spacing w:after="0" w:line="259" w:lineRule="auto"/>
        <w:ind w:left="0" w:right="0" w:firstLine="0"/>
        <w:jc w:val="left"/>
      </w:pPr>
      <w:r>
        <w:t xml:space="preserve"> </w:t>
      </w:r>
    </w:p>
    <w:p w14:paraId="39D460D9" w14:textId="77777777" w:rsidR="009D717A" w:rsidRDefault="001769B0">
      <w:pPr>
        <w:ind w:left="-3" w:right="0"/>
      </w:pPr>
      <w:r>
        <w:t xml:space="preserve">Because of the PIR sensor system, a touch-free water control tap will be available. </w:t>
      </w:r>
    </w:p>
    <w:p w14:paraId="23942918" w14:textId="77777777" w:rsidR="009D717A" w:rsidRDefault="001769B0">
      <w:pPr>
        <w:spacing w:after="0" w:line="259" w:lineRule="auto"/>
        <w:ind w:left="0" w:right="0" w:firstLine="0"/>
        <w:jc w:val="left"/>
      </w:pPr>
      <w:r>
        <w:t xml:space="preserve"> </w:t>
      </w:r>
    </w:p>
    <w:p w14:paraId="05F94368" w14:textId="77777777" w:rsidR="009D717A" w:rsidRDefault="001769B0">
      <w:pPr>
        <w:ind w:left="-3" w:right="0"/>
      </w:pPr>
      <w:r>
        <w:t xml:space="preserve">This device will provide full hand hygiene while minimizing human effort within the time frame specified. </w:t>
      </w:r>
    </w:p>
    <w:p w14:paraId="469B9D69" w14:textId="77777777" w:rsidR="009D717A" w:rsidRDefault="001769B0">
      <w:pPr>
        <w:spacing w:after="0" w:line="259" w:lineRule="auto"/>
        <w:ind w:left="0" w:right="0" w:firstLine="0"/>
        <w:jc w:val="left"/>
      </w:pPr>
      <w:r>
        <w:t xml:space="preserve"> </w:t>
      </w:r>
    </w:p>
    <w:p w14:paraId="5AF29A90" w14:textId="77777777" w:rsidR="009D717A" w:rsidRDefault="001769B0">
      <w:pPr>
        <w:ind w:left="-3" w:right="0"/>
      </w:pPr>
      <w:r>
        <w:t xml:space="preserve">Maintaining perfect hand hygiene is particularly beneficial in government hospitals. </w:t>
      </w:r>
    </w:p>
    <w:p w14:paraId="282062DA" w14:textId="77777777" w:rsidR="009D717A" w:rsidRDefault="001769B0">
      <w:pPr>
        <w:spacing w:after="0" w:line="259" w:lineRule="auto"/>
        <w:ind w:left="0" w:right="0" w:firstLine="0"/>
        <w:jc w:val="left"/>
      </w:pPr>
      <w:r>
        <w:t xml:space="preserve"> </w:t>
      </w:r>
    </w:p>
    <w:p w14:paraId="7D7D052E" w14:textId="77777777" w:rsidR="009D717A" w:rsidRDefault="001769B0">
      <w:pPr>
        <w:spacing w:after="0" w:line="259" w:lineRule="auto"/>
        <w:ind w:left="0" w:right="0" w:firstLine="0"/>
        <w:jc w:val="left"/>
      </w:pPr>
      <w:r>
        <w:t xml:space="preserve"> </w:t>
      </w:r>
    </w:p>
    <w:p w14:paraId="403CBA8F" w14:textId="77777777" w:rsidR="009D717A" w:rsidRDefault="001769B0">
      <w:pPr>
        <w:spacing w:after="0" w:line="259" w:lineRule="auto"/>
        <w:ind w:left="0" w:right="0" w:firstLine="0"/>
        <w:jc w:val="left"/>
      </w:pPr>
      <w:r>
        <w:t xml:space="preserve"> </w:t>
      </w:r>
    </w:p>
    <w:p w14:paraId="74CDDBBC" w14:textId="77777777" w:rsidR="009D717A" w:rsidRDefault="001769B0">
      <w:pPr>
        <w:spacing w:after="0" w:line="259" w:lineRule="auto"/>
        <w:ind w:left="0" w:right="0" w:firstLine="0"/>
        <w:jc w:val="left"/>
      </w:pPr>
      <w:r>
        <w:t xml:space="preserve"> </w:t>
      </w:r>
    </w:p>
    <w:p w14:paraId="1873A8B2" w14:textId="77777777" w:rsidR="009D717A" w:rsidRDefault="001769B0">
      <w:pPr>
        <w:spacing w:after="0" w:line="259" w:lineRule="auto"/>
        <w:ind w:left="0" w:right="0" w:firstLine="0"/>
        <w:jc w:val="left"/>
      </w:pPr>
      <w:r>
        <w:t xml:space="preserve"> </w:t>
      </w:r>
    </w:p>
    <w:p w14:paraId="281B6FA2" w14:textId="77777777" w:rsidR="009D717A" w:rsidRDefault="001769B0">
      <w:pPr>
        <w:spacing w:after="0" w:line="259" w:lineRule="auto"/>
        <w:ind w:left="0" w:right="0" w:firstLine="0"/>
        <w:jc w:val="left"/>
      </w:pPr>
      <w:r>
        <w:t xml:space="preserve"> </w:t>
      </w:r>
    </w:p>
    <w:p w14:paraId="3F9671D1" w14:textId="77777777" w:rsidR="009D717A" w:rsidRDefault="001769B0">
      <w:pPr>
        <w:spacing w:after="0" w:line="259" w:lineRule="auto"/>
        <w:ind w:left="0" w:right="0" w:firstLine="0"/>
        <w:jc w:val="left"/>
      </w:pPr>
      <w:r>
        <w:t xml:space="preserve"> </w:t>
      </w:r>
    </w:p>
    <w:p w14:paraId="09994236" w14:textId="77777777" w:rsidR="009D717A" w:rsidRDefault="001769B0">
      <w:pPr>
        <w:spacing w:after="0" w:line="259" w:lineRule="auto"/>
        <w:ind w:left="0" w:right="0" w:firstLine="0"/>
        <w:jc w:val="left"/>
      </w:pPr>
      <w:r>
        <w:t xml:space="preserve"> </w:t>
      </w:r>
    </w:p>
    <w:p w14:paraId="578DB894" w14:textId="37D5460D" w:rsidR="009D717A" w:rsidRDefault="001769B0">
      <w:pPr>
        <w:pStyle w:val="Heading1"/>
        <w:ind w:left="-3"/>
      </w:pPr>
      <w:r>
        <w:t xml:space="preserve">7. References  </w:t>
      </w:r>
    </w:p>
    <w:p w14:paraId="72EEF0FC" w14:textId="77777777" w:rsidR="009D717A" w:rsidRDefault="001769B0">
      <w:pPr>
        <w:spacing w:after="0" w:line="259" w:lineRule="auto"/>
        <w:ind w:left="0" w:right="0" w:firstLine="0"/>
        <w:jc w:val="left"/>
      </w:pPr>
      <w:r>
        <w:rPr>
          <w:b/>
          <w:i/>
        </w:rPr>
        <w:t xml:space="preserve"> </w:t>
      </w:r>
    </w:p>
    <w:p w14:paraId="13675397" w14:textId="4E3953A2" w:rsidR="00236A86" w:rsidRPr="00236A86" w:rsidRDefault="001769B0" w:rsidP="00236A86">
      <w:pPr>
        <w:numPr>
          <w:ilvl w:val="0"/>
          <w:numId w:val="6"/>
        </w:numPr>
        <w:spacing w:after="4"/>
        <w:ind w:right="0"/>
        <w:jc w:val="left"/>
        <w:rPr>
          <w:sz w:val="17"/>
        </w:rPr>
      </w:pPr>
      <w:r>
        <w:rPr>
          <w:sz w:val="17"/>
        </w:rPr>
        <w:t>W</w:t>
      </w:r>
      <w:r w:rsidR="00236A86" w:rsidRPr="00236A86">
        <w:rPr>
          <w:sz w:val="17"/>
        </w:rPr>
        <w:t xml:space="preserve">P. </w:t>
      </w:r>
      <w:proofErr w:type="spellStart"/>
      <w:r w:rsidR="00236A86" w:rsidRPr="00236A86">
        <w:rPr>
          <w:sz w:val="17"/>
        </w:rPr>
        <w:t>Hongsoongnern</w:t>
      </w:r>
      <w:proofErr w:type="spellEnd"/>
      <w:r w:rsidR="00236A86" w:rsidRPr="00236A86">
        <w:rPr>
          <w:sz w:val="17"/>
        </w:rPr>
        <w:t xml:space="preserve">, A. Britton, S. Varsha, “Reduced Germ </w:t>
      </w:r>
    </w:p>
    <w:p w14:paraId="7DFE9122" w14:textId="77777777" w:rsidR="00236A86" w:rsidRPr="00236A86" w:rsidRDefault="00236A86" w:rsidP="00236A86">
      <w:pPr>
        <w:spacing w:after="4"/>
        <w:ind w:left="258" w:right="0" w:firstLine="0"/>
        <w:jc w:val="left"/>
        <w:rPr>
          <w:sz w:val="17"/>
        </w:rPr>
      </w:pPr>
      <w:r w:rsidRPr="00236A86">
        <w:rPr>
          <w:sz w:val="17"/>
        </w:rPr>
        <w:t>from Changing Out Mamal Soap and Sanitizer Dispensers to</w:t>
      </w:r>
    </w:p>
    <w:p w14:paraId="539FF0FA" w14:textId="24CCC18D" w:rsidR="009D717A" w:rsidRPr="00236A86" w:rsidRDefault="00236A86" w:rsidP="00236A86">
      <w:pPr>
        <w:spacing w:after="4"/>
        <w:ind w:left="268" w:right="0" w:firstLine="0"/>
        <w:jc w:val="left"/>
        <w:rPr>
          <w:sz w:val="17"/>
        </w:rPr>
      </w:pPr>
      <w:r w:rsidRPr="00236A86">
        <w:rPr>
          <w:sz w:val="17"/>
        </w:rPr>
        <w:t>Touchless Closed System Dispensers,” American Journal of Infection</w:t>
      </w:r>
      <w:r>
        <w:rPr>
          <w:sz w:val="17"/>
        </w:rPr>
        <w:t xml:space="preserve"> </w:t>
      </w:r>
      <w:r w:rsidRPr="00236A86">
        <w:rPr>
          <w:sz w:val="17"/>
        </w:rPr>
        <w:t xml:space="preserve">Control, pp. 78, </w:t>
      </w:r>
      <w:proofErr w:type="gramStart"/>
      <w:r w:rsidRPr="00236A86">
        <w:rPr>
          <w:sz w:val="17"/>
        </w:rPr>
        <w:t>2016.</w:t>
      </w:r>
      <w:r w:rsidR="001769B0">
        <w:rPr>
          <w:sz w:val="17"/>
        </w:rPr>
        <w:t>.</w:t>
      </w:r>
      <w:proofErr w:type="gramEnd"/>
      <w:r w:rsidR="001769B0">
        <w:rPr>
          <w:sz w:val="17"/>
        </w:rPr>
        <w:t xml:space="preserve"> </w:t>
      </w:r>
      <w:r w:rsidR="004572AB">
        <w:rPr>
          <w:sz w:val="17"/>
        </w:rPr>
        <w:t xml:space="preserve">  </w:t>
      </w:r>
    </w:p>
    <w:p w14:paraId="0917A96C" w14:textId="3E52A712" w:rsidR="004572AB" w:rsidRPr="004572AB" w:rsidRDefault="004572AB" w:rsidP="004572AB">
      <w:pPr>
        <w:numPr>
          <w:ilvl w:val="0"/>
          <w:numId w:val="6"/>
        </w:numPr>
        <w:spacing w:after="4"/>
        <w:ind w:right="0" w:hanging="268"/>
        <w:jc w:val="left"/>
      </w:pPr>
      <w:r w:rsidRPr="004572AB">
        <w:rPr>
          <w:sz w:val="17"/>
        </w:rPr>
        <w:t xml:space="preserve">N. </w:t>
      </w:r>
      <w:proofErr w:type="spellStart"/>
      <w:r w:rsidRPr="004572AB">
        <w:rPr>
          <w:sz w:val="17"/>
        </w:rPr>
        <w:t>Kenters</w:t>
      </w:r>
      <w:proofErr w:type="spellEnd"/>
      <w:r w:rsidRPr="004572AB">
        <w:rPr>
          <w:sz w:val="17"/>
        </w:rPr>
        <w:t xml:space="preserve">, A. </w:t>
      </w:r>
      <w:proofErr w:type="spellStart"/>
      <w:r w:rsidRPr="004572AB">
        <w:rPr>
          <w:sz w:val="17"/>
        </w:rPr>
        <w:t>Eikelenboom-Boskamp</w:t>
      </w:r>
      <w:proofErr w:type="spellEnd"/>
      <w:r w:rsidRPr="004572AB">
        <w:rPr>
          <w:sz w:val="17"/>
        </w:rPr>
        <w:t>, J. Hines, “product Dose</w:t>
      </w:r>
    </w:p>
    <w:p w14:paraId="6BCB3BB8" w14:textId="77777777" w:rsidR="004572AB" w:rsidRPr="004572AB" w:rsidRDefault="004572AB" w:rsidP="004572AB">
      <w:pPr>
        <w:spacing w:after="0" w:line="259" w:lineRule="auto"/>
        <w:ind w:left="0" w:right="0" w:firstLine="0"/>
        <w:jc w:val="left"/>
        <w:rPr>
          <w:sz w:val="17"/>
        </w:rPr>
      </w:pPr>
      <w:r w:rsidRPr="004572AB">
        <w:rPr>
          <w:sz w:val="17"/>
        </w:rPr>
        <w:t>Considerations for Real-world hand Sanitiser Efficiency.” American</w:t>
      </w:r>
    </w:p>
    <w:p w14:paraId="54817187" w14:textId="343313EF" w:rsidR="004572AB" w:rsidRDefault="004572AB" w:rsidP="004572AB">
      <w:pPr>
        <w:spacing w:after="0" w:line="259" w:lineRule="auto"/>
        <w:ind w:left="0" w:right="0" w:firstLine="0"/>
        <w:jc w:val="left"/>
        <w:rPr>
          <w:sz w:val="17"/>
        </w:rPr>
      </w:pPr>
      <w:r w:rsidRPr="004572AB">
        <w:rPr>
          <w:sz w:val="17"/>
        </w:rPr>
        <w:t>Journal of Infection Control, pp. 503-506, vol. 48(3), 2020</w:t>
      </w:r>
      <w:r>
        <w:rPr>
          <w:sz w:val="17"/>
        </w:rPr>
        <w:t xml:space="preserve">  </w:t>
      </w:r>
    </w:p>
    <w:p w14:paraId="3C3CEFB9" w14:textId="77777777" w:rsidR="004572AB" w:rsidRDefault="004572AB" w:rsidP="004572AB">
      <w:pPr>
        <w:spacing w:after="0" w:line="259" w:lineRule="auto"/>
        <w:ind w:left="0" w:right="0" w:firstLine="0"/>
        <w:jc w:val="left"/>
        <w:rPr>
          <w:sz w:val="17"/>
        </w:rPr>
      </w:pPr>
      <w:r>
        <w:rPr>
          <w:sz w:val="17"/>
        </w:rPr>
        <w:t xml:space="preserve"> </w:t>
      </w:r>
    </w:p>
    <w:p w14:paraId="1A338CB5" w14:textId="34B55E6B" w:rsidR="004572AB" w:rsidRPr="004572AB" w:rsidRDefault="004572AB" w:rsidP="004572AB">
      <w:pPr>
        <w:spacing w:after="0" w:line="259" w:lineRule="auto"/>
        <w:ind w:left="0" w:right="0" w:firstLine="0"/>
        <w:jc w:val="left"/>
      </w:pPr>
      <w:r>
        <w:rPr>
          <w:sz w:val="17"/>
        </w:rPr>
        <w:t xml:space="preserve">[3] </w:t>
      </w:r>
      <w:r w:rsidRPr="004572AB">
        <w:rPr>
          <w:sz w:val="17"/>
        </w:rPr>
        <w:t>D. Rakshit, B. Baral, S. Datta, PB. Deb, P. Mukherjee, “Water Level</w:t>
      </w:r>
    </w:p>
    <w:p w14:paraId="46A9C5DC" w14:textId="77777777" w:rsidR="004572AB" w:rsidRPr="004572AB" w:rsidRDefault="004572AB" w:rsidP="004572AB">
      <w:pPr>
        <w:spacing w:after="0" w:line="259" w:lineRule="auto"/>
        <w:ind w:left="0" w:right="0" w:firstLine="0"/>
        <w:jc w:val="left"/>
        <w:rPr>
          <w:sz w:val="17"/>
        </w:rPr>
      </w:pPr>
      <w:r w:rsidRPr="004572AB">
        <w:rPr>
          <w:sz w:val="17"/>
        </w:rPr>
        <w:t>Indicator,” International Journal of Scientific &amp; Engineering Research.</w:t>
      </w:r>
    </w:p>
    <w:p w14:paraId="5354FF60" w14:textId="7A18550C" w:rsidR="009D717A" w:rsidRDefault="004572AB" w:rsidP="004572AB">
      <w:pPr>
        <w:spacing w:after="0" w:line="259" w:lineRule="auto"/>
        <w:ind w:left="0" w:right="0" w:firstLine="0"/>
        <w:jc w:val="left"/>
      </w:pPr>
      <w:r w:rsidRPr="004572AB">
        <w:rPr>
          <w:sz w:val="17"/>
        </w:rPr>
        <w:t>Pp. 7-10, Vol. 7(4), 2016.</w:t>
      </w:r>
      <w:r w:rsidR="001769B0">
        <w:rPr>
          <w:sz w:val="17"/>
        </w:rPr>
        <w:t xml:space="preserve"> </w:t>
      </w:r>
    </w:p>
    <w:p w14:paraId="002A8237" w14:textId="2FDC85C9" w:rsidR="00236A86" w:rsidRPr="00236A86" w:rsidRDefault="001769B0" w:rsidP="00236A86">
      <w:pPr>
        <w:numPr>
          <w:ilvl w:val="0"/>
          <w:numId w:val="6"/>
        </w:numPr>
        <w:spacing w:after="4"/>
        <w:ind w:right="0"/>
        <w:jc w:val="left"/>
        <w:rPr>
          <w:sz w:val="17"/>
        </w:rPr>
      </w:pPr>
      <w:r>
        <w:rPr>
          <w:sz w:val="17"/>
        </w:rPr>
        <w:t xml:space="preserve">A </w:t>
      </w:r>
      <w:proofErr w:type="spellStart"/>
      <w:r w:rsidR="00236A86" w:rsidRPr="00236A86">
        <w:rPr>
          <w:sz w:val="17"/>
        </w:rPr>
        <w:t>H.</w:t>
      </w:r>
      <w:proofErr w:type="gramStart"/>
      <w:r w:rsidR="00236A86" w:rsidRPr="00236A86">
        <w:rPr>
          <w:sz w:val="17"/>
        </w:rPr>
        <w:t>N.Le</w:t>
      </w:r>
      <w:proofErr w:type="spellEnd"/>
      <w:proofErr w:type="gramEnd"/>
      <w:r w:rsidR="00236A86" w:rsidRPr="00236A86">
        <w:rPr>
          <w:sz w:val="17"/>
        </w:rPr>
        <w:t xml:space="preserve">, </w:t>
      </w:r>
      <w:proofErr w:type="spellStart"/>
      <w:r w:rsidR="00236A86" w:rsidRPr="00236A86">
        <w:rPr>
          <w:sz w:val="17"/>
        </w:rPr>
        <w:t>C.Zln,Y</w:t>
      </w:r>
      <w:proofErr w:type="spellEnd"/>
      <w:r w:rsidR="00236A86" w:rsidRPr="00236A86">
        <w:rPr>
          <w:sz w:val="17"/>
        </w:rPr>
        <w:t>. Zheng, K. Luu, M. Savvides, “Rob</w:t>
      </w:r>
      <w:r w:rsidR="00236A86">
        <w:rPr>
          <w:sz w:val="17"/>
        </w:rPr>
        <w:t>ust</w:t>
      </w:r>
    </w:p>
    <w:p w14:paraId="6C873193" w14:textId="0A72F720" w:rsidR="009D717A" w:rsidRPr="00236A86" w:rsidRDefault="00236A86" w:rsidP="00236A86">
      <w:pPr>
        <w:spacing w:after="4"/>
        <w:ind w:left="258" w:right="0" w:firstLine="0"/>
        <w:jc w:val="left"/>
        <w:rPr>
          <w:sz w:val="17"/>
        </w:rPr>
      </w:pPr>
      <w:r w:rsidRPr="00236A86">
        <w:rPr>
          <w:sz w:val="17"/>
        </w:rPr>
        <w:t>detection in vehicles,” In Intl. Conf. on Pattern Recognition (ICPR</w:t>
      </w:r>
      <w:proofErr w:type="gramStart"/>
      <w:r w:rsidRPr="00236A86">
        <w:rPr>
          <w:sz w:val="17"/>
        </w:rPr>
        <w:t>),Pp.</w:t>
      </w:r>
      <w:proofErr w:type="gramEnd"/>
      <w:r w:rsidRPr="00236A86">
        <w:rPr>
          <w:sz w:val="17"/>
        </w:rPr>
        <w:t xml:space="preserve"> 573-578, 2016</w:t>
      </w:r>
    </w:p>
    <w:p w14:paraId="66A70F73" w14:textId="3816204B" w:rsidR="00236A86" w:rsidRPr="00236A86" w:rsidRDefault="00236A86" w:rsidP="00236A86">
      <w:pPr>
        <w:numPr>
          <w:ilvl w:val="0"/>
          <w:numId w:val="6"/>
        </w:numPr>
        <w:spacing w:after="4"/>
        <w:ind w:right="0"/>
        <w:jc w:val="left"/>
        <w:rPr>
          <w:sz w:val="17"/>
        </w:rPr>
      </w:pPr>
      <w:proofErr w:type="spellStart"/>
      <w:proofErr w:type="gramStart"/>
      <w:r w:rsidRPr="00236A86">
        <w:rPr>
          <w:sz w:val="17"/>
        </w:rPr>
        <w:t>MA.CWilkinson</w:t>
      </w:r>
      <w:proofErr w:type="spellEnd"/>
      <w:proofErr w:type="gramEnd"/>
      <w:r w:rsidRPr="00236A86">
        <w:rPr>
          <w:sz w:val="17"/>
        </w:rPr>
        <w:t xml:space="preserve">, </w:t>
      </w:r>
      <w:proofErr w:type="spellStart"/>
      <w:r w:rsidRPr="00236A86">
        <w:rPr>
          <w:sz w:val="17"/>
        </w:rPr>
        <w:t>K.Ormandy</w:t>
      </w:r>
      <w:proofErr w:type="spellEnd"/>
      <w:r w:rsidRPr="00236A86">
        <w:rPr>
          <w:sz w:val="17"/>
        </w:rPr>
        <w:t xml:space="preserve">, C.R </w:t>
      </w:r>
      <w:proofErr w:type="spellStart"/>
      <w:r w:rsidRPr="00236A86">
        <w:rPr>
          <w:sz w:val="17"/>
        </w:rPr>
        <w:t>BradlA.P.Fraisea</w:t>
      </w:r>
      <w:proofErr w:type="spellEnd"/>
      <w:r w:rsidRPr="00236A86">
        <w:rPr>
          <w:sz w:val="17"/>
        </w:rPr>
        <w:t>].</w:t>
      </w:r>
      <w:proofErr w:type="spellStart"/>
      <w:r w:rsidRPr="00236A86">
        <w:rPr>
          <w:sz w:val="17"/>
        </w:rPr>
        <w:t>Hinesb</w:t>
      </w:r>
      <w:proofErr w:type="spellEnd"/>
      <w:r w:rsidRPr="00236A86">
        <w:rPr>
          <w:sz w:val="17"/>
        </w:rPr>
        <w:t xml:space="preserve"> </w:t>
      </w:r>
    </w:p>
    <w:p w14:paraId="1985C685" w14:textId="5E2A10A4" w:rsidR="009D717A" w:rsidRDefault="00236A86" w:rsidP="00236A86">
      <w:pPr>
        <w:spacing w:after="4"/>
        <w:ind w:left="258" w:right="0" w:firstLine="0"/>
        <w:jc w:val="left"/>
        <w:rPr>
          <w:sz w:val="17"/>
        </w:rPr>
      </w:pPr>
      <w:r w:rsidRPr="00236A86">
        <w:rPr>
          <w:sz w:val="17"/>
        </w:rPr>
        <w:t xml:space="preserve">“Dose considerations for </w:t>
      </w:r>
      <w:proofErr w:type="spellStart"/>
      <w:r w:rsidRPr="00236A86">
        <w:rPr>
          <w:sz w:val="17"/>
        </w:rPr>
        <w:t>alcobol</w:t>
      </w:r>
      <w:proofErr w:type="spellEnd"/>
      <w:r w:rsidRPr="00236A86">
        <w:rPr>
          <w:sz w:val="17"/>
        </w:rPr>
        <w:t xml:space="preserve">-based hand </w:t>
      </w:r>
      <w:proofErr w:type="spellStart"/>
      <w:r w:rsidRPr="00236A86">
        <w:rPr>
          <w:sz w:val="17"/>
        </w:rPr>
        <w:t>mbs</w:t>
      </w:r>
      <w:proofErr w:type="spellEnd"/>
      <w:r w:rsidRPr="00236A86">
        <w:rPr>
          <w:sz w:val="17"/>
        </w:rPr>
        <w:t>,” Journal of Hospital</w:t>
      </w:r>
      <w:r>
        <w:rPr>
          <w:sz w:val="17"/>
        </w:rPr>
        <w:t xml:space="preserve"> </w:t>
      </w:r>
      <w:r w:rsidRPr="00236A86">
        <w:rPr>
          <w:sz w:val="17"/>
        </w:rPr>
        <w:t>Infection, pp. 175-182, vol. 95(2), 2017.</w:t>
      </w:r>
    </w:p>
    <w:p w14:paraId="0ECD5C4A" w14:textId="77777777" w:rsidR="00236A86" w:rsidRPr="00236A86" w:rsidRDefault="00236A86" w:rsidP="00236A86">
      <w:pPr>
        <w:spacing w:after="4"/>
        <w:ind w:left="258" w:right="0" w:firstLine="0"/>
        <w:jc w:val="left"/>
        <w:rPr>
          <w:sz w:val="17"/>
        </w:rPr>
      </w:pPr>
    </w:p>
    <w:p w14:paraId="3C1DA85F" w14:textId="77777777" w:rsidR="009D717A" w:rsidRDefault="001769B0">
      <w:pPr>
        <w:spacing w:after="0" w:line="259" w:lineRule="auto"/>
        <w:ind w:left="0" w:right="0" w:firstLine="0"/>
        <w:jc w:val="left"/>
      </w:pPr>
      <w:r>
        <w:rPr>
          <w:sz w:val="16"/>
        </w:rPr>
        <w:t xml:space="preserve"> </w:t>
      </w:r>
    </w:p>
    <w:sectPr w:rsidR="009D717A">
      <w:type w:val="continuous"/>
      <w:pgSz w:w="11911" w:h="15821"/>
      <w:pgMar w:top="399" w:right="797" w:bottom="471" w:left="821" w:header="720" w:footer="720" w:gutter="0"/>
      <w:cols w:num="2" w:space="3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623E"/>
    <w:multiLevelType w:val="hybridMultilevel"/>
    <w:tmpl w:val="54908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5B56C6"/>
    <w:multiLevelType w:val="hybridMultilevel"/>
    <w:tmpl w:val="6C1007D0"/>
    <w:lvl w:ilvl="0" w:tplc="FFFFFFFF">
      <w:start w:val="1"/>
      <w:numFmt w:val="lowerLetter"/>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DA4976"/>
    <w:multiLevelType w:val="hybridMultilevel"/>
    <w:tmpl w:val="CCAA422E"/>
    <w:lvl w:ilvl="0" w:tplc="FFFFFFFF">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EC0EB8"/>
    <w:multiLevelType w:val="hybridMultilevel"/>
    <w:tmpl w:val="D1A089DC"/>
    <w:lvl w:ilvl="0" w:tplc="FFFFFFFF">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6182D94"/>
    <w:multiLevelType w:val="hybridMultilevel"/>
    <w:tmpl w:val="8EFCE65A"/>
    <w:lvl w:ilvl="0" w:tplc="FFFFFFFF">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F1B4CE8"/>
    <w:multiLevelType w:val="hybridMultilevel"/>
    <w:tmpl w:val="59B4AF32"/>
    <w:lvl w:ilvl="0" w:tplc="FFFFFFFF">
      <w:start w:val="1"/>
      <w:numFmt w:val="decimal"/>
      <w:lvlText w:val="[%1]"/>
      <w:lvlJc w:val="left"/>
      <w:pPr>
        <w:ind w:left="26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6" w15:restartNumberingAfterBreak="0">
    <w:nsid w:val="38D3448A"/>
    <w:multiLevelType w:val="hybridMultilevel"/>
    <w:tmpl w:val="431E3BD0"/>
    <w:lvl w:ilvl="0" w:tplc="FFFFFFFF">
      <w:start w:val="5"/>
      <w:numFmt w:val="decimal"/>
      <w:lvlText w:val="%1."/>
      <w:lvlJc w:val="left"/>
      <w:pPr>
        <w:ind w:left="3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7792A19"/>
    <w:multiLevelType w:val="multilevel"/>
    <w:tmpl w:val="78B2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9F5332"/>
    <w:multiLevelType w:val="hybridMultilevel"/>
    <w:tmpl w:val="CCE63DB2"/>
    <w:lvl w:ilvl="0" w:tplc="FFFFFFFF">
      <w:start w:val="1"/>
      <w:numFmt w:val="bullet"/>
      <w:lvlText w:val="*"/>
      <w:lvlJc w:val="left"/>
      <w:pPr>
        <w:ind w:left="166"/>
      </w:pPr>
      <w:rPr>
        <w:rFonts w:ascii="Times New Roman" w:eastAsia="Times New Roman" w:hAnsi="Times New Roman" w:cs="Times New Roman"/>
        <w:b w:val="0"/>
        <w:i w:val="0"/>
        <w:strike w:val="0"/>
        <w:dstrike w:val="0"/>
        <w:color w:val="2E2E2E"/>
        <w:sz w:val="22"/>
        <w:szCs w:val="22"/>
        <w:u w:val="none" w:color="000000"/>
        <w:bdr w:val="none" w:sz="0" w:space="0" w:color="auto"/>
        <w:shd w:val="clear" w:color="auto" w:fill="auto"/>
        <w:vertAlign w:val="baseline"/>
      </w:rPr>
    </w:lvl>
    <w:lvl w:ilvl="1" w:tplc="FFFFFFFF">
      <w:start w:val="1"/>
      <w:numFmt w:val="bullet"/>
      <w:lvlText w:val="o"/>
      <w:lvlJc w:val="left"/>
      <w:pPr>
        <w:ind w:left="1188"/>
      </w:pPr>
      <w:rPr>
        <w:rFonts w:ascii="Times New Roman" w:eastAsia="Times New Roman" w:hAnsi="Times New Roman" w:cs="Times New Roman"/>
        <w:b w:val="0"/>
        <w:i w:val="0"/>
        <w:strike w:val="0"/>
        <w:dstrike w:val="0"/>
        <w:color w:val="2E2E2E"/>
        <w:sz w:val="22"/>
        <w:szCs w:val="22"/>
        <w:u w:val="none" w:color="000000"/>
        <w:bdr w:val="none" w:sz="0" w:space="0" w:color="auto"/>
        <w:shd w:val="clear" w:color="auto" w:fill="auto"/>
        <w:vertAlign w:val="baseline"/>
      </w:rPr>
    </w:lvl>
    <w:lvl w:ilvl="2" w:tplc="FFFFFFFF">
      <w:start w:val="1"/>
      <w:numFmt w:val="bullet"/>
      <w:lvlText w:val="▪"/>
      <w:lvlJc w:val="left"/>
      <w:pPr>
        <w:ind w:left="1908"/>
      </w:pPr>
      <w:rPr>
        <w:rFonts w:ascii="Times New Roman" w:eastAsia="Times New Roman" w:hAnsi="Times New Roman" w:cs="Times New Roman"/>
        <w:b w:val="0"/>
        <w:i w:val="0"/>
        <w:strike w:val="0"/>
        <w:dstrike w:val="0"/>
        <w:color w:val="2E2E2E"/>
        <w:sz w:val="22"/>
        <w:szCs w:val="22"/>
        <w:u w:val="none" w:color="000000"/>
        <w:bdr w:val="none" w:sz="0" w:space="0" w:color="auto"/>
        <w:shd w:val="clear" w:color="auto" w:fill="auto"/>
        <w:vertAlign w:val="baseline"/>
      </w:rPr>
    </w:lvl>
    <w:lvl w:ilvl="3" w:tplc="FFFFFFFF">
      <w:start w:val="1"/>
      <w:numFmt w:val="bullet"/>
      <w:lvlText w:val="•"/>
      <w:lvlJc w:val="left"/>
      <w:pPr>
        <w:ind w:left="2628"/>
      </w:pPr>
      <w:rPr>
        <w:rFonts w:ascii="Times New Roman" w:eastAsia="Times New Roman" w:hAnsi="Times New Roman" w:cs="Times New Roman"/>
        <w:b w:val="0"/>
        <w:i w:val="0"/>
        <w:strike w:val="0"/>
        <w:dstrike w:val="0"/>
        <w:color w:val="2E2E2E"/>
        <w:sz w:val="22"/>
        <w:szCs w:val="22"/>
        <w:u w:val="none" w:color="000000"/>
        <w:bdr w:val="none" w:sz="0" w:space="0" w:color="auto"/>
        <w:shd w:val="clear" w:color="auto" w:fill="auto"/>
        <w:vertAlign w:val="baseline"/>
      </w:rPr>
    </w:lvl>
    <w:lvl w:ilvl="4" w:tplc="FFFFFFFF">
      <w:start w:val="1"/>
      <w:numFmt w:val="bullet"/>
      <w:lvlText w:val="o"/>
      <w:lvlJc w:val="left"/>
      <w:pPr>
        <w:ind w:left="3348"/>
      </w:pPr>
      <w:rPr>
        <w:rFonts w:ascii="Times New Roman" w:eastAsia="Times New Roman" w:hAnsi="Times New Roman" w:cs="Times New Roman"/>
        <w:b w:val="0"/>
        <w:i w:val="0"/>
        <w:strike w:val="0"/>
        <w:dstrike w:val="0"/>
        <w:color w:val="2E2E2E"/>
        <w:sz w:val="22"/>
        <w:szCs w:val="22"/>
        <w:u w:val="none" w:color="000000"/>
        <w:bdr w:val="none" w:sz="0" w:space="0" w:color="auto"/>
        <w:shd w:val="clear" w:color="auto" w:fill="auto"/>
        <w:vertAlign w:val="baseline"/>
      </w:rPr>
    </w:lvl>
    <w:lvl w:ilvl="5" w:tplc="FFFFFFFF">
      <w:start w:val="1"/>
      <w:numFmt w:val="bullet"/>
      <w:lvlText w:val="▪"/>
      <w:lvlJc w:val="left"/>
      <w:pPr>
        <w:ind w:left="4068"/>
      </w:pPr>
      <w:rPr>
        <w:rFonts w:ascii="Times New Roman" w:eastAsia="Times New Roman" w:hAnsi="Times New Roman" w:cs="Times New Roman"/>
        <w:b w:val="0"/>
        <w:i w:val="0"/>
        <w:strike w:val="0"/>
        <w:dstrike w:val="0"/>
        <w:color w:val="2E2E2E"/>
        <w:sz w:val="22"/>
        <w:szCs w:val="22"/>
        <w:u w:val="none" w:color="000000"/>
        <w:bdr w:val="none" w:sz="0" w:space="0" w:color="auto"/>
        <w:shd w:val="clear" w:color="auto" w:fill="auto"/>
        <w:vertAlign w:val="baseline"/>
      </w:rPr>
    </w:lvl>
    <w:lvl w:ilvl="6" w:tplc="FFFFFFFF">
      <w:start w:val="1"/>
      <w:numFmt w:val="bullet"/>
      <w:lvlText w:val="•"/>
      <w:lvlJc w:val="left"/>
      <w:pPr>
        <w:ind w:left="4788"/>
      </w:pPr>
      <w:rPr>
        <w:rFonts w:ascii="Times New Roman" w:eastAsia="Times New Roman" w:hAnsi="Times New Roman" w:cs="Times New Roman"/>
        <w:b w:val="0"/>
        <w:i w:val="0"/>
        <w:strike w:val="0"/>
        <w:dstrike w:val="0"/>
        <w:color w:val="2E2E2E"/>
        <w:sz w:val="22"/>
        <w:szCs w:val="22"/>
        <w:u w:val="none" w:color="000000"/>
        <w:bdr w:val="none" w:sz="0" w:space="0" w:color="auto"/>
        <w:shd w:val="clear" w:color="auto" w:fill="auto"/>
        <w:vertAlign w:val="baseline"/>
      </w:rPr>
    </w:lvl>
    <w:lvl w:ilvl="7" w:tplc="FFFFFFFF">
      <w:start w:val="1"/>
      <w:numFmt w:val="bullet"/>
      <w:lvlText w:val="o"/>
      <w:lvlJc w:val="left"/>
      <w:pPr>
        <w:ind w:left="5508"/>
      </w:pPr>
      <w:rPr>
        <w:rFonts w:ascii="Times New Roman" w:eastAsia="Times New Roman" w:hAnsi="Times New Roman" w:cs="Times New Roman"/>
        <w:b w:val="0"/>
        <w:i w:val="0"/>
        <w:strike w:val="0"/>
        <w:dstrike w:val="0"/>
        <w:color w:val="2E2E2E"/>
        <w:sz w:val="22"/>
        <w:szCs w:val="22"/>
        <w:u w:val="none" w:color="000000"/>
        <w:bdr w:val="none" w:sz="0" w:space="0" w:color="auto"/>
        <w:shd w:val="clear" w:color="auto" w:fill="auto"/>
        <w:vertAlign w:val="baseline"/>
      </w:rPr>
    </w:lvl>
    <w:lvl w:ilvl="8" w:tplc="FFFFFFFF">
      <w:start w:val="1"/>
      <w:numFmt w:val="bullet"/>
      <w:lvlText w:val="▪"/>
      <w:lvlJc w:val="left"/>
      <w:pPr>
        <w:ind w:left="6228"/>
      </w:pPr>
      <w:rPr>
        <w:rFonts w:ascii="Times New Roman" w:eastAsia="Times New Roman" w:hAnsi="Times New Roman" w:cs="Times New Roman"/>
        <w:b w:val="0"/>
        <w:i w:val="0"/>
        <w:strike w:val="0"/>
        <w:dstrike w:val="0"/>
        <w:color w:val="2E2E2E"/>
        <w:sz w:val="22"/>
        <w:szCs w:val="22"/>
        <w:u w:val="none" w:color="000000"/>
        <w:bdr w:val="none" w:sz="0" w:space="0" w:color="auto"/>
        <w:shd w:val="clear" w:color="auto" w:fill="auto"/>
        <w:vertAlign w:val="baseline"/>
      </w:rPr>
    </w:lvl>
  </w:abstractNum>
  <w:abstractNum w:abstractNumId="9" w15:restartNumberingAfterBreak="0">
    <w:nsid w:val="5F307A69"/>
    <w:multiLevelType w:val="hybridMultilevel"/>
    <w:tmpl w:val="C3A2B04E"/>
    <w:lvl w:ilvl="0" w:tplc="FFFFFFFF">
      <w:start w:val="1"/>
      <w:numFmt w:val="upperLetter"/>
      <w:lvlText w:val="%1."/>
      <w:lvlJc w:val="left"/>
      <w:pPr>
        <w:ind w:left="3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95B6344"/>
    <w:multiLevelType w:val="hybridMultilevel"/>
    <w:tmpl w:val="06AA21F0"/>
    <w:lvl w:ilvl="0" w:tplc="FFFFFFFF">
      <w:start w:val="1"/>
      <w:numFmt w:val="lowerLetter"/>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9"/>
  </w:num>
  <w:num w:numId="2">
    <w:abstractNumId w:val="1"/>
  </w:num>
  <w:num w:numId="3">
    <w:abstractNumId w:val="2"/>
  </w:num>
  <w:num w:numId="4">
    <w:abstractNumId w:val="6"/>
  </w:num>
  <w:num w:numId="5">
    <w:abstractNumId w:val="10"/>
  </w:num>
  <w:num w:numId="6">
    <w:abstractNumId w:val="5"/>
  </w:num>
  <w:num w:numId="7">
    <w:abstractNumId w:val="8"/>
  </w:num>
  <w:num w:numId="8">
    <w:abstractNumId w:val="3"/>
  </w:num>
  <w:num w:numId="9">
    <w:abstractNumId w:val="4"/>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17A"/>
    <w:rsid w:val="000635E7"/>
    <w:rsid w:val="000674E3"/>
    <w:rsid w:val="00097B25"/>
    <w:rsid w:val="00140266"/>
    <w:rsid w:val="001547A5"/>
    <w:rsid w:val="001769B0"/>
    <w:rsid w:val="001A754E"/>
    <w:rsid w:val="00207DD2"/>
    <w:rsid w:val="00236A86"/>
    <w:rsid w:val="0029149E"/>
    <w:rsid w:val="002D5D1A"/>
    <w:rsid w:val="002E2A5C"/>
    <w:rsid w:val="004572AB"/>
    <w:rsid w:val="00470429"/>
    <w:rsid w:val="004957E0"/>
    <w:rsid w:val="004D7585"/>
    <w:rsid w:val="0050411A"/>
    <w:rsid w:val="00520F73"/>
    <w:rsid w:val="00526F27"/>
    <w:rsid w:val="005E329E"/>
    <w:rsid w:val="007B0914"/>
    <w:rsid w:val="00801430"/>
    <w:rsid w:val="008215A6"/>
    <w:rsid w:val="0084142C"/>
    <w:rsid w:val="008E6C70"/>
    <w:rsid w:val="009067E8"/>
    <w:rsid w:val="00932474"/>
    <w:rsid w:val="009476E8"/>
    <w:rsid w:val="009B076D"/>
    <w:rsid w:val="009D717A"/>
    <w:rsid w:val="00A2205E"/>
    <w:rsid w:val="00B203F1"/>
    <w:rsid w:val="00B35629"/>
    <w:rsid w:val="00B46A34"/>
    <w:rsid w:val="00B8706B"/>
    <w:rsid w:val="00BC086E"/>
    <w:rsid w:val="00BF77E2"/>
    <w:rsid w:val="00C60ECC"/>
    <w:rsid w:val="00DC5BA6"/>
    <w:rsid w:val="00DD1F9C"/>
    <w:rsid w:val="00E475BB"/>
    <w:rsid w:val="00E90B5F"/>
    <w:rsid w:val="00F15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30CB"/>
  <w15:docId w15:val="{E6AF9258-83F6-4A5D-A113-8812EAD6A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A6"/>
    <w:pPr>
      <w:spacing w:after="5" w:line="248" w:lineRule="auto"/>
      <w:ind w:left="1700" w:right="1142"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4"/>
      <w:ind w:left="10" w:hanging="10"/>
      <w:outlineLvl w:val="0"/>
    </w:pPr>
    <w:rPr>
      <w:rFonts w:ascii="Times New Roman" w:eastAsia="Times New Roman" w:hAnsi="Times New Roman" w:cs="Times New Roman"/>
      <w:b/>
      <w:i/>
      <w:color w:val="000000"/>
      <w:sz w:val="20"/>
    </w:rPr>
  </w:style>
  <w:style w:type="paragraph" w:styleId="Heading2">
    <w:name w:val="heading 2"/>
    <w:next w:val="Normal"/>
    <w:link w:val="Heading2Char"/>
    <w:uiPriority w:val="9"/>
    <w:unhideWhenUsed/>
    <w:qFormat/>
    <w:pPr>
      <w:keepNext/>
      <w:keepLines/>
      <w:spacing w:after="4"/>
      <w:ind w:left="10" w:hanging="10"/>
      <w:outlineLvl w:val="1"/>
    </w:pPr>
    <w:rPr>
      <w:rFonts w:ascii="Times New Roman" w:eastAsia="Times New Roman" w:hAnsi="Times New Roman" w:cs="Times New Roman"/>
      <w:b/>
      <w:i/>
      <w:color w:val="000000"/>
      <w:sz w:val="20"/>
    </w:rPr>
  </w:style>
  <w:style w:type="paragraph" w:styleId="Heading3">
    <w:name w:val="heading 3"/>
    <w:basedOn w:val="Normal"/>
    <w:next w:val="Normal"/>
    <w:link w:val="Heading3Char"/>
    <w:uiPriority w:val="9"/>
    <w:semiHidden/>
    <w:unhideWhenUsed/>
    <w:qFormat/>
    <w:rsid w:val="007B09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i/>
      <w:color w:val="000000"/>
      <w:sz w:val="20"/>
    </w:rPr>
  </w:style>
  <w:style w:type="character" w:customStyle="1" w:styleId="Heading2Char">
    <w:name w:val="Heading 2 Char"/>
    <w:link w:val="Heading2"/>
    <w:rPr>
      <w:rFonts w:ascii="Times New Roman" w:eastAsia="Times New Roman" w:hAnsi="Times New Roman" w:cs="Times New Roman"/>
      <w:b/>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067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674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0674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674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semiHidden/>
    <w:unhideWhenUsed/>
    <w:rsid w:val="00B203F1"/>
    <w:rPr>
      <w:color w:val="0000FF"/>
      <w:u w:val="single"/>
    </w:rPr>
  </w:style>
  <w:style w:type="paragraph" w:customStyle="1" w:styleId="nova-legacy-e-listitem">
    <w:name w:val="nova-legacy-e-list__item"/>
    <w:basedOn w:val="Normal"/>
    <w:rsid w:val="007B0914"/>
    <w:pPr>
      <w:spacing w:before="100" w:beforeAutospacing="1" w:after="100" w:afterAutospacing="1" w:line="240" w:lineRule="auto"/>
      <w:ind w:left="0" w:right="0" w:firstLine="0"/>
      <w:jc w:val="left"/>
    </w:pPr>
    <w:rPr>
      <w:color w:val="auto"/>
      <w:sz w:val="24"/>
      <w:szCs w:val="24"/>
    </w:rPr>
  </w:style>
  <w:style w:type="character" w:customStyle="1" w:styleId="Heading3Char">
    <w:name w:val="Heading 3 Char"/>
    <w:basedOn w:val="DefaultParagraphFont"/>
    <w:link w:val="Heading3"/>
    <w:uiPriority w:val="9"/>
    <w:semiHidden/>
    <w:rsid w:val="007B0914"/>
    <w:rPr>
      <w:rFonts w:asciiTheme="majorHAnsi" w:eastAsiaTheme="majorEastAsia" w:hAnsiTheme="majorHAnsi" w:cstheme="majorBidi"/>
      <w:color w:val="1F3763" w:themeColor="accent1" w:themeShade="7F"/>
      <w:sz w:val="24"/>
      <w:szCs w:val="24"/>
    </w:rPr>
  </w:style>
  <w:style w:type="character" w:customStyle="1" w:styleId="text-base-md-lh">
    <w:name w:val="text-base-md-lh"/>
    <w:basedOn w:val="DefaultParagraphFont"/>
    <w:rsid w:val="00F152A8"/>
  </w:style>
  <w:style w:type="character" w:customStyle="1" w:styleId="separator">
    <w:name w:val="separator"/>
    <w:basedOn w:val="DefaultParagraphFont"/>
    <w:rsid w:val="00F152A8"/>
  </w:style>
  <w:style w:type="paragraph" w:styleId="ListParagraph">
    <w:name w:val="List Paragraph"/>
    <w:basedOn w:val="Normal"/>
    <w:uiPriority w:val="34"/>
    <w:qFormat/>
    <w:rsid w:val="00063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49526">
      <w:bodyDiv w:val="1"/>
      <w:marLeft w:val="0"/>
      <w:marRight w:val="0"/>
      <w:marTop w:val="0"/>
      <w:marBottom w:val="0"/>
      <w:divBdr>
        <w:top w:val="none" w:sz="0" w:space="0" w:color="auto"/>
        <w:left w:val="none" w:sz="0" w:space="0" w:color="auto"/>
        <w:bottom w:val="none" w:sz="0" w:space="0" w:color="auto"/>
        <w:right w:val="none" w:sz="0" w:space="0" w:color="auto"/>
      </w:divBdr>
    </w:div>
    <w:div w:id="799230681">
      <w:bodyDiv w:val="1"/>
      <w:marLeft w:val="0"/>
      <w:marRight w:val="0"/>
      <w:marTop w:val="0"/>
      <w:marBottom w:val="0"/>
      <w:divBdr>
        <w:top w:val="none" w:sz="0" w:space="0" w:color="auto"/>
        <w:left w:val="none" w:sz="0" w:space="0" w:color="auto"/>
        <w:bottom w:val="none" w:sz="0" w:space="0" w:color="auto"/>
        <w:right w:val="none" w:sz="0" w:space="0" w:color="auto"/>
      </w:divBdr>
    </w:div>
    <w:div w:id="16056486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7.jpg"/></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Hand</a:t>
            </a:r>
            <a:r>
              <a:rPr lang="en-IN" baseline="0"/>
              <a:t> hygiene</a:t>
            </a:r>
            <a:endParaRPr lang="en-IN"/>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cked"/>
        <c:varyColors val="0"/>
        <c:ser>
          <c:idx val="0"/>
          <c:order val="0"/>
          <c:tx>
            <c:strRef>
              <c:f>Sheet1!$F$7</c:f>
              <c:strCache>
                <c:ptCount val="1"/>
                <c:pt idx="0">
                  <c:v>1. Before patients contact</c:v>
                </c:pt>
              </c:strCache>
            </c:strRef>
          </c:tx>
          <c:spPr>
            <a:ln w="22225" cap="rnd">
              <a:solidFill>
                <a:schemeClr val="accent1"/>
              </a:solidFill>
            </a:ln>
            <a:effectLst>
              <a:glow rad="139700">
                <a:schemeClr val="accent1">
                  <a:satMod val="175000"/>
                  <a:alpha val="14000"/>
                </a:schemeClr>
              </a:glow>
            </a:effectLst>
          </c:spPr>
          <c:marker>
            <c:symbol val="none"/>
          </c:marker>
          <c:cat>
            <c:strRef>
              <c:f>Sheet1!$G$6:$K$6</c:f>
              <c:strCache>
                <c:ptCount val="5"/>
                <c:pt idx="0">
                  <c:v>Total Opportunity</c:v>
                </c:pt>
                <c:pt idx="1">
                  <c:v>Opportunity</c:v>
                </c:pt>
                <c:pt idx="2">
                  <c:v>Hand washing </c:v>
                </c:pt>
                <c:pt idx="3">
                  <c:v>Hand rubbing</c:v>
                </c:pt>
                <c:pt idx="4">
                  <c:v>Compliance nce%</c:v>
                </c:pt>
              </c:strCache>
            </c:strRef>
          </c:cat>
          <c:val>
            <c:numRef>
              <c:f>Sheet1!$G$7:$K$7</c:f>
              <c:numCache>
                <c:formatCode>General</c:formatCode>
                <c:ptCount val="5"/>
                <c:pt idx="0">
                  <c:v>169</c:v>
                </c:pt>
                <c:pt idx="1">
                  <c:v>50</c:v>
                </c:pt>
                <c:pt idx="2">
                  <c:v>0</c:v>
                </c:pt>
                <c:pt idx="3">
                  <c:v>27</c:v>
                </c:pt>
                <c:pt idx="4">
                  <c:v>54</c:v>
                </c:pt>
              </c:numCache>
            </c:numRef>
          </c:val>
          <c:smooth val="0"/>
          <c:extLst>
            <c:ext xmlns:c16="http://schemas.microsoft.com/office/drawing/2014/chart" uri="{C3380CC4-5D6E-409C-BE32-E72D297353CC}">
              <c16:uniqueId val="{00000000-387E-431E-89D5-E9D5799B2BEB}"/>
            </c:ext>
          </c:extLst>
        </c:ser>
        <c:ser>
          <c:idx val="1"/>
          <c:order val="1"/>
          <c:tx>
            <c:strRef>
              <c:f>Sheet1!$F$8</c:f>
              <c:strCache>
                <c:ptCount val="1"/>
                <c:pt idx="0">
                  <c:v>2.After body fluid exposure</c:v>
                </c:pt>
              </c:strCache>
            </c:strRef>
          </c:tx>
          <c:spPr>
            <a:ln w="22225" cap="rnd">
              <a:solidFill>
                <a:schemeClr val="accent2"/>
              </a:solidFill>
            </a:ln>
            <a:effectLst>
              <a:glow rad="139700">
                <a:schemeClr val="accent2">
                  <a:satMod val="175000"/>
                  <a:alpha val="14000"/>
                </a:schemeClr>
              </a:glow>
            </a:effectLst>
          </c:spPr>
          <c:marker>
            <c:symbol val="none"/>
          </c:marker>
          <c:cat>
            <c:strRef>
              <c:f>Sheet1!$G$6:$K$6</c:f>
              <c:strCache>
                <c:ptCount val="5"/>
                <c:pt idx="0">
                  <c:v>Total Opportunity</c:v>
                </c:pt>
                <c:pt idx="1">
                  <c:v>Opportunity</c:v>
                </c:pt>
                <c:pt idx="2">
                  <c:v>Hand washing </c:v>
                </c:pt>
                <c:pt idx="3">
                  <c:v>Hand rubbing</c:v>
                </c:pt>
                <c:pt idx="4">
                  <c:v>Compliance nce%</c:v>
                </c:pt>
              </c:strCache>
            </c:strRef>
          </c:cat>
          <c:val>
            <c:numRef>
              <c:f>Sheet1!$G$8:$K$8</c:f>
              <c:numCache>
                <c:formatCode>General</c:formatCode>
                <c:ptCount val="5"/>
                <c:pt idx="0">
                  <c:v>101</c:v>
                </c:pt>
                <c:pt idx="1">
                  <c:v>20</c:v>
                </c:pt>
                <c:pt idx="2">
                  <c:v>3</c:v>
                </c:pt>
                <c:pt idx="3">
                  <c:v>6</c:v>
                </c:pt>
                <c:pt idx="4">
                  <c:v>45</c:v>
                </c:pt>
              </c:numCache>
            </c:numRef>
          </c:val>
          <c:smooth val="0"/>
          <c:extLst>
            <c:ext xmlns:c16="http://schemas.microsoft.com/office/drawing/2014/chart" uri="{C3380CC4-5D6E-409C-BE32-E72D297353CC}">
              <c16:uniqueId val="{00000001-387E-431E-89D5-E9D5799B2BEB}"/>
            </c:ext>
          </c:extLst>
        </c:ser>
        <c:ser>
          <c:idx val="2"/>
          <c:order val="2"/>
          <c:tx>
            <c:strRef>
              <c:f>Sheet1!$F$9</c:f>
              <c:strCache>
                <c:ptCount val="1"/>
                <c:pt idx="0">
                  <c:v>3. Before Aseptic task</c:v>
                </c:pt>
              </c:strCache>
            </c:strRef>
          </c:tx>
          <c:spPr>
            <a:ln w="22225" cap="rnd">
              <a:solidFill>
                <a:schemeClr val="accent3"/>
              </a:solidFill>
            </a:ln>
            <a:effectLst>
              <a:glow rad="139700">
                <a:schemeClr val="accent3">
                  <a:satMod val="175000"/>
                  <a:alpha val="14000"/>
                </a:schemeClr>
              </a:glow>
            </a:effectLst>
          </c:spPr>
          <c:marker>
            <c:symbol val="none"/>
          </c:marker>
          <c:cat>
            <c:strRef>
              <c:f>Sheet1!$G$6:$K$6</c:f>
              <c:strCache>
                <c:ptCount val="5"/>
                <c:pt idx="0">
                  <c:v>Total Opportunity</c:v>
                </c:pt>
                <c:pt idx="1">
                  <c:v>Opportunity</c:v>
                </c:pt>
                <c:pt idx="2">
                  <c:v>Hand washing </c:v>
                </c:pt>
                <c:pt idx="3">
                  <c:v>Hand rubbing</c:v>
                </c:pt>
                <c:pt idx="4">
                  <c:v>Compliance nce%</c:v>
                </c:pt>
              </c:strCache>
            </c:strRef>
          </c:cat>
          <c:val>
            <c:numRef>
              <c:f>Sheet1!$G$9:$K$9</c:f>
              <c:numCache>
                <c:formatCode>General</c:formatCode>
                <c:ptCount val="5"/>
                <c:pt idx="0">
                  <c:v>88</c:v>
                </c:pt>
                <c:pt idx="1">
                  <c:v>8</c:v>
                </c:pt>
                <c:pt idx="2">
                  <c:v>0</c:v>
                </c:pt>
                <c:pt idx="3">
                  <c:v>8</c:v>
                </c:pt>
                <c:pt idx="4">
                  <c:v>100</c:v>
                </c:pt>
              </c:numCache>
            </c:numRef>
          </c:val>
          <c:smooth val="0"/>
          <c:extLst>
            <c:ext xmlns:c16="http://schemas.microsoft.com/office/drawing/2014/chart" uri="{C3380CC4-5D6E-409C-BE32-E72D297353CC}">
              <c16:uniqueId val="{00000002-387E-431E-89D5-E9D5799B2BEB}"/>
            </c:ext>
          </c:extLst>
        </c:ser>
        <c:ser>
          <c:idx val="3"/>
          <c:order val="3"/>
          <c:tx>
            <c:strRef>
              <c:f>Sheet1!$F$10</c:f>
              <c:strCache>
                <c:ptCount val="1"/>
                <c:pt idx="0">
                  <c:v>4.After patient contact</c:v>
                </c:pt>
              </c:strCache>
            </c:strRef>
          </c:tx>
          <c:spPr>
            <a:ln w="22225" cap="rnd">
              <a:solidFill>
                <a:schemeClr val="accent4"/>
              </a:solidFill>
            </a:ln>
            <a:effectLst>
              <a:glow rad="139700">
                <a:schemeClr val="accent4">
                  <a:satMod val="175000"/>
                  <a:alpha val="14000"/>
                </a:schemeClr>
              </a:glow>
            </a:effectLst>
          </c:spPr>
          <c:marker>
            <c:symbol val="none"/>
          </c:marker>
          <c:cat>
            <c:strRef>
              <c:f>Sheet1!$G$6:$K$6</c:f>
              <c:strCache>
                <c:ptCount val="5"/>
                <c:pt idx="0">
                  <c:v>Total Opportunity</c:v>
                </c:pt>
                <c:pt idx="1">
                  <c:v>Opportunity</c:v>
                </c:pt>
                <c:pt idx="2">
                  <c:v>Hand washing </c:v>
                </c:pt>
                <c:pt idx="3">
                  <c:v>Hand rubbing</c:v>
                </c:pt>
                <c:pt idx="4">
                  <c:v>Compliance nce%</c:v>
                </c:pt>
              </c:strCache>
            </c:strRef>
          </c:cat>
          <c:val>
            <c:numRef>
              <c:f>Sheet1!$G$10:$K$10</c:f>
              <c:numCache>
                <c:formatCode>General</c:formatCode>
                <c:ptCount val="5"/>
                <c:pt idx="0">
                  <c:v>209</c:v>
                </c:pt>
                <c:pt idx="1">
                  <c:v>55</c:v>
                </c:pt>
                <c:pt idx="2">
                  <c:v>2</c:v>
                </c:pt>
                <c:pt idx="3">
                  <c:v>24</c:v>
                </c:pt>
                <c:pt idx="4">
                  <c:v>47.27</c:v>
                </c:pt>
              </c:numCache>
            </c:numRef>
          </c:val>
          <c:smooth val="0"/>
          <c:extLst>
            <c:ext xmlns:c16="http://schemas.microsoft.com/office/drawing/2014/chart" uri="{C3380CC4-5D6E-409C-BE32-E72D297353CC}">
              <c16:uniqueId val="{00000003-387E-431E-89D5-E9D5799B2BEB}"/>
            </c:ext>
          </c:extLst>
        </c:ser>
        <c:ser>
          <c:idx val="4"/>
          <c:order val="4"/>
          <c:tx>
            <c:strRef>
              <c:f>Sheet1!$F$11</c:f>
              <c:strCache>
                <c:ptCount val="1"/>
                <c:pt idx="0">
                  <c:v>5. After patient surroundings</c:v>
                </c:pt>
              </c:strCache>
            </c:strRef>
          </c:tx>
          <c:spPr>
            <a:ln w="22225" cap="rnd">
              <a:solidFill>
                <a:schemeClr val="accent5"/>
              </a:solidFill>
            </a:ln>
            <a:effectLst>
              <a:glow rad="139700">
                <a:schemeClr val="accent5">
                  <a:satMod val="175000"/>
                  <a:alpha val="14000"/>
                </a:schemeClr>
              </a:glow>
            </a:effectLst>
          </c:spPr>
          <c:marker>
            <c:symbol val="none"/>
          </c:marker>
          <c:cat>
            <c:strRef>
              <c:f>Sheet1!$G$6:$K$6</c:f>
              <c:strCache>
                <c:ptCount val="5"/>
                <c:pt idx="0">
                  <c:v>Total Opportunity</c:v>
                </c:pt>
                <c:pt idx="1">
                  <c:v>Opportunity</c:v>
                </c:pt>
                <c:pt idx="2">
                  <c:v>Hand washing </c:v>
                </c:pt>
                <c:pt idx="3">
                  <c:v>Hand rubbing</c:v>
                </c:pt>
                <c:pt idx="4">
                  <c:v>Compliance nce%</c:v>
                </c:pt>
              </c:strCache>
            </c:strRef>
          </c:cat>
          <c:val>
            <c:numRef>
              <c:f>Sheet1!$G$11:$K$11</c:f>
              <c:numCache>
                <c:formatCode>General</c:formatCode>
                <c:ptCount val="5"/>
                <c:pt idx="0">
                  <c:v>223</c:v>
                </c:pt>
                <c:pt idx="1">
                  <c:v>66</c:v>
                </c:pt>
                <c:pt idx="2">
                  <c:v>0</c:v>
                </c:pt>
                <c:pt idx="3">
                  <c:v>32</c:v>
                </c:pt>
                <c:pt idx="4">
                  <c:v>48.8</c:v>
                </c:pt>
              </c:numCache>
            </c:numRef>
          </c:val>
          <c:smooth val="0"/>
          <c:extLst>
            <c:ext xmlns:c16="http://schemas.microsoft.com/office/drawing/2014/chart" uri="{C3380CC4-5D6E-409C-BE32-E72D297353CC}">
              <c16:uniqueId val="{00000004-387E-431E-89D5-E9D5799B2BEB}"/>
            </c:ext>
          </c:extLst>
        </c:ser>
        <c:dLbls>
          <c:showLegendKey val="0"/>
          <c:showVal val="0"/>
          <c:showCatName val="0"/>
          <c:showSerName val="0"/>
          <c:showPercent val="0"/>
          <c:showBubbleSize val="0"/>
        </c:dLbls>
        <c:smooth val="0"/>
        <c:axId val="916320207"/>
        <c:axId val="916321039"/>
      </c:lineChart>
      <c:catAx>
        <c:axId val="916320207"/>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16321039"/>
        <c:crosses val="autoZero"/>
        <c:auto val="1"/>
        <c:lblAlgn val="ctr"/>
        <c:lblOffset val="100"/>
        <c:noMultiLvlLbl val="0"/>
      </c:catAx>
      <c:valAx>
        <c:axId val="916321039"/>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1632020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Sheet1!$O$8</c:f>
              <c:strCache>
                <c:ptCount val="1"/>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Sheet1!$P$7:$R$7</c:f>
              <c:strCache>
                <c:ptCount val="3"/>
                <c:pt idx="0">
                  <c:v>Compliance%</c:v>
                </c:pt>
                <c:pt idx="1">
                  <c:v>Compliance%</c:v>
                </c:pt>
                <c:pt idx="2">
                  <c:v>Compliance%</c:v>
                </c:pt>
              </c:strCache>
            </c:strRef>
          </c:cat>
          <c:val>
            <c:numRef>
              <c:f>Sheet1!$P$8:$R$8</c:f>
              <c:numCache>
                <c:formatCode>General</c:formatCode>
                <c:ptCount val="3"/>
                <c:pt idx="0">
                  <c:v>2010</c:v>
                </c:pt>
                <c:pt idx="1">
                  <c:v>2011</c:v>
                </c:pt>
                <c:pt idx="2">
                  <c:v>2012</c:v>
                </c:pt>
              </c:numCache>
            </c:numRef>
          </c:val>
          <c:extLst>
            <c:ext xmlns:c16="http://schemas.microsoft.com/office/drawing/2014/chart" uri="{C3380CC4-5D6E-409C-BE32-E72D297353CC}">
              <c16:uniqueId val="{00000000-9EFE-475A-94F3-825B9AB6028E}"/>
            </c:ext>
          </c:extLst>
        </c:ser>
        <c:ser>
          <c:idx val="1"/>
          <c:order val="1"/>
          <c:tx>
            <c:strRef>
              <c:f>Sheet1!$O$9</c:f>
              <c:strCache>
                <c:ptCount val="1"/>
                <c:pt idx="0">
                  <c:v>1.Hand washing</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Sheet1!$P$7:$R$7</c:f>
              <c:strCache>
                <c:ptCount val="3"/>
                <c:pt idx="0">
                  <c:v>Compliance%</c:v>
                </c:pt>
                <c:pt idx="1">
                  <c:v>Compliance%</c:v>
                </c:pt>
                <c:pt idx="2">
                  <c:v>Compliance%</c:v>
                </c:pt>
              </c:strCache>
            </c:strRef>
          </c:cat>
          <c:val>
            <c:numRef>
              <c:f>Sheet1!$P$9:$R$9</c:f>
              <c:numCache>
                <c:formatCode>General</c:formatCode>
                <c:ptCount val="3"/>
                <c:pt idx="0">
                  <c:v>7.8</c:v>
                </c:pt>
                <c:pt idx="1">
                  <c:v>9.1999999999999993</c:v>
                </c:pt>
                <c:pt idx="2">
                  <c:v>9.3000000000000007</c:v>
                </c:pt>
              </c:numCache>
            </c:numRef>
          </c:val>
          <c:extLst>
            <c:ext xmlns:c16="http://schemas.microsoft.com/office/drawing/2014/chart" uri="{C3380CC4-5D6E-409C-BE32-E72D297353CC}">
              <c16:uniqueId val="{00000001-9EFE-475A-94F3-825B9AB6028E}"/>
            </c:ext>
          </c:extLst>
        </c:ser>
        <c:ser>
          <c:idx val="2"/>
          <c:order val="2"/>
          <c:tx>
            <c:strRef>
              <c:f>Sheet1!$O$10</c:f>
              <c:strCache>
                <c:ptCount val="1"/>
                <c:pt idx="0">
                  <c:v>2.Hand rubbing</c:v>
                </c:pt>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Sheet1!$P$7:$R$7</c:f>
              <c:strCache>
                <c:ptCount val="3"/>
                <c:pt idx="0">
                  <c:v>Compliance%</c:v>
                </c:pt>
                <c:pt idx="1">
                  <c:v>Compliance%</c:v>
                </c:pt>
                <c:pt idx="2">
                  <c:v>Compliance%</c:v>
                </c:pt>
              </c:strCache>
            </c:strRef>
          </c:cat>
          <c:val>
            <c:numRef>
              <c:f>Sheet1!$P$10:$R$10</c:f>
              <c:numCache>
                <c:formatCode>General</c:formatCode>
                <c:ptCount val="3"/>
                <c:pt idx="0">
                  <c:v>13.7</c:v>
                </c:pt>
                <c:pt idx="1">
                  <c:v>32.200000000000003</c:v>
                </c:pt>
                <c:pt idx="2">
                  <c:v>45.3</c:v>
                </c:pt>
              </c:numCache>
            </c:numRef>
          </c:val>
          <c:extLst>
            <c:ext xmlns:c16="http://schemas.microsoft.com/office/drawing/2014/chart" uri="{C3380CC4-5D6E-409C-BE32-E72D297353CC}">
              <c16:uniqueId val="{00000002-9EFE-475A-94F3-825B9AB6028E}"/>
            </c:ext>
          </c:extLst>
        </c:ser>
        <c:dLbls>
          <c:showLegendKey val="0"/>
          <c:showVal val="1"/>
          <c:showCatName val="0"/>
          <c:showSerName val="0"/>
          <c:showPercent val="0"/>
          <c:showBubbleSize val="0"/>
        </c:dLbls>
        <c:gapWidth val="150"/>
        <c:shape val="box"/>
        <c:axId val="986684719"/>
        <c:axId val="986690543"/>
        <c:axId val="0"/>
      </c:bar3DChart>
      <c:catAx>
        <c:axId val="98668471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986690543"/>
        <c:crosses val="autoZero"/>
        <c:auto val="1"/>
        <c:lblAlgn val="ctr"/>
        <c:lblOffset val="100"/>
        <c:noMultiLvlLbl val="0"/>
      </c:catAx>
      <c:valAx>
        <c:axId val="9866905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6684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A9353-C41C-4A2C-A5D4-02C0E8414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2702</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Alka Gupta</dc:creator>
  <cp:keywords/>
  <cp:lastModifiedBy>SHASHANK SHENDE</cp:lastModifiedBy>
  <cp:revision>2</cp:revision>
  <dcterms:created xsi:type="dcterms:W3CDTF">2023-09-11T17:21:00Z</dcterms:created>
  <dcterms:modified xsi:type="dcterms:W3CDTF">2023-09-11T17:21:00Z</dcterms:modified>
</cp:coreProperties>
</file>