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#include &lt;stdio.h&gt;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&lt;stdlib.h&gt;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WIDTH 60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HEIGHT 20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MAX_OBJECTS 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typedef enum { LINE, RECTANGLE, TRIANGLE, CIRCLE } ShapeType;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typedef struct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ShapeType type;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x1, y1;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x2, y2;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x3, y3;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 Shape;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char canvas[HEIGHT][WIDTH];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Shape object_list[MAX_OBJECTS];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object_count =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next_id = 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clear_canvas()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HEIGHT;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 (int j = 0; j &lt; WIDTH; j++)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canvas[i][j] = '_';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display_canvas()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printf("\n--- CANVAS (%dx%d) ---\n   ", WIDTH, HEIGHT);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j = 0; j &lt; WIDTH; j++) printf("%d", j % 10);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HEIGHT;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printf("%2d ", i);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 (int j = 0; j &lt; WIDTH; j++)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printf("%c", canvas[i][j]);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printf("----------------------\n");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set_pixel(int x, int y)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<![CDATA[    if (x >= 0 && x < WIDTH && y >= 0 && y < HEIGHT) {
]]>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canvas[y][x] = '*';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main()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clear_canvas();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printf("Day 1 Setup Complete: Canvas Initialized.\n");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display_canvas();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2026-06-10T10:10:05Z</dcterms:created>
  <dc:creator>Apache POI</dc:creator>
</cp:coreProperties>
</file>