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18B" w:rsidRDefault="001F118B" w:rsidP="001F118B">
      <w:pPr>
        <w:jc w:val="center"/>
        <w:rPr>
          <w:rFonts w:ascii="Times New Roman" w:hAnsi="Times New Roman" w:cs="Times New Roman"/>
          <w:b/>
          <w:sz w:val="32"/>
          <w:szCs w:val="32"/>
        </w:rPr>
      </w:pPr>
      <w:r>
        <w:rPr>
          <w:rFonts w:ascii="Times New Roman" w:hAnsi="Times New Roman" w:cs="Times New Roman"/>
          <w:b/>
          <w:sz w:val="32"/>
          <w:szCs w:val="32"/>
        </w:rPr>
        <w:t xml:space="preserve">A REPORT ON </w:t>
      </w:r>
    </w:p>
    <w:p w:rsidR="00502B30" w:rsidRDefault="001F118B" w:rsidP="001F118B">
      <w:pPr>
        <w:jc w:val="center"/>
        <w:rPr>
          <w:rFonts w:ascii="Times New Roman" w:hAnsi="Times New Roman" w:cs="Times New Roman"/>
          <w:b/>
          <w:sz w:val="32"/>
          <w:szCs w:val="32"/>
        </w:rPr>
      </w:pPr>
      <w:r>
        <w:rPr>
          <w:rFonts w:ascii="Times New Roman" w:hAnsi="Times New Roman" w:cs="Times New Roman"/>
          <w:b/>
          <w:sz w:val="32"/>
          <w:szCs w:val="32"/>
        </w:rPr>
        <w:t>TECHNIQUES TO IMPROVE GROUND WATER LEVEL</w:t>
      </w:r>
    </w:p>
    <w:p w:rsidR="001F118B" w:rsidRDefault="001F118B" w:rsidP="001F118B">
      <w:pPr>
        <w:jc w:val="center"/>
        <w:rPr>
          <w:rFonts w:ascii="Times New Roman" w:hAnsi="Times New Roman" w:cs="Times New Roman"/>
          <w:sz w:val="28"/>
          <w:szCs w:val="28"/>
        </w:rPr>
      </w:pPr>
      <w:r>
        <w:rPr>
          <w:rFonts w:ascii="Times New Roman" w:hAnsi="Times New Roman" w:cs="Times New Roman"/>
          <w:sz w:val="28"/>
          <w:szCs w:val="28"/>
        </w:rPr>
        <w:t>by</w:t>
      </w:r>
    </w:p>
    <w:p w:rsidR="001F118B" w:rsidRDefault="001F118B" w:rsidP="001F118B">
      <w:pPr>
        <w:jc w:val="both"/>
        <w:rPr>
          <w:rFonts w:ascii="Times New Roman" w:hAnsi="Times New Roman" w:cs="Times New Roman"/>
          <w:sz w:val="28"/>
          <w:szCs w:val="28"/>
        </w:rPr>
      </w:pPr>
      <w:r>
        <w:rPr>
          <w:rFonts w:ascii="Times New Roman" w:hAnsi="Times New Roman" w:cs="Times New Roman"/>
          <w:sz w:val="28"/>
          <w:szCs w:val="28"/>
        </w:rPr>
        <w:t xml:space="preserve">                                                Ch. Saiteja    – 13BCE1032</w:t>
      </w:r>
    </w:p>
    <w:p w:rsidR="001F118B" w:rsidRDefault="001F118B" w:rsidP="001F118B">
      <w:pPr>
        <w:jc w:val="both"/>
        <w:rPr>
          <w:rFonts w:ascii="Times New Roman" w:hAnsi="Times New Roman" w:cs="Times New Roman"/>
          <w:sz w:val="28"/>
          <w:szCs w:val="28"/>
        </w:rPr>
      </w:pPr>
      <w:r>
        <w:rPr>
          <w:rFonts w:ascii="Times New Roman" w:hAnsi="Times New Roman" w:cs="Times New Roman"/>
          <w:sz w:val="28"/>
          <w:szCs w:val="28"/>
        </w:rPr>
        <w:t xml:space="preserve">                                                D. Shashank  – 13BCE1036</w:t>
      </w:r>
    </w:p>
    <w:p w:rsidR="001F118B" w:rsidRDefault="001F118B" w:rsidP="001F118B">
      <w:pPr>
        <w:jc w:val="both"/>
        <w:rPr>
          <w:rFonts w:ascii="Times New Roman" w:hAnsi="Times New Roman" w:cs="Times New Roman"/>
          <w:sz w:val="28"/>
          <w:szCs w:val="28"/>
        </w:rPr>
      </w:pPr>
      <w:r>
        <w:rPr>
          <w:rFonts w:ascii="Times New Roman" w:hAnsi="Times New Roman" w:cs="Times New Roman"/>
          <w:sz w:val="28"/>
          <w:szCs w:val="28"/>
        </w:rPr>
        <w:t xml:space="preserve">                                                M. Akhil        – 13BCE1078</w:t>
      </w:r>
    </w:p>
    <w:p w:rsidR="001F118B" w:rsidRDefault="001F118B" w:rsidP="001F118B">
      <w:pPr>
        <w:jc w:val="both"/>
        <w:rPr>
          <w:rFonts w:ascii="Times New Roman" w:hAnsi="Times New Roman" w:cs="Times New Roman"/>
          <w:sz w:val="28"/>
          <w:szCs w:val="28"/>
        </w:rPr>
      </w:pPr>
      <w:r>
        <w:rPr>
          <w:rFonts w:ascii="Times New Roman" w:hAnsi="Times New Roman" w:cs="Times New Roman"/>
          <w:sz w:val="28"/>
          <w:szCs w:val="28"/>
        </w:rPr>
        <w:t xml:space="preserve">                                                Om Shree       – 13BCE1086</w:t>
      </w:r>
    </w:p>
    <w:p w:rsidR="001F118B" w:rsidRDefault="001F118B" w:rsidP="001F118B">
      <w:pPr>
        <w:jc w:val="both"/>
        <w:rPr>
          <w:rFonts w:ascii="Times New Roman" w:hAnsi="Times New Roman" w:cs="Times New Roman"/>
          <w:sz w:val="28"/>
          <w:szCs w:val="28"/>
        </w:rPr>
      </w:pPr>
      <w:r>
        <w:rPr>
          <w:rFonts w:ascii="Times New Roman" w:hAnsi="Times New Roman" w:cs="Times New Roman"/>
          <w:sz w:val="28"/>
          <w:szCs w:val="28"/>
        </w:rPr>
        <w:t xml:space="preserve">                                                Sandeep          – 14BEC1060</w:t>
      </w:r>
    </w:p>
    <w:p w:rsidR="001F118B" w:rsidRDefault="001F118B" w:rsidP="001F118B">
      <w:pPr>
        <w:jc w:val="both"/>
        <w:rPr>
          <w:rFonts w:ascii="Times New Roman" w:hAnsi="Times New Roman" w:cs="Times New Roman"/>
          <w:sz w:val="28"/>
          <w:szCs w:val="28"/>
        </w:rPr>
      </w:pPr>
    </w:p>
    <w:p w:rsidR="001F118B" w:rsidRDefault="001F118B" w:rsidP="001F118B">
      <w:pPr>
        <w:jc w:val="center"/>
        <w:rPr>
          <w:rFonts w:ascii="Times New Roman" w:hAnsi="Times New Roman" w:cs="Times New Roman"/>
          <w:b/>
          <w:sz w:val="28"/>
          <w:szCs w:val="28"/>
        </w:rPr>
      </w:pPr>
      <w:r>
        <w:rPr>
          <w:rFonts w:ascii="Times New Roman" w:hAnsi="Times New Roman" w:cs="Times New Roman"/>
          <w:b/>
          <w:sz w:val="28"/>
          <w:szCs w:val="28"/>
        </w:rPr>
        <w:t>CHY104 ENVIRONMENTAL STUDIES</w:t>
      </w:r>
    </w:p>
    <w:p w:rsidR="001F118B" w:rsidRDefault="001F118B" w:rsidP="001F118B">
      <w:pPr>
        <w:jc w:val="center"/>
        <w:rPr>
          <w:rFonts w:ascii="Times New Roman" w:hAnsi="Times New Roman" w:cs="Times New Roman"/>
          <w:b/>
          <w:sz w:val="28"/>
          <w:szCs w:val="28"/>
        </w:rPr>
      </w:pPr>
      <w:r>
        <w:rPr>
          <w:rFonts w:ascii="Times New Roman" w:hAnsi="Times New Roman" w:cs="Times New Roman"/>
          <w:b/>
          <w:sz w:val="28"/>
          <w:szCs w:val="28"/>
        </w:rPr>
        <w:t>Acknowledgement</w:t>
      </w:r>
    </w:p>
    <w:p w:rsidR="00000000" w:rsidRPr="00BD7004" w:rsidRDefault="00E80B73" w:rsidP="00BD7004">
      <w:pPr>
        <w:ind w:left="360"/>
        <w:rPr>
          <w:rFonts w:ascii="Times New Roman" w:hAnsi="Times New Roman" w:cs="Times New Roman"/>
          <w:sz w:val="28"/>
          <w:szCs w:val="28"/>
        </w:rPr>
      </w:pPr>
      <w:r w:rsidRPr="00BD7004">
        <w:rPr>
          <w:rFonts w:ascii="Times New Roman" w:hAnsi="Times New Roman" w:cs="Times New Roman"/>
          <w:sz w:val="28"/>
          <w:szCs w:val="28"/>
          <w:lang w:val="en-IN"/>
        </w:rPr>
        <w:t>We owe a great many thanks to many people who have constantly supported me during the Project.</w:t>
      </w:r>
    </w:p>
    <w:p w:rsidR="00000000" w:rsidRPr="00BD7004" w:rsidRDefault="00E80B73" w:rsidP="00BD7004">
      <w:pPr>
        <w:ind w:left="360"/>
        <w:rPr>
          <w:rFonts w:ascii="Times New Roman" w:hAnsi="Times New Roman" w:cs="Times New Roman"/>
          <w:sz w:val="28"/>
          <w:szCs w:val="28"/>
        </w:rPr>
      </w:pPr>
      <w:r w:rsidRPr="00BD7004">
        <w:rPr>
          <w:rFonts w:ascii="Times New Roman" w:hAnsi="Times New Roman" w:cs="Times New Roman"/>
          <w:sz w:val="28"/>
          <w:szCs w:val="28"/>
          <w:lang w:val="en-IN"/>
        </w:rPr>
        <w:t>We express our profound gratitude and deep regards to my guide and EVS Teacher   Dr.</w:t>
      </w:r>
      <w:r w:rsidRPr="00BD7004">
        <w:rPr>
          <w:rFonts w:ascii="Times New Roman" w:hAnsi="Times New Roman" w:cs="Times New Roman"/>
          <w:bCs/>
          <w:sz w:val="28"/>
          <w:szCs w:val="28"/>
          <w:lang w:val="en-IN"/>
        </w:rPr>
        <w:t>Prabhakar</w:t>
      </w:r>
      <w:r w:rsidRPr="00BD7004">
        <w:rPr>
          <w:rFonts w:ascii="Times New Roman" w:hAnsi="Times New Roman" w:cs="Times New Roman"/>
          <w:bCs/>
          <w:sz w:val="28"/>
          <w:szCs w:val="28"/>
          <w:lang w:val="en-IN"/>
        </w:rPr>
        <w:t>an D</w:t>
      </w:r>
      <w:r w:rsidRPr="00BD7004">
        <w:rPr>
          <w:rFonts w:ascii="Times New Roman" w:hAnsi="Times New Roman" w:cs="Times New Roman"/>
          <w:sz w:val="28"/>
          <w:szCs w:val="28"/>
          <w:lang w:val="en-IN"/>
        </w:rPr>
        <w:t xml:space="preserve"> for his exemplary guidance, constant encouragement and for correcting various documents with attention and care throughout the course of this Project. He has taken the pain to go throug</w:t>
      </w:r>
      <w:r w:rsidRPr="00BD7004">
        <w:rPr>
          <w:rFonts w:ascii="Times New Roman" w:hAnsi="Times New Roman" w:cs="Times New Roman"/>
          <w:sz w:val="28"/>
          <w:szCs w:val="28"/>
          <w:lang w:val="en-IN"/>
        </w:rPr>
        <w:t>h the Project and make necessary changes as and when required.</w:t>
      </w:r>
    </w:p>
    <w:p w:rsidR="00000000" w:rsidRPr="00BD7004" w:rsidRDefault="00E80B73" w:rsidP="00BD7004">
      <w:pPr>
        <w:ind w:left="360"/>
        <w:rPr>
          <w:rFonts w:ascii="Times New Roman" w:hAnsi="Times New Roman" w:cs="Times New Roman"/>
          <w:sz w:val="28"/>
          <w:szCs w:val="28"/>
        </w:rPr>
      </w:pPr>
      <w:r w:rsidRPr="00BD7004">
        <w:rPr>
          <w:rFonts w:ascii="Times New Roman" w:hAnsi="Times New Roman" w:cs="Times New Roman"/>
          <w:sz w:val="28"/>
          <w:szCs w:val="28"/>
          <w:lang w:val="en-IN"/>
        </w:rPr>
        <w:t xml:space="preserve">We would also like to express our thanks and gratitude to the research work of </w:t>
      </w:r>
      <w:r w:rsidRPr="00BD7004">
        <w:rPr>
          <w:rFonts w:ascii="Times New Roman" w:hAnsi="Times New Roman" w:cs="Times New Roman"/>
          <w:bCs/>
          <w:sz w:val="28"/>
          <w:szCs w:val="28"/>
          <w:lang w:val="en-IN"/>
        </w:rPr>
        <w:t xml:space="preserve">geologist D. NARAYANA RAO </w:t>
      </w:r>
      <w:r w:rsidRPr="00BD7004">
        <w:rPr>
          <w:rFonts w:ascii="Times New Roman" w:hAnsi="Times New Roman" w:cs="Times New Roman"/>
          <w:sz w:val="28"/>
          <w:szCs w:val="28"/>
          <w:lang w:val="en-IN"/>
        </w:rPr>
        <w:t>taken as reference</w:t>
      </w:r>
      <w:r w:rsidRPr="00BD7004">
        <w:rPr>
          <w:rFonts w:ascii="Times New Roman" w:hAnsi="Times New Roman" w:cs="Times New Roman"/>
          <w:sz w:val="28"/>
          <w:szCs w:val="28"/>
        </w:rPr>
        <w:t xml:space="preserve"> for information regarding this project.</w:t>
      </w:r>
    </w:p>
    <w:p w:rsidR="001F118B" w:rsidRPr="00BD7004" w:rsidRDefault="00BD7004" w:rsidP="00BD7004">
      <w:pPr>
        <w:rPr>
          <w:rFonts w:ascii="Times New Roman" w:hAnsi="Times New Roman" w:cs="Times New Roman"/>
          <w:sz w:val="28"/>
          <w:szCs w:val="28"/>
        </w:rPr>
      </w:pPr>
      <w:r>
        <w:rPr>
          <w:rFonts w:ascii="Times New Roman" w:hAnsi="Times New Roman" w:cs="Times New Roman"/>
          <w:sz w:val="28"/>
          <w:szCs w:val="28"/>
        </w:rPr>
        <w:t xml:space="preserve">     </w:t>
      </w:r>
      <w:r w:rsidR="001F118B" w:rsidRPr="00BD7004">
        <w:rPr>
          <w:rFonts w:ascii="Times New Roman" w:hAnsi="Times New Roman" w:cs="Times New Roman"/>
          <w:sz w:val="28"/>
          <w:szCs w:val="28"/>
        </w:rPr>
        <w:t xml:space="preserve">This is a report which explains various ARTIFICAL RECHARGE TECHNIQUES  </w:t>
      </w:r>
      <w:r>
        <w:rPr>
          <w:rFonts w:ascii="Times New Roman" w:hAnsi="Times New Roman" w:cs="Times New Roman"/>
          <w:sz w:val="28"/>
          <w:szCs w:val="28"/>
        </w:rPr>
        <w:t xml:space="preserve">   </w:t>
      </w:r>
    </w:p>
    <w:p w:rsidR="001F118B" w:rsidRPr="00BD7004" w:rsidRDefault="001F118B" w:rsidP="00BD7004">
      <w:pPr>
        <w:rPr>
          <w:rFonts w:ascii="Times New Roman" w:hAnsi="Times New Roman" w:cs="Times New Roman"/>
          <w:sz w:val="28"/>
          <w:szCs w:val="28"/>
        </w:rPr>
      </w:pPr>
      <w:r w:rsidRPr="00BD7004">
        <w:rPr>
          <w:rFonts w:ascii="Times New Roman" w:hAnsi="Times New Roman" w:cs="Times New Roman"/>
          <w:sz w:val="28"/>
          <w:szCs w:val="28"/>
        </w:rPr>
        <w:t>We welcome any additional information or suggestion provided to us for improvement of our project.</w:t>
      </w:r>
    </w:p>
    <w:p w:rsidR="001F118B" w:rsidRPr="001B7202" w:rsidRDefault="00BD7004" w:rsidP="001F118B">
      <w:pPr>
        <w:jc w:val="both"/>
        <w:rPr>
          <w:rFonts w:ascii="Times New Roman" w:hAnsi="Times New Roman" w:cs="Times New Roman"/>
          <w:b/>
          <w:sz w:val="28"/>
          <w:szCs w:val="28"/>
          <w:u w:val="single"/>
        </w:rPr>
      </w:pPr>
      <w:r w:rsidRPr="001B7202">
        <w:rPr>
          <w:rFonts w:ascii="Times New Roman" w:hAnsi="Times New Roman" w:cs="Times New Roman"/>
          <w:b/>
          <w:sz w:val="28"/>
          <w:szCs w:val="28"/>
          <w:u w:val="single"/>
        </w:rPr>
        <w:t>Table of contents:</w:t>
      </w:r>
    </w:p>
    <w:p w:rsidR="00000000" w:rsidRPr="001B7202" w:rsidRDefault="00E80B73" w:rsidP="001B7202">
      <w:pPr>
        <w:pStyle w:val="ListParagraph"/>
        <w:numPr>
          <w:ilvl w:val="0"/>
          <w:numId w:val="5"/>
        </w:numPr>
        <w:jc w:val="both"/>
        <w:rPr>
          <w:rFonts w:ascii="Times New Roman" w:hAnsi="Times New Roman" w:cs="Times New Roman"/>
          <w:sz w:val="28"/>
          <w:szCs w:val="28"/>
        </w:rPr>
      </w:pPr>
      <w:r w:rsidRPr="001B7202">
        <w:rPr>
          <w:rFonts w:ascii="Times New Roman" w:hAnsi="Times New Roman" w:cs="Times New Roman"/>
          <w:sz w:val="28"/>
          <w:szCs w:val="28"/>
        </w:rPr>
        <w:t>Background</w:t>
      </w:r>
    </w:p>
    <w:p w:rsidR="00000000" w:rsidRPr="001B7202" w:rsidRDefault="00E80B73" w:rsidP="001B7202">
      <w:pPr>
        <w:pStyle w:val="ListParagraph"/>
        <w:numPr>
          <w:ilvl w:val="0"/>
          <w:numId w:val="5"/>
        </w:numPr>
        <w:jc w:val="both"/>
        <w:rPr>
          <w:rFonts w:ascii="Times New Roman" w:hAnsi="Times New Roman" w:cs="Times New Roman"/>
          <w:sz w:val="28"/>
          <w:szCs w:val="28"/>
        </w:rPr>
      </w:pPr>
      <w:r w:rsidRPr="001B7202">
        <w:rPr>
          <w:rFonts w:ascii="Times New Roman" w:hAnsi="Times New Roman" w:cs="Times New Roman"/>
          <w:sz w:val="28"/>
          <w:szCs w:val="28"/>
        </w:rPr>
        <w:t>Topics to be discussed</w:t>
      </w:r>
    </w:p>
    <w:p w:rsidR="00000000" w:rsidRPr="001B7202" w:rsidRDefault="00E80B73" w:rsidP="001B7202">
      <w:pPr>
        <w:pStyle w:val="ListParagraph"/>
        <w:numPr>
          <w:ilvl w:val="0"/>
          <w:numId w:val="5"/>
        </w:numPr>
        <w:jc w:val="both"/>
        <w:rPr>
          <w:rFonts w:ascii="Times New Roman" w:hAnsi="Times New Roman" w:cs="Times New Roman"/>
          <w:sz w:val="28"/>
          <w:szCs w:val="28"/>
        </w:rPr>
      </w:pPr>
      <w:r w:rsidRPr="001B7202">
        <w:rPr>
          <w:rFonts w:ascii="Times New Roman" w:hAnsi="Times New Roman" w:cs="Times New Roman"/>
          <w:sz w:val="28"/>
          <w:szCs w:val="28"/>
        </w:rPr>
        <w:t>Description of topic with case studies</w:t>
      </w:r>
    </w:p>
    <w:p w:rsidR="00000000" w:rsidRPr="001B7202" w:rsidRDefault="00E80B73" w:rsidP="001B7202">
      <w:pPr>
        <w:pStyle w:val="ListParagraph"/>
        <w:numPr>
          <w:ilvl w:val="0"/>
          <w:numId w:val="5"/>
        </w:numPr>
        <w:jc w:val="both"/>
        <w:rPr>
          <w:rFonts w:ascii="Times New Roman" w:hAnsi="Times New Roman" w:cs="Times New Roman"/>
          <w:sz w:val="28"/>
          <w:szCs w:val="28"/>
        </w:rPr>
      </w:pPr>
      <w:r w:rsidRPr="001B7202">
        <w:rPr>
          <w:rFonts w:ascii="Times New Roman" w:hAnsi="Times New Roman" w:cs="Times New Roman"/>
          <w:sz w:val="28"/>
          <w:szCs w:val="28"/>
        </w:rPr>
        <w:t>Application in Tamil Nadu state</w:t>
      </w:r>
    </w:p>
    <w:p w:rsidR="00000000" w:rsidRPr="001B7202" w:rsidRDefault="00E80B73" w:rsidP="001B7202">
      <w:pPr>
        <w:pStyle w:val="ListParagraph"/>
        <w:numPr>
          <w:ilvl w:val="0"/>
          <w:numId w:val="5"/>
        </w:numPr>
        <w:jc w:val="both"/>
        <w:rPr>
          <w:rFonts w:ascii="Times New Roman" w:hAnsi="Times New Roman" w:cs="Times New Roman"/>
          <w:sz w:val="28"/>
          <w:szCs w:val="28"/>
        </w:rPr>
      </w:pPr>
      <w:r w:rsidRPr="001B7202">
        <w:rPr>
          <w:rFonts w:ascii="Times New Roman" w:hAnsi="Times New Roman" w:cs="Times New Roman"/>
          <w:sz w:val="28"/>
          <w:szCs w:val="28"/>
        </w:rPr>
        <w:t>Harvesting in past</w:t>
      </w:r>
    </w:p>
    <w:p w:rsidR="00000000" w:rsidRPr="001B7202" w:rsidRDefault="00E80B73" w:rsidP="001B7202">
      <w:pPr>
        <w:pStyle w:val="ListParagraph"/>
        <w:numPr>
          <w:ilvl w:val="0"/>
          <w:numId w:val="5"/>
        </w:numPr>
        <w:jc w:val="both"/>
        <w:rPr>
          <w:rFonts w:ascii="Times New Roman" w:hAnsi="Times New Roman" w:cs="Times New Roman"/>
          <w:sz w:val="28"/>
          <w:szCs w:val="28"/>
        </w:rPr>
      </w:pPr>
      <w:r w:rsidRPr="001B7202">
        <w:rPr>
          <w:rFonts w:ascii="Times New Roman" w:hAnsi="Times New Roman" w:cs="Times New Roman"/>
          <w:sz w:val="28"/>
          <w:szCs w:val="28"/>
        </w:rPr>
        <w:t>Opinions of geologists</w:t>
      </w:r>
    </w:p>
    <w:p w:rsidR="00000000" w:rsidRPr="001B7202" w:rsidRDefault="00E80B73" w:rsidP="001B7202">
      <w:pPr>
        <w:pStyle w:val="ListParagraph"/>
        <w:numPr>
          <w:ilvl w:val="0"/>
          <w:numId w:val="5"/>
        </w:numPr>
        <w:jc w:val="both"/>
        <w:rPr>
          <w:rFonts w:ascii="Times New Roman" w:hAnsi="Times New Roman" w:cs="Times New Roman"/>
          <w:sz w:val="28"/>
          <w:szCs w:val="28"/>
        </w:rPr>
      </w:pPr>
      <w:r w:rsidRPr="001B7202">
        <w:rPr>
          <w:rFonts w:ascii="Times New Roman" w:hAnsi="Times New Roman" w:cs="Times New Roman"/>
          <w:sz w:val="28"/>
          <w:szCs w:val="28"/>
        </w:rPr>
        <w:t>Conclusion</w:t>
      </w:r>
    </w:p>
    <w:p w:rsidR="00000000" w:rsidRPr="001B7202" w:rsidRDefault="00E80B73" w:rsidP="001B7202">
      <w:pPr>
        <w:pStyle w:val="ListParagraph"/>
        <w:numPr>
          <w:ilvl w:val="0"/>
          <w:numId w:val="5"/>
        </w:numPr>
        <w:jc w:val="both"/>
        <w:rPr>
          <w:rFonts w:ascii="Times New Roman" w:hAnsi="Times New Roman" w:cs="Times New Roman"/>
          <w:sz w:val="28"/>
          <w:szCs w:val="28"/>
        </w:rPr>
      </w:pPr>
      <w:r w:rsidRPr="001B7202">
        <w:rPr>
          <w:rFonts w:ascii="Times New Roman" w:hAnsi="Times New Roman" w:cs="Times New Roman"/>
          <w:sz w:val="28"/>
          <w:szCs w:val="28"/>
        </w:rPr>
        <w:t xml:space="preserve">Recommendation </w:t>
      </w:r>
    </w:p>
    <w:p w:rsidR="00000000" w:rsidRPr="001B7202" w:rsidRDefault="00E80B73" w:rsidP="001B7202">
      <w:pPr>
        <w:pStyle w:val="ListParagraph"/>
        <w:numPr>
          <w:ilvl w:val="0"/>
          <w:numId w:val="5"/>
        </w:numPr>
        <w:jc w:val="both"/>
        <w:rPr>
          <w:rFonts w:ascii="Times New Roman" w:hAnsi="Times New Roman" w:cs="Times New Roman"/>
          <w:sz w:val="28"/>
          <w:szCs w:val="28"/>
        </w:rPr>
      </w:pPr>
      <w:r w:rsidRPr="001B7202">
        <w:rPr>
          <w:rFonts w:ascii="Times New Roman" w:hAnsi="Times New Roman" w:cs="Times New Roman"/>
          <w:sz w:val="28"/>
          <w:szCs w:val="28"/>
        </w:rPr>
        <w:t>Bibliography</w:t>
      </w:r>
    </w:p>
    <w:p w:rsidR="001B7202" w:rsidRDefault="001B7202" w:rsidP="001B7202">
      <w:pPr>
        <w:ind w:left="360"/>
        <w:jc w:val="both"/>
        <w:rPr>
          <w:rFonts w:ascii="Times New Roman" w:hAnsi="Times New Roman" w:cs="Times New Roman"/>
          <w:b/>
          <w:sz w:val="28"/>
          <w:szCs w:val="28"/>
        </w:rPr>
      </w:pPr>
      <w:r>
        <w:rPr>
          <w:rFonts w:ascii="Times New Roman" w:hAnsi="Times New Roman" w:cs="Times New Roman"/>
          <w:b/>
          <w:sz w:val="28"/>
          <w:szCs w:val="28"/>
        </w:rPr>
        <w:lastRenderedPageBreak/>
        <w:t>Background</w:t>
      </w:r>
    </w:p>
    <w:p w:rsidR="00000000" w:rsidRPr="001B7202" w:rsidRDefault="00E80B73" w:rsidP="001B7202">
      <w:pPr>
        <w:numPr>
          <w:ilvl w:val="0"/>
          <w:numId w:val="6"/>
        </w:numPr>
        <w:jc w:val="both"/>
        <w:rPr>
          <w:rFonts w:ascii="Times New Roman" w:hAnsi="Times New Roman" w:cs="Times New Roman"/>
          <w:sz w:val="28"/>
          <w:szCs w:val="28"/>
        </w:rPr>
      </w:pPr>
      <w:r w:rsidRPr="001B7202">
        <w:rPr>
          <w:rFonts w:ascii="Times New Roman" w:hAnsi="Times New Roman" w:cs="Times New Roman"/>
          <w:bCs/>
          <w:iCs/>
          <w:sz w:val="28"/>
          <w:szCs w:val="28"/>
          <w:lang w:val="en-IN"/>
        </w:rPr>
        <w:t xml:space="preserve">Ground water resource gets naturally recharged through percolation. </w:t>
      </w:r>
    </w:p>
    <w:p w:rsidR="00000000" w:rsidRPr="001B7202" w:rsidRDefault="00E80B73" w:rsidP="001B7202">
      <w:pPr>
        <w:numPr>
          <w:ilvl w:val="0"/>
          <w:numId w:val="6"/>
        </w:numPr>
        <w:jc w:val="both"/>
        <w:rPr>
          <w:rFonts w:ascii="Times New Roman" w:hAnsi="Times New Roman" w:cs="Times New Roman"/>
          <w:sz w:val="28"/>
          <w:szCs w:val="28"/>
        </w:rPr>
      </w:pPr>
      <w:r w:rsidRPr="001B7202">
        <w:rPr>
          <w:rFonts w:ascii="Times New Roman" w:hAnsi="Times New Roman" w:cs="Times New Roman"/>
          <w:bCs/>
          <w:iCs/>
          <w:sz w:val="28"/>
          <w:szCs w:val="28"/>
          <w:lang w:val="en-IN"/>
        </w:rPr>
        <w:t>But due to indiscriminate development and rapid urbanization, exposed surface for soil has been reduced drastically with resultant reduction in percolation of rainwater, thereby depleting ground water reso</w:t>
      </w:r>
      <w:r w:rsidRPr="001B7202">
        <w:rPr>
          <w:rFonts w:ascii="Times New Roman" w:hAnsi="Times New Roman" w:cs="Times New Roman"/>
          <w:bCs/>
          <w:iCs/>
          <w:sz w:val="28"/>
          <w:szCs w:val="28"/>
          <w:lang w:val="en-IN"/>
        </w:rPr>
        <w:t>urce.</w:t>
      </w:r>
    </w:p>
    <w:p w:rsidR="001B7202" w:rsidRDefault="001B7202" w:rsidP="001B7202">
      <w:pPr>
        <w:ind w:left="360"/>
        <w:jc w:val="both"/>
        <w:rPr>
          <w:rFonts w:ascii="Times New Roman" w:hAnsi="Times New Roman" w:cs="Times New Roman"/>
          <w:b/>
          <w:sz w:val="28"/>
          <w:szCs w:val="28"/>
        </w:rPr>
      </w:pPr>
      <w:r>
        <w:rPr>
          <w:rFonts w:ascii="Times New Roman" w:hAnsi="Times New Roman" w:cs="Times New Roman"/>
          <w:b/>
          <w:sz w:val="28"/>
          <w:szCs w:val="28"/>
        </w:rPr>
        <w:t>Why Artificial Recharge??</w:t>
      </w:r>
    </w:p>
    <w:p w:rsidR="00000000" w:rsidRPr="001B7202" w:rsidRDefault="00E80B73" w:rsidP="001B7202">
      <w:pPr>
        <w:numPr>
          <w:ilvl w:val="0"/>
          <w:numId w:val="7"/>
        </w:numPr>
        <w:jc w:val="both"/>
        <w:rPr>
          <w:rFonts w:ascii="Times New Roman" w:hAnsi="Times New Roman" w:cs="Times New Roman"/>
          <w:sz w:val="28"/>
          <w:szCs w:val="28"/>
        </w:rPr>
      </w:pPr>
      <w:r w:rsidRPr="001B7202">
        <w:rPr>
          <w:rFonts w:ascii="Times New Roman" w:hAnsi="Times New Roman" w:cs="Times New Roman"/>
          <w:sz w:val="28"/>
          <w:szCs w:val="28"/>
          <w:lang w:val="en-IN"/>
        </w:rPr>
        <w:t>In most low rainfall areas of the country the availability of utilizable surface water is so low that people have to depend largely on ground water</w:t>
      </w:r>
      <w:r w:rsidRPr="001B7202">
        <w:rPr>
          <w:rFonts w:ascii="Times New Roman" w:hAnsi="Times New Roman" w:cs="Times New Roman"/>
          <w:sz w:val="28"/>
          <w:szCs w:val="28"/>
          <w:lang w:val="en-IN"/>
        </w:rPr>
        <w:t xml:space="preserve"> for agriculture and domestic use.</w:t>
      </w:r>
    </w:p>
    <w:p w:rsidR="00000000" w:rsidRPr="001B7202" w:rsidRDefault="00E80B73" w:rsidP="001B7202">
      <w:pPr>
        <w:numPr>
          <w:ilvl w:val="0"/>
          <w:numId w:val="7"/>
        </w:numPr>
        <w:jc w:val="both"/>
        <w:rPr>
          <w:rFonts w:ascii="Times New Roman" w:hAnsi="Times New Roman" w:cs="Times New Roman"/>
          <w:sz w:val="28"/>
          <w:szCs w:val="28"/>
        </w:rPr>
      </w:pPr>
      <w:r w:rsidRPr="001B7202">
        <w:rPr>
          <w:rFonts w:ascii="Times New Roman" w:hAnsi="Times New Roman" w:cs="Times New Roman"/>
          <w:sz w:val="28"/>
          <w:szCs w:val="28"/>
          <w:lang w:val="en-IN"/>
        </w:rPr>
        <w:t xml:space="preserve">The problem has been further compounded due to large-scale urbanization and growth of mega cities, which has </w:t>
      </w:r>
      <w:r w:rsidRPr="001B7202">
        <w:rPr>
          <w:rFonts w:ascii="Times New Roman" w:hAnsi="Times New Roman" w:cs="Times New Roman"/>
          <w:sz w:val="28"/>
          <w:szCs w:val="28"/>
          <w:lang w:val="en-IN"/>
        </w:rPr>
        <w:t xml:space="preserve">drastically reduced open lands for natural recharge. </w:t>
      </w:r>
    </w:p>
    <w:p w:rsidR="00000000" w:rsidRPr="001B7202" w:rsidRDefault="00E80B73" w:rsidP="001B7202">
      <w:pPr>
        <w:numPr>
          <w:ilvl w:val="0"/>
          <w:numId w:val="7"/>
        </w:numPr>
        <w:jc w:val="both"/>
        <w:rPr>
          <w:rFonts w:ascii="Times New Roman" w:hAnsi="Times New Roman" w:cs="Times New Roman"/>
          <w:sz w:val="28"/>
          <w:szCs w:val="28"/>
        </w:rPr>
      </w:pPr>
      <w:r w:rsidRPr="001B7202">
        <w:rPr>
          <w:rFonts w:ascii="Times New Roman" w:hAnsi="Times New Roman" w:cs="Times New Roman"/>
          <w:sz w:val="28"/>
          <w:szCs w:val="28"/>
          <w:lang w:val="en-IN"/>
        </w:rPr>
        <w:t>In hard rock areas there are large variations in ground water availability even from village to village.</w:t>
      </w:r>
    </w:p>
    <w:p w:rsidR="00000000" w:rsidRPr="001B7202" w:rsidRDefault="00E80B73" w:rsidP="001B7202">
      <w:pPr>
        <w:numPr>
          <w:ilvl w:val="0"/>
          <w:numId w:val="7"/>
        </w:numPr>
        <w:jc w:val="both"/>
        <w:rPr>
          <w:rFonts w:ascii="Times New Roman" w:hAnsi="Times New Roman" w:cs="Times New Roman"/>
          <w:sz w:val="28"/>
          <w:szCs w:val="28"/>
        </w:rPr>
      </w:pPr>
      <w:r w:rsidRPr="001B7202">
        <w:rPr>
          <w:rFonts w:ascii="Times New Roman" w:hAnsi="Times New Roman" w:cs="Times New Roman"/>
          <w:sz w:val="28"/>
          <w:szCs w:val="28"/>
          <w:lang w:val="en-IN"/>
        </w:rPr>
        <w:t>In order to improve the ground water situation it is necessary to artificially recharge the depleted ground water aquifers.</w:t>
      </w:r>
    </w:p>
    <w:p w:rsidR="001B7202" w:rsidRDefault="001B7202" w:rsidP="001B7202">
      <w:pPr>
        <w:ind w:left="360"/>
        <w:jc w:val="both"/>
        <w:rPr>
          <w:rFonts w:ascii="Times New Roman" w:hAnsi="Times New Roman" w:cs="Times New Roman"/>
          <w:b/>
          <w:sz w:val="28"/>
          <w:szCs w:val="28"/>
        </w:rPr>
      </w:pPr>
      <w:r>
        <w:rPr>
          <w:rFonts w:ascii="Times New Roman" w:hAnsi="Times New Roman" w:cs="Times New Roman"/>
          <w:b/>
          <w:sz w:val="28"/>
          <w:szCs w:val="28"/>
        </w:rPr>
        <w:t>Overview of Artificial recharge methods:</w:t>
      </w:r>
    </w:p>
    <w:p w:rsidR="001B7202" w:rsidRDefault="001B7202" w:rsidP="001B7202">
      <w:pPr>
        <w:ind w:left="360"/>
        <w:jc w:val="both"/>
        <w:rPr>
          <w:rFonts w:ascii="Times New Roman" w:hAnsi="Times New Roman" w:cs="Times New Roman"/>
          <w:b/>
          <w:sz w:val="28"/>
          <w:szCs w:val="28"/>
        </w:rPr>
      </w:pPr>
      <w:r w:rsidRPr="001B7202">
        <w:rPr>
          <w:rFonts w:ascii="Times New Roman" w:hAnsi="Times New Roman" w:cs="Times New Roman"/>
          <w:b/>
          <w:sz w:val="28"/>
          <w:szCs w:val="28"/>
        </w:rPr>
        <w:drawing>
          <wp:inline distT="0" distB="0" distL="0" distR="0" wp14:anchorId="2F6B7819" wp14:editId="7F1644CB">
            <wp:extent cx="6189345" cy="2773045"/>
            <wp:effectExtent l="0" t="0" r="1905" b="825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5"/>
                    <a:srcRect/>
                    <a:stretch>
                      <a:fillRect/>
                    </a:stretch>
                  </pic:blipFill>
                  <pic:spPr bwMode="auto">
                    <a:xfrm>
                      <a:off x="0" y="0"/>
                      <a:ext cx="6189345" cy="2773045"/>
                    </a:xfrm>
                    <a:prstGeom prst="rect">
                      <a:avLst/>
                    </a:prstGeom>
                    <a:noFill/>
                    <a:ln w="9525">
                      <a:noFill/>
                      <a:miter lim="800000"/>
                      <a:headEnd/>
                      <a:tailEnd/>
                    </a:ln>
                    <a:effectLst/>
                  </pic:spPr>
                </pic:pic>
              </a:graphicData>
            </a:graphic>
          </wp:inline>
        </w:drawing>
      </w:r>
    </w:p>
    <w:p w:rsidR="00C30556" w:rsidRDefault="00C30556" w:rsidP="00C30556">
      <w:pPr>
        <w:ind w:left="360"/>
        <w:jc w:val="center"/>
        <w:rPr>
          <w:rFonts w:ascii="Times New Roman" w:hAnsi="Times New Roman" w:cs="Times New Roman"/>
          <w:b/>
          <w:sz w:val="28"/>
          <w:szCs w:val="28"/>
        </w:rPr>
      </w:pPr>
    </w:p>
    <w:p w:rsidR="00C30556" w:rsidRDefault="00C30556" w:rsidP="00C30556">
      <w:pPr>
        <w:ind w:left="360"/>
        <w:jc w:val="center"/>
        <w:rPr>
          <w:rFonts w:ascii="Times New Roman" w:hAnsi="Times New Roman" w:cs="Times New Roman"/>
          <w:b/>
          <w:sz w:val="28"/>
          <w:szCs w:val="28"/>
        </w:rPr>
      </w:pPr>
      <w:r>
        <w:rPr>
          <w:rFonts w:ascii="Times New Roman" w:hAnsi="Times New Roman" w:cs="Times New Roman"/>
          <w:b/>
          <w:sz w:val="28"/>
          <w:szCs w:val="28"/>
        </w:rPr>
        <w:t>Surface Spreading Techniques</w:t>
      </w:r>
    </w:p>
    <w:p w:rsidR="00C30556" w:rsidRDefault="00C30556" w:rsidP="00C30556">
      <w:pPr>
        <w:ind w:left="360"/>
        <w:rPr>
          <w:rFonts w:ascii="Times New Roman" w:hAnsi="Times New Roman" w:cs="Times New Roman"/>
          <w:b/>
          <w:sz w:val="28"/>
          <w:szCs w:val="28"/>
          <w:u w:val="single"/>
        </w:rPr>
      </w:pPr>
      <w:r w:rsidRPr="00C30556">
        <w:rPr>
          <w:rFonts w:ascii="Times New Roman" w:hAnsi="Times New Roman" w:cs="Times New Roman"/>
          <w:b/>
          <w:sz w:val="28"/>
          <w:szCs w:val="28"/>
          <w:u w:val="single"/>
        </w:rPr>
        <w:t>Percolation Tank:</w:t>
      </w:r>
    </w:p>
    <w:p w:rsidR="00000000" w:rsidRPr="00C30556" w:rsidRDefault="00E80B73" w:rsidP="00C30556">
      <w:pPr>
        <w:numPr>
          <w:ilvl w:val="0"/>
          <w:numId w:val="8"/>
        </w:numPr>
        <w:rPr>
          <w:rFonts w:ascii="Times New Roman" w:hAnsi="Times New Roman" w:cs="Times New Roman"/>
          <w:sz w:val="28"/>
          <w:szCs w:val="28"/>
        </w:rPr>
      </w:pPr>
      <w:r w:rsidRPr="00C30556">
        <w:rPr>
          <w:rFonts w:ascii="Times New Roman" w:hAnsi="Times New Roman" w:cs="Times New Roman"/>
          <w:sz w:val="28"/>
          <w:szCs w:val="28"/>
          <w:lang w:val="en-IN"/>
        </w:rPr>
        <w:t>The downward move</w:t>
      </w:r>
      <w:r w:rsidRPr="00C30556">
        <w:rPr>
          <w:rFonts w:ascii="Times New Roman" w:hAnsi="Times New Roman" w:cs="Times New Roman"/>
          <w:sz w:val="28"/>
          <w:szCs w:val="28"/>
          <w:lang w:val="en-IN"/>
        </w:rPr>
        <w:t xml:space="preserve">ment of the water through the soil due to force of gravity is termed as </w:t>
      </w:r>
      <w:r w:rsidRPr="00C30556">
        <w:rPr>
          <w:rFonts w:ascii="Times New Roman" w:hAnsi="Times New Roman" w:cs="Times New Roman"/>
          <w:bCs/>
          <w:sz w:val="28"/>
          <w:szCs w:val="28"/>
          <w:lang w:val="en-IN"/>
        </w:rPr>
        <w:t>Percolation</w:t>
      </w:r>
    </w:p>
    <w:p w:rsidR="00000000" w:rsidRPr="00C30556" w:rsidRDefault="00E80B73" w:rsidP="00C30556">
      <w:pPr>
        <w:numPr>
          <w:ilvl w:val="0"/>
          <w:numId w:val="8"/>
        </w:numPr>
        <w:rPr>
          <w:rFonts w:ascii="Times New Roman" w:hAnsi="Times New Roman" w:cs="Times New Roman"/>
          <w:sz w:val="28"/>
          <w:szCs w:val="28"/>
        </w:rPr>
      </w:pPr>
      <w:r w:rsidRPr="00C30556">
        <w:rPr>
          <w:rFonts w:ascii="Times New Roman" w:hAnsi="Times New Roman" w:cs="Times New Roman"/>
          <w:sz w:val="28"/>
          <w:szCs w:val="28"/>
        </w:rPr>
        <w:lastRenderedPageBreak/>
        <w:t>Percolation tank is an artificially create</w:t>
      </w:r>
      <w:r w:rsidRPr="00C30556">
        <w:rPr>
          <w:rFonts w:ascii="Times New Roman" w:hAnsi="Times New Roman" w:cs="Times New Roman"/>
          <w:sz w:val="28"/>
          <w:szCs w:val="28"/>
        </w:rPr>
        <w:t>d surface water body, submerging in its reservoir a highly permeable land, so that surface runoff is made to percolate and recharge the ground water storage.</w:t>
      </w:r>
    </w:p>
    <w:p w:rsidR="00000000" w:rsidRPr="00C30556" w:rsidRDefault="00E80B73" w:rsidP="00C30556">
      <w:pPr>
        <w:numPr>
          <w:ilvl w:val="0"/>
          <w:numId w:val="8"/>
        </w:numPr>
        <w:rPr>
          <w:rFonts w:ascii="Times New Roman" w:hAnsi="Times New Roman" w:cs="Times New Roman"/>
          <w:sz w:val="28"/>
          <w:szCs w:val="28"/>
        </w:rPr>
      </w:pPr>
      <w:r w:rsidRPr="00C30556">
        <w:rPr>
          <w:rFonts w:ascii="Times New Roman" w:hAnsi="Times New Roman" w:cs="Times New Roman"/>
          <w:sz w:val="28"/>
          <w:szCs w:val="28"/>
        </w:rPr>
        <w:t>Percolation tank should be constructed</w:t>
      </w:r>
      <w:r w:rsidRPr="00C30556">
        <w:rPr>
          <w:rFonts w:ascii="Times New Roman" w:hAnsi="Times New Roman" w:cs="Times New Roman"/>
          <w:sz w:val="28"/>
          <w:szCs w:val="28"/>
        </w:rPr>
        <w:t xml:space="preserve"> preferably on second to third order steams, located on highly fractured and weathered rocks, which have lateral continuity downstream.</w:t>
      </w:r>
    </w:p>
    <w:p w:rsidR="00000000" w:rsidRPr="00C30556" w:rsidRDefault="00E80B73" w:rsidP="00C30556">
      <w:pPr>
        <w:numPr>
          <w:ilvl w:val="0"/>
          <w:numId w:val="8"/>
        </w:numPr>
        <w:rPr>
          <w:rFonts w:ascii="Times New Roman" w:hAnsi="Times New Roman" w:cs="Times New Roman"/>
          <w:sz w:val="28"/>
          <w:szCs w:val="28"/>
        </w:rPr>
      </w:pPr>
      <w:r w:rsidRPr="00C30556">
        <w:rPr>
          <w:rFonts w:ascii="Times New Roman" w:hAnsi="Times New Roman" w:cs="Times New Roman"/>
          <w:sz w:val="28"/>
          <w:szCs w:val="28"/>
        </w:rPr>
        <w:t>The recharge area downstream should have sufficient number o</w:t>
      </w:r>
      <w:r w:rsidRPr="00C30556">
        <w:rPr>
          <w:rFonts w:ascii="Times New Roman" w:hAnsi="Times New Roman" w:cs="Times New Roman"/>
          <w:sz w:val="28"/>
          <w:szCs w:val="28"/>
        </w:rPr>
        <w:t>f wells and cultivable land to benefit from the augmented ground water.</w:t>
      </w:r>
    </w:p>
    <w:p w:rsidR="00C30556" w:rsidRPr="00C30556" w:rsidRDefault="00C30556" w:rsidP="00C30556">
      <w:pPr>
        <w:ind w:left="360"/>
        <w:rPr>
          <w:rFonts w:ascii="Times New Roman" w:hAnsi="Times New Roman" w:cs="Times New Roman"/>
          <w:sz w:val="28"/>
          <w:szCs w:val="28"/>
        </w:rPr>
      </w:pPr>
      <w:r w:rsidRPr="00C30556">
        <w:rPr>
          <w:rFonts w:ascii="Times New Roman" w:hAnsi="Times New Roman" w:cs="Times New Roman"/>
          <w:sz w:val="28"/>
          <w:szCs w:val="28"/>
        </w:rPr>
        <w:drawing>
          <wp:inline distT="0" distB="0" distL="0" distR="0" wp14:anchorId="6C8E2B75" wp14:editId="4574A5EB">
            <wp:extent cx="6189345" cy="2813050"/>
            <wp:effectExtent l="0" t="0" r="1905" b="6350"/>
            <wp:docPr id="4" name="Content Placeholder 3" descr="Percolation Tan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descr="Percolation Tank"/>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9345" cy="2813050"/>
                    </a:xfrm>
                    <a:prstGeom prst="rect">
                      <a:avLst/>
                    </a:prstGeom>
                    <a:noFill/>
                    <a:ln>
                      <a:noFill/>
                    </a:ln>
                  </pic:spPr>
                </pic:pic>
              </a:graphicData>
            </a:graphic>
          </wp:inline>
        </w:drawing>
      </w:r>
    </w:p>
    <w:p w:rsidR="00000000" w:rsidRPr="00C30556" w:rsidRDefault="00E80B73" w:rsidP="00C30556">
      <w:pPr>
        <w:numPr>
          <w:ilvl w:val="0"/>
          <w:numId w:val="9"/>
        </w:numPr>
        <w:rPr>
          <w:rFonts w:ascii="Times New Roman" w:hAnsi="Times New Roman" w:cs="Times New Roman"/>
          <w:sz w:val="28"/>
          <w:szCs w:val="28"/>
        </w:rPr>
      </w:pPr>
      <w:r w:rsidRPr="00C30556">
        <w:rPr>
          <w:rFonts w:ascii="Times New Roman" w:hAnsi="Times New Roman" w:cs="Times New Roman"/>
          <w:sz w:val="28"/>
          <w:szCs w:val="28"/>
        </w:rPr>
        <w:t>The size of percolation tank should be governed by percolation capacity of strata in the tank bed. Normally percolation ta</w:t>
      </w:r>
      <w:r w:rsidRPr="00C30556">
        <w:rPr>
          <w:rFonts w:ascii="Times New Roman" w:hAnsi="Times New Roman" w:cs="Times New Roman"/>
          <w:sz w:val="28"/>
          <w:szCs w:val="28"/>
        </w:rPr>
        <w:t>nks are designed for storage capacity of 0.1 to 0.5 MCM. It is necessary to design the tank to provide a ponded water column generally between 3 &amp; 4.5 m.</w:t>
      </w:r>
    </w:p>
    <w:p w:rsidR="00000000" w:rsidRPr="00C30556" w:rsidRDefault="00E80B73" w:rsidP="00C30556">
      <w:pPr>
        <w:numPr>
          <w:ilvl w:val="0"/>
          <w:numId w:val="9"/>
        </w:numPr>
        <w:rPr>
          <w:rFonts w:ascii="Times New Roman" w:hAnsi="Times New Roman" w:cs="Times New Roman"/>
          <w:sz w:val="28"/>
          <w:szCs w:val="28"/>
        </w:rPr>
      </w:pPr>
      <w:r w:rsidRPr="00C30556">
        <w:rPr>
          <w:rFonts w:ascii="Times New Roman" w:hAnsi="Times New Roman" w:cs="Times New Roman"/>
          <w:sz w:val="28"/>
          <w:szCs w:val="28"/>
        </w:rPr>
        <w:t xml:space="preserve">The percolation </w:t>
      </w:r>
      <w:r w:rsidRPr="00C30556">
        <w:rPr>
          <w:rFonts w:ascii="Times New Roman" w:hAnsi="Times New Roman" w:cs="Times New Roman"/>
          <w:sz w:val="28"/>
          <w:szCs w:val="28"/>
        </w:rPr>
        <w:t>tanks are mostly earthen dams with masonry structure only for spillway. The purpose of the percolation tanks is to recharge the ground water storage and hence seepage below the seat of the bed is permissible.</w:t>
      </w:r>
    </w:p>
    <w:p w:rsidR="00C30556" w:rsidRDefault="00C30556" w:rsidP="00C30556">
      <w:pPr>
        <w:ind w:left="360"/>
        <w:jc w:val="right"/>
        <w:rPr>
          <w:rFonts w:ascii="Times New Roman" w:hAnsi="Times New Roman" w:cs="Times New Roman"/>
          <w:b/>
          <w:sz w:val="28"/>
          <w:szCs w:val="28"/>
          <w:u w:val="single"/>
        </w:rPr>
      </w:pPr>
      <w:r w:rsidRPr="00C30556">
        <w:rPr>
          <w:rFonts w:ascii="Times New Roman" w:hAnsi="Times New Roman" w:cs="Times New Roman"/>
          <w:b/>
          <w:sz w:val="28"/>
          <w:szCs w:val="28"/>
          <w:u w:val="single"/>
        </w:rPr>
        <w:t>Case study:</w:t>
      </w:r>
    </w:p>
    <w:p w:rsidR="00000000" w:rsidRPr="00C30556" w:rsidRDefault="00E80B73" w:rsidP="00C30556">
      <w:pPr>
        <w:numPr>
          <w:ilvl w:val="0"/>
          <w:numId w:val="10"/>
        </w:numPr>
        <w:rPr>
          <w:rFonts w:ascii="Times New Roman" w:hAnsi="Times New Roman" w:cs="Times New Roman"/>
          <w:sz w:val="28"/>
          <w:szCs w:val="28"/>
        </w:rPr>
      </w:pPr>
      <w:r w:rsidRPr="00C30556">
        <w:rPr>
          <w:rFonts w:ascii="Times New Roman" w:hAnsi="Times New Roman" w:cs="Times New Roman"/>
          <w:sz w:val="28"/>
          <w:szCs w:val="28"/>
          <w:lang w:val="en-IN"/>
        </w:rPr>
        <w:t xml:space="preserve">Three Percolation tanks at Manikpur , Benoda and Bhimdi with gross storage capacity varying from 71 to 221 TCM have been constructed. </w:t>
      </w:r>
    </w:p>
    <w:p w:rsidR="00000000" w:rsidRPr="00E80B73" w:rsidRDefault="00E80B73" w:rsidP="00C30556">
      <w:pPr>
        <w:numPr>
          <w:ilvl w:val="0"/>
          <w:numId w:val="10"/>
        </w:numPr>
        <w:rPr>
          <w:rFonts w:ascii="Times New Roman" w:hAnsi="Times New Roman" w:cs="Times New Roman"/>
          <w:sz w:val="28"/>
          <w:szCs w:val="28"/>
        </w:rPr>
      </w:pPr>
      <w:r w:rsidRPr="00C30556">
        <w:rPr>
          <w:rFonts w:ascii="Times New Roman" w:hAnsi="Times New Roman" w:cs="Times New Roman"/>
          <w:sz w:val="28"/>
          <w:szCs w:val="28"/>
          <w:lang w:val="en-IN"/>
        </w:rPr>
        <w:t xml:space="preserve">The recharge to ground water from percolation tanks varied from 49 to 132 TCM during 1997-98. These tanks contained water for 180 to 252 days. Around 60 to 120 ha of area </w:t>
      </w:r>
      <w:r w:rsidRPr="00C30556">
        <w:rPr>
          <w:rFonts w:ascii="Times New Roman" w:hAnsi="Times New Roman" w:cs="Times New Roman"/>
          <w:sz w:val="28"/>
          <w:szCs w:val="28"/>
          <w:lang w:val="en-IN"/>
        </w:rPr>
        <w:t>downstream of percolation tanks was benefited by the recharge from percolation tanks. Around 1-4m, 4-9m, and 6-10m rise in water levels was observed during 1997-98.</w:t>
      </w:r>
    </w:p>
    <w:p w:rsidR="00000000" w:rsidRPr="00E80B73" w:rsidRDefault="00E80B73" w:rsidP="00E80B73">
      <w:pPr>
        <w:numPr>
          <w:ilvl w:val="0"/>
          <w:numId w:val="10"/>
        </w:numPr>
        <w:rPr>
          <w:rFonts w:ascii="Times New Roman" w:hAnsi="Times New Roman" w:cs="Times New Roman"/>
          <w:sz w:val="28"/>
          <w:szCs w:val="28"/>
        </w:rPr>
      </w:pPr>
      <w:r w:rsidRPr="00E80B73">
        <w:rPr>
          <w:rFonts w:ascii="Times New Roman" w:hAnsi="Times New Roman" w:cs="Times New Roman"/>
          <w:sz w:val="28"/>
          <w:szCs w:val="28"/>
        </w:rPr>
        <w:t>In Maharashtra there is legislation to cover percolation tanks. The water is not used for surface irrigat</w:t>
      </w:r>
      <w:r w:rsidRPr="00E80B73">
        <w:rPr>
          <w:rFonts w:ascii="Times New Roman" w:hAnsi="Times New Roman" w:cs="Times New Roman"/>
          <w:sz w:val="28"/>
          <w:szCs w:val="28"/>
        </w:rPr>
        <w:t xml:space="preserve">ion. In Tamil Nadu, where there is over-exploitation of </w:t>
      </w:r>
      <w:r w:rsidRPr="00E80B73">
        <w:rPr>
          <w:rFonts w:ascii="Times New Roman" w:hAnsi="Times New Roman" w:cs="Times New Roman"/>
          <w:sz w:val="28"/>
          <w:szCs w:val="28"/>
        </w:rPr>
        <w:lastRenderedPageBreak/>
        <w:t>ground water, farmers are now volunteering to spare land for percolation tanks. In the Saurashtra region of Gujarat these tanks are constructed for recharging wells that support peanut production.</w:t>
      </w:r>
    </w:p>
    <w:p w:rsidR="00E80B73" w:rsidRDefault="00E80B73" w:rsidP="00E80B73">
      <w:pPr>
        <w:ind w:left="360"/>
        <w:rPr>
          <w:rFonts w:ascii="Times New Roman" w:hAnsi="Times New Roman" w:cs="Times New Roman"/>
          <w:b/>
          <w:sz w:val="28"/>
          <w:szCs w:val="28"/>
          <w:u w:val="single"/>
        </w:rPr>
      </w:pPr>
      <w:r w:rsidRPr="00E80B73">
        <w:rPr>
          <w:rFonts w:ascii="Times New Roman" w:hAnsi="Times New Roman" w:cs="Times New Roman"/>
          <w:b/>
          <w:sz w:val="28"/>
          <w:szCs w:val="28"/>
          <w:u w:val="single"/>
        </w:rPr>
        <w:t>Percolation losses:</w:t>
      </w:r>
    </w:p>
    <w:p w:rsidR="00C30556" w:rsidRPr="00E80B73" w:rsidRDefault="00E80B73" w:rsidP="00E80B73">
      <w:pPr>
        <w:numPr>
          <w:ilvl w:val="0"/>
          <w:numId w:val="50"/>
        </w:numPr>
        <w:rPr>
          <w:rFonts w:ascii="Times New Roman" w:hAnsi="Times New Roman" w:cs="Times New Roman"/>
          <w:sz w:val="28"/>
          <w:szCs w:val="28"/>
        </w:rPr>
      </w:pPr>
      <w:r w:rsidRPr="00E80B73">
        <w:rPr>
          <w:rFonts w:ascii="Times New Roman" w:hAnsi="Times New Roman" w:cs="Times New Roman"/>
          <w:sz w:val="28"/>
          <w:szCs w:val="28"/>
        </w:rPr>
        <w:t>Percolation losses: When rainfall is high and water holding capacity of soil is less, the losses due to percolation are very great. Such losses are very rapid particularly when the soils are s</w:t>
      </w:r>
      <w:r w:rsidRPr="00E80B73">
        <w:rPr>
          <w:rFonts w:ascii="Times New Roman" w:hAnsi="Times New Roman" w:cs="Times New Roman"/>
          <w:sz w:val="28"/>
          <w:szCs w:val="28"/>
        </w:rPr>
        <w:t>andy and porous e.g., in case of lateritic soil in Konkan region, the soil is quite workable within a few hours even after a heavy rainfall. Besides rapid percolation of water there is also a heavy loss of plant nutrients viz., Ca, Mg, S, K, etc., resultin</w:t>
      </w:r>
      <w:r w:rsidRPr="00E80B73">
        <w:rPr>
          <w:rFonts w:ascii="Times New Roman" w:hAnsi="Times New Roman" w:cs="Times New Roman"/>
          <w:sz w:val="28"/>
          <w:szCs w:val="28"/>
        </w:rPr>
        <w:t>g in soil becoming acidic</w:t>
      </w:r>
      <w:bookmarkStart w:id="0" w:name="_GoBack"/>
      <w:bookmarkEnd w:id="0"/>
    </w:p>
    <w:p w:rsidR="00C30556" w:rsidRDefault="00C30556" w:rsidP="00C30556">
      <w:pPr>
        <w:ind w:left="360"/>
        <w:rPr>
          <w:rFonts w:ascii="Times New Roman" w:hAnsi="Times New Roman" w:cs="Times New Roman"/>
          <w:b/>
          <w:sz w:val="28"/>
          <w:szCs w:val="28"/>
          <w:u w:val="single"/>
        </w:rPr>
      </w:pPr>
      <w:r w:rsidRPr="00C30556">
        <w:rPr>
          <w:rFonts w:ascii="Times New Roman" w:hAnsi="Times New Roman" w:cs="Times New Roman"/>
          <w:b/>
          <w:sz w:val="28"/>
          <w:szCs w:val="28"/>
          <w:u w:val="single"/>
        </w:rPr>
        <w:t>Ditch and Furrow system:</w:t>
      </w:r>
    </w:p>
    <w:p w:rsidR="00000000" w:rsidRPr="00C30556" w:rsidRDefault="00E80B73" w:rsidP="00C30556">
      <w:pPr>
        <w:numPr>
          <w:ilvl w:val="0"/>
          <w:numId w:val="11"/>
        </w:numPr>
        <w:rPr>
          <w:rFonts w:ascii="Times New Roman" w:hAnsi="Times New Roman" w:cs="Times New Roman"/>
          <w:sz w:val="28"/>
          <w:szCs w:val="28"/>
        </w:rPr>
      </w:pPr>
      <w:r w:rsidRPr="00C30556">
        <w:rPr>
          <w:rFonts w:ascii="Times New Roman" w:hAnsi="Times New Roman" w:cs="Times New Roman"/>
          <w:sz w:val="28"/>
          <w:szCs w:val="28"/>
          <w:lang w:val="en-IN"/>
        </w:rPr>
        <w:t xml:space="preserve">In areas with irregular topography, ditches or furrows provide maximum water contact area for recharge. </w:t>
      </w:r>
    </w:p>
    <w:p w:rsidR="00000000" w:rsidRPr="00C30556" w:rsidRDefault="00E80B73" w:rsidP="00C30556">
      <w:pPr>
        <w:numPr>
          <w:ilvl w:val="0"/>
          <w:numId w:val="11"/>
        </w:numPr>
        <w:rPr>
          <w:rFonts w:ascii="Times New Roman" w:hAnsi="Times New Roman" w:cs="Times New Roman"/>
          <w:sz w:val="28"/>
          <w:szCs w:val="28"/>
        </w:rPr>
      </w:pPr>
      <w:r w:rsidRPr="00C30556">
        <w:rPr>
          <w:rFonts w:ascii="Times New Roman" w:hAnsi="Times New Roman" w:cs="Times New Roman"/>
          <w:sz w:val="28"/>
          <w:szCs w:val="28"/>
          <w:lang w:val="en-IN"/>
        </w:rPr>
        <w:t>This technique consists of a system of shallow flat bottomed and closely spaced ditche</w:t>
      </w:r>
      <w:r w:rsidRPr="00C30556">
        <w:rPr>
          <w:rFonts w:ascii="Times New Roman" w:hAnsi="Times New Roman" w:cs="Times New Roman"/>
          <w:sz w:val="28"/>
          <w:szCs w:val="28"/>
          <w:lang w:val="en-IN"/>
        </w:rPr>
        <w:t xml:space="preserve">s / furrow which are used to carry water from source like stream /canals and provide more percolation opportunity. This technique required less soil preparation and is less sensitive to silting. Generally three pattern of Ditch &amp; furrow system are adopted </w:t>
      </w:r>
    </w:p>
    <w:p w:rsidR="00000000" w:rsidRPr="00C30556" w:rsidRDefault="00C30556" w:rsidP="00C30556">
      <w:pPr>
        <w:ind w:left="360"/>
        <w:rPr>
          <w:rFonts w:ascii="Times New Roman" w:hAnsi="Times New Roman" w:cs="Times New Roman"/>
          <w:sz w:val="28"/>
          <w:szCs w:val="28"/>
        </w:rPr>
      </w:pPr>
      <w:r>
        <w:rPr>
          <w:rFonts w:ascii="Times New Roman" w:hAnsi="Times New Roman" w:cs="Times New Roman"/>
          <w:sz w:val="28"/>
          <w:szCs w:val="28"/>
          <w:lang w:val="en-IN"/>
        </w:rPr>
        <w:t xml:space="preserve">                          </w:t>
      </w:r>
      <w:r w:rsidR="00E80B73" w:rsidRPr="00C30556">
        <w:rPr>
          <w:rFonts w:ascii="Times New Roman" w:hAnsi="Times New Roman" w:cs="Times New Roman"/>
          <w:sz w:val="28"/>
          <w:szCs w:val="28"/>
          <w:lang w:val="en-IN"/>
        </w:rPr>
        <w:t>(i) lateral</w:t>
      </w:r>
    </w:p>
    <w:p w:rsidR="00000000" w:rsidRPr="00C30556" w:rsidRDefault="00C30556" w:rsidP="00C30556">
      <w:pPr>
        <w:ind w:left="360"/>
        <w:rPr>
          <w:rFonts w:ascii="Times New Roman" w:hAnsi="Times New Roman" w:cs="Times New Roman"/>
          <w:sz w:val="28"/>
          <w:szCs w:val="28"/>
        </w:rPr>
      </w:pPr>
      <w:r>
        <w:rPr>
          <w:rFonts w:ascii="Times New Roman" w:hAnsi="Times New Roman" w:cs="Times New Roman"/>
          <w:sz w:val="28"/>
          <w:szCs w:val="28"/>
          <w:lang w:val="en-IN"/>
        </w:rPr>
        <w:t xml:space="preserve">                          </w:t>
      </w:r>
      <w:r w:rsidR="00E80B73" w:rsidRPr="00C30556">
        <w:rPr>
          <w:rFonts w:ascii="Times New Roman" w:hAnsi="Times New Roman" w:cs="Times New Roman"/>
          <w:sz w:val="28"/>
          <w:szCs w:val="28"/>
          <w:lang w:val="en-IN"/>
        </w:rPr>
        <w:t>(ii) dendritic &amp; s</w:t>
      </w:r>
    </w:p>
    <w:p w:rsidR="00000000" w:rsidRPr="00C30556" w:rsidRDefault="00C30556" w:rsidP="00C30556">
      <w:pPr>
        <w:ind w:left="360"/>
        <w:rPr>
          <w:rFonts w:ascii="Times New Roman" w:hAnsi="Times New Roman" w:cs="Times New Roman"/>
          <w:sz w:val="28"/>
          <w:szCs w:val="28"/>
        </w:rPr>
      </w:pPr>
      <w:r>
        <w:rPr>
          <w:rFonts w:ascii="Times New Roman" w:hAnsi="Times New Roman" w:cs="Times New Roman"/>
          <w:sz w:val="28"/>
          <w:szCs w:val="28"/>
          <w:lang w:val="en-IN"/>
        </w:rPr>
        <w:t xml:space="preserve">                          </w:t>
      </w:r>
      <w:r w:rsidR="00E80B73" w:rsidRPr="00C30556">
        <w:rPr>
          <w:rFonts w:ascii="Times New Roman" w:hAnsi="Times New Roman" w:cs="Times New Roman"/>
          <w:sz w:val="28"/>
          <w:szCs w:val="28"/>
          <w:lang w:val="en-IN"/>
        </w:rPr>
        <w:t>(iii) contour.</w:t>
      </w:r>
    </w:p>
    <w:p w:rsidR="00C30556" w:rsidRPr="00C30556" w:rsidRDefault="00E80B73" w:rsidP="00C30556">
      <w:pPr>
        <w:numPr>
          <w:ilvl w:val="0"/>
          <w:numId w:val="11"/>
        </w:numPr>
        <w:rPr>
          <w:rFonts w:ascii="Times New Roman" w:hAnsi="Times New Roman" w:cs="Times New Roman"/>
          <w:sz w:val="28"/>
          <w:szCs w:val="28"/>
        </w:rPr>
      </w:pPr>
      <w:r w:rsidRPr="00C30556">
        <w:rPr>
          <w:rFonts w:ascii="Times New Roman" w:hAnsi="Times New Roman" w:cs="Times New Roman"/>
          <w:sz w:val="28"/>
          <w:szCs w:val="28"/>
          <w:lang w:val="en-IN"/>
        </w:rPr>
        <w:t xml:space="preserve"> In area of low-transmissibility the </w:t>
      </w:r>
      <w:r w:rsidR="00C30556" w:rsidRPr="00C30556">
        <w:rPr>
          <w:rFonts w:ascii="Times New Roman" w:hAnsi="Times New Roman" w:cs="Times New Roman"/>
          <w:sz w:val="28"/>
          <w:szCs w:val="28"/>
          <w:lang w:val="en-IN"/>
        </w:rPr>
        <w:t>density of ditch &amp; furrow will be high.</w:t>
      </w:r>
    </w:p>
    <w:p w:rsidR="00C30556" w:rsidRDefault="00C30556" w:rsidP="00C30556">
      <w:pPr>
        <w:ind w:left="720"/>
        <w:rPr>
          <w:rFonts w:ascii="Times New Roman" w:hAnsi="Times New Roman" w:cs="Times New Roman"/>
          <w:sz w:val="28"/>
          <w:szCs w:val="28"/>
        </w:rPr>
      </w:pPr>
      <w:r w:rsidRPr="00C30556">
        <w:rPr>
          <w:rFonts w:ascii="Times New Roman" w:hAnsi="Times New Roman" w:cs="Times New Roman"/>
          <w:sz w:val="28"/>
          <w:szCs w:val="28"/>
        </w:rPr>
        <w:lastRenderedPageBreak/>
        <w:drawing>
          <wp:inline distT="0" distB="0" distL="0" distR="0" wp14:anchorId="09BB699C" wp14:editId="49D9123C">
            <wp:extent cx="5362575" cy="3633470"/>
            <wp:effectExtent l="95250" t="95250" r="104775" b="1003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362575" cy="36334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30556" w:rsidRDefault="00C30556" w:rsidP="00C30556">
      <w:pPr>
        <w:ind w:left="720"/>
        <w:rPr>
          <w:rFonts w:ascii="Times New Roman" w:hAnsi="Times New Roman" w:cs="Times New Roman"/>
          <w:b/>
          <w:sz w:val="28"/>
          <w:szCs w:val="28"/>
          <w:u w:val="single"/>
        </w:rPr>
      </w:pPr>
    </w:p>
    <w:p w:rsidR="00C30556" w:rsidRDefault="00C30556" w:rsidP="00C30556">
      <w:pPr>
        <w:ind w:left="720"/>
        <w:rPr>
          <w:rFonts w:ascii="Times New Roman" w:hAnsi="Times New Roman" w:cs="Times New Roman"/>
          <w:b/>
          <w:sz w:val="28"/>
          <w:szCs w:val="28"/>
          <w:u w:val="single"/>
        </w:rPr>
      </w:pPr>
      <w:r>
        <w:rPr>
          <w:rFonts w:ascii="Times New Roman" w:hAnsi="Times New Roman" w:cs="Times New Roman"/>
          <w:b/>
          <w:sz w:val="28"/>
          <w:szCs w:val="28"/>
          <w:u w:val="single"/>
        </w:rPr>
        <w:t>Channel Spreading:</w:t>
      </w:r>
    </w:p>
    <w:p w:rsidR="00000000" w:rsidRPr="00C30556" w:rsidRDefault="00E80B73" w:rsidP="00C30556">
      <w:pPr>
        <w:numPr>
          <w:ilvl w:val="0"/>
          <w:numId w:val="12"/>
        </w:numPr>
        <w:rPr>
          <w:rFonts w:ascii="Times New Roman" w:hAnsi="Times New Roman" w:cs="Times New Roman"/>
          <w:sz w:val="28"/>
          <w:szCs w:val="28"/>
        </w:rPr>
      </w:pPr>
      <w:r w:rsidRPr="00C30556">
        <w:rPr>
          <w:rFonts w:ascii="Times New Roman" w:hAnsi="Times New Roman" w:cs="Times New Roman"/>
          <w:sz w:val="28"/>
          <w:szCs w:val="28"/>
          <w:lang w:val="en-IN"/>
        </w:rPr>
        <w:t>This involves constructing small ‘L’ shaped bunds within a stream channel so that water moves along a longer path thereby improving natural recharge</w:t>
      </w:r>
    </w:p>
    <w:p w:rsidR="00C30556" w:rsidRDefault="00C30556" w:rsidP="00C30556">
      <w:pPr>
        <w:ind w:left="720"/>
        <w:rPr>
          <w:rFonts w:ascii="Times New Roman" w:hAnsi="Times New Roman" w:cs="Times New Roman"/>
          <w:sz w:val="28"/>
          <w:szCs w:val="28"/>
        </w:rPr>
      </w:pPr>
      <w:r w:rsidRPr="00C30556">
        <w:rPr>
          <w:rFonts w:ascii="Times New Roman" w:hAnsi="Times New Roman" w:cs="Times New Roman"/>
          <w:sz w:val="28"/>
          <w:szCs w:val="28"/>
        </w:rPr>
        <w:drawing>
          <wp:inline distT="0" distB="0" distL="0" distR="0" wp14:anchorId="38363244" wp14:editId="37789949">
            <wp:extent cx="5524500" cy="3298825"/>
            <wp:effectExtent l="95250" t="95250" r="95250" b="92075"/>
            <wp:docPr id="209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3" name="Picture 3"/>
                    <pic:cNvPicPr>
                      <a:picLocks noChangeAspect="1" noChangeArrowheads="1"/>
                    </pic:cNvPicPr>
                  </pic:nvPicPr>
                  <pic:blipFill>
                    <a:blip r:embed="rId8"/>
                    <a:srcRect/>
                    <a:stretch>
                      <a:fillRect/>
                    </a:stretch>
                  </pic:blipFill>
                  <pic:spPr bwMode="auto">
                    <a:xfrm>
                      <a:off x="0" y="0"/>
                      <a:ext cx="5524500" cy="3298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30556" w:rsidRDefault="00C30556" w:rsidP="00C30556">
      <w:pPr>
        <w:ind w:left="720"/>
        <w:rPr>
          <w:rFonts w:ascii="Times New Roman" w:hAnsi="Times New Roman" w:cs="Times New Roman"/>
          <w:sz w:val="28"/>
          <w:szCs w:val="28"/>
        </w:rPr>
      </w:pPr>
    </w:p>
    <w:p w:rsidR="00C30556" w:rsidRDefault="00C30556" w:rsidP="00C30556">
      <w:pPr>
        <w:ind w:left="720"/>
        <w:rPr>
          <w:rFonts w:ascii="Times New Roman" w:hAnsi="Times New Roman" w:cs="Times New Roman"/>
          <w:b/>
          <w:sz w:val="28"/>
          <w:szCs w:val="28"/>
          <w:u w:val="single"/>
        </w:rPr>
      </w:pPr>
      <w:r>
        <w:rPr>
          <w:rFonts w:ascii="Times New Roman" w:hAnsi="Times New Roman" w:cs="Times New Roman"/>
          <w:b/>
          <w:sz w:val="28"/>
          <w:szCs w:val="28"/>
          <w:u w:val="single"/>
        </w:rPr>
        <w:t>Check Dams:</w:t>
      </w:r>
    </w:p>
    <w:p w:rsidR="00000000" w:rsidRPr="00C30556" w:rsidRDefault="00E80B73" w:rsidP="00C30556">
      <w:pPr>
        <w:numPr>
          <w:ilvl w:val="0"/>
          <w:numId w:val="13"/>
        </w:numPr>
        <w:rPr>
          <w:rFonts w:ascii="Times New Roman" w:hAnsi="Times New Roman" w:cs="Times New Roman"/>
          <w:sz w:val="28"/>
          <w:szCs w:val="28"/>
        </w:rPr>
      </w:pPr>
      <w:r w:rsidRPr="00C30556">
        <w:rPr>
          <w:rFonts w:ascii="Times New Roman" w:hAnsi="Times New Roman" w:cs="Times New Roman"/>
          <w:sz w:val="28"/>
          <w:szCs w:val="28"/>
          <w:lang w:val="en-IN"/>
        </w:rPr>
        <w:lastRenderedPageBreak/>
        <w:t>In this  method water from river</w:t>
      </w:r>
      <w:r w:rsidRPr="00C30556">
        <w:rPr>
          <w:rFonts w:ascii="Times New Roman" w:hAnsi="Times New Roman" w:cs="Times New Roman"/>
          <w:sz w:val="28"/>
          <w:szCs w:val="28"/>
          <w:lang w:val="en-IN"/>
        </w:rPr>
        <w:t>s and streams is harvested and used for recharge of ground water and other irrigation purposes.</w:t>
      </w:r>
    </w:p>
    <w:p w:rsidR="00C30556" w:rsidRDefault="00C30556" w:rsidP="00C30556">
      <w:pPr>
        <w:ind w:left="720"/>
        <w:rPr>
          <w:rFonts w:ascii="Times New Roman" w:hAnsi="Times New Roman" w:cs="Times New Roman"/>
          <w:sz w:val="28"/>
          <w:szCs w:val="28"/>
        </w:rPr>
      </w:pPr>
      <w:r w:rsidRPr="00C30556">
        <w:rPr>
          <w:rFonts w:ascii="Times New Roman" w:hAnsi="Times New Roman" w:cs="Times New Roman"/>
          <w:sz w:val="28"/>
          <w:szCs w:val="28"/>
        </w:rPr>
        <w:drawing>
          <wp:inline distT="0" distB="0" distL="0" distR="0" wp14:anchorId="73580086" wp14:editId="6690BBDD">
            <wp:extent cx="3372229" cy="1752600"/>
            <wp:effectExtent l="304800" t="342900" r="323850" b="323850"/>
            <wp:docPr id="2" name="Picture 3" descr="kallada check 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kallada check dam.jpg"/>
                    <pic:cNvPicPr>
                      <a:picLocks noChangeAspect="1"/>
                    </pic:cNvPicPr>
                  </pic:nvPicPr>
                  <pic:blipFill>
                    <a:blip r:embed="rId9" cstate="print"/>
                    <a:stretch>
                      <a:fillRect/>
                    </a:stretch>
                  </pic:blipFill>
                  <pic:spPr>
                    <a:xfrm>
                      <a:off x="0" y="0"/>
                      <a:ext cx="3372229" cy="175260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0603B9" w:rsidRPr="000603B9" w:rsidRDefault="000603B9" w:rsidP="000603B9">
      <w:pPr>
        <w:ind w:left="720"/>
        <w:rPr>
          <w:rFonts w:ascii="Times New Roman" w:hAnsi="Times New Roman" w:cs="Times New Roman"/>
          <w:sz w:val="28"/>
          <w:szCs w:val="28"/>
        </w:rPr>
      </w:pPr>
      <w:r w:rsidRPr="000603B9">
        <w:rPr>
          <w:rFonts w:ascii="Times New Roman" w:hAnsi="Times New Roman" w:cs="Times New Roman"/>
          <w:sz w:val="28"/>
          <w:szCs w:val="28"/>
          <w:lang w:val="en-IN"/>
        </w:rPr>
        <w:t xml:space="preserve">Check-dam system design has to fulfil several purposes: </w:t>
      </w:r>
    </w:p>
    <w:p w:rsidR="000603B9" w:rsidRPr="000603B9" w:rsidRDefault="000603B9" w:rsidP="000603B9">
      <w:pPr>
        <w:ind w:left="720"/>
        <w:rPr>
          <w:rFonts w:ascii="Times New Roman" w:hAnsi="Times New Roman" w:cs="Times New Roman"/>
          <w:sz w:val="28"/>
          <w:szCs w:val="28"/>
        </w:rPr>
      </w:pPr>
      <w:r w:rsidRPr="000603B9">
        <w:rPr>
          <w:rFonts w:ascii="Times New Roman" w:hAnsi="Times New Roman" w:cs="Times New Roman"/>
          <w:sz w:val="28"/>
          <w:szCs w:val="28"/>
          <w:lang w:val="en-IN"/>
        </w:rPr>
        <w:t xml:space="preserve">1. To prevent flooding i.e. to ensure the check dam system can withstand rainstorms. </w:t>
      </w:r>
    </w:p>
    <w:p w:rsidR="000603B9" w:rsidRPr="000603B9" w:rsidRDefault="000603B9" w:rsidP="000603B9">
      <w:pPr>
        <w:ind w:left="720"/>
        <w:rPr>
          <w:rFonts w:ascii="Times New Roman" w:hAnsi="Times New Roman" w:cs="Times New Roman"/>
          <w:sz w:val="28"/>
          <w:szCs w:val="28"/>
        </w:rPr>
      </w:pPr>
      <w:r w:rsidRPr="000603B9">
        <w:rPr>
          <w:rFonts w:ascii="Times New Roman" w:hAnsi="Times New Roman" w:cs="Times New Roman"/>
          <w:sz w:val="28"/>
          <w:szCs w:val="28"/>
          <w:lang w:val="en-IN"/>
        </w:rPr>
        <w:t xml:space="preserve">2. To guarantee harvest from the dam farmland i.e. to reduce the loss of crops due to rainstorms. </w:t>
      </w:r>
    </w:p>
    <w:p w:rsidR="000603B9" w:rsidRPr="000603B9" w:rsidRDefault="000603B9" w:rsidP="000603B9">
      <w:pPr>
        <w:ind w:left="720"/>
        <w:rPr>
          <w:rFonts w:ascii="Times New Roman" w:hAnsi="Times New Roman" w:cs="Times New Roman"/>
          <w:sz w:val="28"/>
          <w:szCs w:val="28"/>
        </w:rPr>
      </w:pPr>
      <w:r w:rsidRPr="000603B9">
        <w:rPr>
          <w:rFonts w:ascii="Times New Roman" w:hAnsi="Times New Roman" w:cs="Times New Roman"/>
          <w:sz w:val="28"/>
          <w:szCs w:val="28"/>
          <w:lang w:val="en-IN"/>
        </w:rPr>
        <w:t xml:space="preserve">3. To conserve floodwater and sediment by impounding. </w:t>
      </w:r>
    </w:p>
    <w:p w:rsidR="000603B9" w:rsidRPr="000603B9" w:rsidRDefault="000603B9" w:rsidP="000603B9">
      <w:pPr>
        <w:ind w:left="720"/>
        <w:rPr>
          <w:rFonts w:ascii="Times New Roman" w:hAnsi="Times New Roman" w:cs="Times New Roman"/>
          <w:sz w:val="28"/>
          <w:szCs w:val="28"/>
        </w:rPr>
      </w:pPr>
      <w:r w:rsidRPr="000603B9">
        <w:rPr>
          <w:rFonts w:ascii="Times New Roman" w:hAnsi="Times New Roman" w:cs="Times New Roman"/>
          <w:sz w:val="28"/>
          <w:szCs w:val="28"/>
          <w:lang w:val="en-IN"/>
        </w:rPr>
        <w:t>4. To ensure that increase in height and repair of</w:t>
      </w:r>
      <w:r>
        <w:rPr>
          <w:rFonts w:ascii="Times New Roman" w:hAnsi="Times New Roman" w:cs="Times New Roman"/>
          <w:sz w:val="28"/>
          <w:szCs w:val="28"/>
          <w:lang w:val="en-IN"/>
        </w:rPr>
        <w:t xml:space="preserve"> </w:t>
      </w:r>
      <w:r w:rsidRPr="000603B9">
        <w:rPr>
          <w:rFonts w:ascii="Times New Roman" w:hAnsi="Times New Roman" w:cs="Times New Roman"/>
          <w:sz w:val="28"/>
          <w:szCs w:val="28"/>
          <w:lang w:val="en-IN"/>
        </w:rPr>
        <w:t>the dams after prolonged use are unnecessary.</w:t>
      </w:r>
    </w:p>
    <w:p w:rsidR="000603B9" w:rsidRDefault="000603B9" w:rsidP="00C30556">
      <w:pPr>
        <w:ind w:left="720"/>
        <w:rPr>
          <w:rFonts w:ascii="Times New Roman" w:hAnsi="Times New Roman" w:cs="Times New Roman"/>
          <w:sz w:val="28"/>
          <w:szCs w:val="28"/>
        </w:rPr>
      </w:pPr>
      <w:r w:rsidRPr="000603B9">
        <w:rPr>
          <w:rFonts w:ascii="Times New Roman" w:hAnsi="Times New Roman" w:cs="Times New Roman"/>
          <w:sz w:val="28"/>
          <w:szCs w:val="28"/>
        </w:rPr>
        <w:lastRenderedPageBreak/>
        <w:drawing>
          <wp:inline distT="0" distB="0" distL="0" distR="0" wp14:anchorId="71316747" wp14:editId="2773F6F0">
            <wp:extent cx="3963752" cy="4788306"/>
            <wp:effectExtent l="152400" t="152400" r="170180" b="165100"/>
            <wp:docPr id="7" name="Picture 6"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4.jpg"/>
                    <pic:cNvPicPr>
                      <a:picLocks noChangeAspect="1"/>
                    </pic:cNvPicPr>
                  </pic:nvPicPr>
                  <pic:blipFill>
                    <a:blip r:embed="rId10" cstate="print"/>
                    <a:stretch>
                      <a:fillRect/>
                    </a:stretch>
                  </pic:blipFill>
                  <pic:spPr>
                    <a:xfrm>
                      <a:off x="0" y="0"/>
                      <a:ext cx="3963752" cy="478830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0000" w:rsidRPr="000603B9" w:rsidRDefault="00E80B73" w:rsidP="000603B9">
      <w:pPr>
        <w:numPr>
          <w:ilvl w:val="0"/>
          <w:numId w:val="14"/>
        </w:numPr>
        <w:rPr>
          <w:rFonts w:ascii="Times New Roman" w:hAnsi="Times New Roman" w:cs="Times New Roman"/>
          <w:sz w:val="28"/>
          <w:szCs w:val="28"/>
        </w:rPr>
      </w:pPr>
      <w:r w:rsidRPr="000603B9">
        <w:rPr>
          <w:rFonts w:ascii="Times New Roman" w:hAnsi="Times New Roman" w:cs="Times New Roman"/>
          <w:sz w:val="28"/>
          <w:szCs w:val="28"/>
          <w:lang w:val="en-IN"/>
        </w:rPr>
        <w:t xml:space="preserve">Check dams are constructed across small streams having gentle slope. The site selected should have sufficient thickness of permeable bed or weathered formation to facilitate recharge </w:t>
      </w:r>
      <w:r w:rsidRPr="000603B9">
        <w:rPr>
          <w:rFonts w:ascii="Times New Roman" w:hAnsi="Times New Roman" w:cs="Times New Roman"/>
          <w:sz w:val="28"/>
          <w:szCs w:val="28"/>
          <w:lang w:val="en-IN"/>
        </w:rPr>
        <w:t>of stored water within short span of time.</w:t>
      </w:r>
    </w:p>
    <w:p w:rsidR="00000000" w:rsidRPr="000603B9" w:rsidRDefault="00E80B73" w:rsidP="000603B9">
      <w:pPr>
        <w:numPr>
          <w:ilvl w:val="0"/>
          <w:numId w:val="14"/>
        </w:numPr>
        <w:rPr>
          <w:rFonts w:ascii="Times New Roman" w:hAnsi="Times New Roman" w:cs="Times New Roman"/>
          <w:sz w:val="28"/>
          <w:szCs w:val="28"/>
        </w:rPr>
      </w:pPr>
      <w:r w:rsidRPr="000603B9">
        <w:rPr>
          <w:rFonts w:ascii="Times New Roman" w:hAnsi="Times New Roman" w:cs="Times New Roman"/>
          <w:sz w:val="28"/>
          <w:szCs w:val="28"/>
          <w:lang w:val="en-IN"/>
        </w:rPr>
        <w:t>The water stored in these structures is mostly confined to stream course and the height is normally less than 2 m and excess water is allowed t</w:t>
      </w:r>
      <w:r w:rsidRPr="000603B9">
        <w:rPr>
          <w:rFonts w:ascii="Times New Roman" w:hAnsi="Times New Roman" w:cs="Times New Roman"/>
          <w:sz w:val="28"/>
          <w:szCs w:val="28"/>
          <w:lang w:val="en-IN"/>
        </w:rPr>
        <w:t>o flow over the wall.</w:t>
      </w:r>
    </w:p>
    <w:p w:rsidR="000603B9" w:rsidRDefault="00E80B73" w:rsidP="000603B9">
      <w:pPr>
        <w:numPr>
          <w:ilvl w:val="0"/>
          <w:numId w:val="14"/>
        </w:numPr>
        <w:rPr>
          <w:rFonts w:ascii="Times New Roman" w:hAnsi="Times New Roman" w:cs="Times New Roman"/>
          <w:sz w:val="28"/>
          <w:szCs w:val="28"/>
        </w:rPr>
      </w:pPr>
      <w:r w:rsidRPr="000603B9">
        <w:rPr>
          <w:rFonts w:ascii="Times New Roman" w:hAnsi="Times New Roman" w:cs="Times New Roman"/>
          <w:sz w:val="28"/>
          <w:szCs w:val="28"/>
          <w:lang w:val="en-IN"/>
        </w:rPr>
        <w:t>To harness the maximum run off in the stream, series of such check dams can be constructed to have recharge on regional scale.</w:t>
      </w:r>
    </w:p>
    <w:p w:rsidR="000603B9" w:rsidRDefault="000603B9" w:rsidP="000603B9">
      <w:pPr>
        <w:ind w:left="360"/>
        <w:rPr>
          <w:rFonts w:ascii="Times New Roman" w:hAnsi="Times New Roman" w:cs="Times New Roman"/>
          <w:b/>
          <w:sz w:val="28"/>
          <w:szCs w:val="28"/>
          <w:u w:val="single"/>
        </w:rPr>
      </w:pPr>
      <w:r w:rsidRPr="000603B9">
        <w:rPr>
          <w:rFonts w:ascii="Times New Roman" w:hAnsi="Times New Roman" w:cs="Times New Roman"/>
          <w:b/>
          <w:sz w:val="28"/>
          <w:szCs w:val="28"/>
          <w:u w:val="single"/>
        </w:rPr>
        <w:t>Case study:</w:t>
      </w:r>
    </w:p>
    <w:p w:rsidR="000603B9" w:rsidRPr="000603B9" w:rsidRDefault="000603B9" w:rsidP="000603B9">
      <w:pPr>
        <w:ind w:left="360"/>
        <w:rPr>
          <w:rFonts w:ascii="Times New Roman" w:hAnsi="Times New Roman" w:cs="Times New Roman"/>
          <w:sz w:val="28"/>
          <w:szCs w:val="28"/>
        </w:rPr>
      </w:pPr>
      <w:r w:rsidRPr="000603B9">
        <w:rPr>
          <w:rFonts w:ascii="Times New Roman" w:hAnsi="Times New Roman" w:cs="Times New Roman"/>
          <w:b/>
          <w:bCs/>
          <w:sz w:val="28"/>
          <w:szCs w:val="28"/>
          <w:lang w:val="en-IN"/>
        </w:rPr>
        <w:t>Location</w:t>
      </w:r>
      <w:r w:rsidRPr="000603B9">
        <w:rPr>
          <w:rFonts w:ascii="Times New Roman" w:hAnsi="Times New Roman" w:cs="Times New Roman"/>
          <w:sz w:val="28"/>
          <w:szCs w:val="28"/>
          <w:lang w:val="en-IN"/>
        </w:rPr>
        <w:t xml:space="preserve">  :                             Tumar Watershed, Mandsaur district, M.P</w:t>
      </w:r>
    </w:p>
    <w:p w:rsidR="000603B9" w:rsidRP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lang w:val="en-IN"/>
        </w:rPr>
        <w:t>Structures :                             Roopawali check dam  ,Kheda check dam</w:t>
      </w:r>
    </w:p>
    <w:p w:rsidR="000603B9" w:rsidRP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lang w:val="en-IN"/>
        </w:rPr>
        <w:t>Expenditure :                          Rs. 23.48 lakhs</w:t>
      </w:r>
    </w:p>
    <w:p w:rsidR="000603B9" w:rsidRP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lang w:val="en-IN"/>
        </w:rPr>
        <w:t>Implementing Agency :          Water Resources Department, Govt. of M.P.</w:t>
      </w:r>
    </w:p>
    <w:p w:rsidR="000603B9" w:rsidRP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lang w:val="en-IN"/>
        </w:rPr>
        <w:t>Geology :                                  Basalt</w:t>
      </w:r>
    </w:p>
    <w:p w:rsidR="000603B9" w:rsidRP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lang w:val="en-IN"/>
        </w:rPr>
        <w:lastRenderedPageBreak/>
        <w:t>To study impact of these structures, water levels were recorded from June, 2000 to 2005.</w:t>
      </w:r>
    </w:p>
    <w:p w:rsidR="000603B9" w:rsidRP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lang w:val="en-IN"/>
        </w:rPr>
        <w:t xml:space="preserve"> Water level trend analysis of observation wells located at  village Roopawali reveals that there is a rise in water level in both pre &amp; post –monsoon periods</w:t>
      </w:r>
    </w:p>
    <w:p w:rsidR="000603B9" w:rsidRP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lang w:val="en-IN"/>
        </w:rPr>
        <w:t xml:space="preserve">with rising rate 15cm/year and 22 cm/ year respectively. </w:t>
      </w:r>
    </w:p>
    <w:p w:rsidR="000603B9" w:rsidRP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lang w:val="en-IN"/>
        </w:rPr>
        <w:t>Water level at village Kheda shows a rising trend of 14cm/ year during post-monsoon.</w:t>
      </w:r>
    </w:p>
    <w:p w:rsid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rPr>
        <w:drawing>
          <wp:inline distT="0" distB="0" distL="0" distR="0" wp14:anchorId="13711E6F" wp14:editId="654E1FCB">
            <wp:extent cx="5838825" cy="2628265"/>
            <wp:effectExtent l="0" t="0" r="9525"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srcRect/>
                    <a:stretch>
                      <a:fillRect/>
                    </a:stretch>
                  </pic:blipFill>
                  <pic:spPr bwMode="auto">
                    <a:xfrm>
                      <a:off x="0" y="0"/>
                      <a:ext cx="5838825" cy="2628265"/>
                    </a:xfrm>
                    <a:prstGeom prst="rect">
                      <a:avLst/>
                    </a:prstGeom>
                    <a:noFill/>
                    <a:ln w="9525">
                      <a:noFill/>
                      <a:miter lim="800000"/>
                      <a:headEnd/>
                      <a:tailEnd/>
                    </a:ln>
                    <a:effectLst/>
                  </pic:spPr>
                </pic:pic>
              </a:graphicData>
            </a:graphic>
          </wp:inline>
        </w:drawing>
      </w:r>
    </w:p>
    <w:p w:rsidR="000603B9" w:rsidRDefault="000603B9" w:rsidP="000603B9">
      <w:pPr>
        <w:ind w:left="360"/>
        <w:rPr>
          <w:rFonts w:ascii="Times New Roman" w:hAnsi="Times New Roman" w:cs="Times New Roman"/>
          <w:sz w:val="28"/>
          <w:szCs w:val="28"/>
        </w:rPr>
      </w:pPr>
    </w:p>
    <w:p w:rsidR="000603B9" w:rsidRDefault="000603B9" w:rsidP="000603B9">
      <w:pPr>
        <w:ind w:left="360"/>
        <w:rPr>
          <w:rFonts w:ascii="Times New Roman" w:hAnsi="Times New Roman" w:cs="Times New Roman"/>
          <w:b/>
          <w:sz w:val="28"/>
          <w:szCs w:val="28"/>
          <w:u w:val="single"/>
        </w:rPr>
      </w:pPr>
      <w:r>
        <w:rPr>
          <w:rFonts w:ascii="Times New Roman" w:hAnsi="Times New Roman" w:cs="Times New Roman"/>
          <w:b/>
          <w:sz w:val="28"/>
          <w:szCs w:val="28"/>
          <w:u w:val="single"/>
        </w:rPr>
        <w:t>Roof Top Rain water Harvesting:</w:t>
      </w:r>
    </w:p>
    <w:p w:rsidR="00000000" w:rsidRPr="000603B9" w:rsidRDefault="00E80B73" w:rsidP="000603B9">
      <w:pPr>
        <w:numPr>
          <w:ilvl w:val="0"/>
          <w:numId w:val="15"/>
        </w:numPr>
        <w:rPr>
          <w:rFonts w:ascii="Times New Roman" w:hAnsi="Times New Roman" w:cs="Times New Roman"/>
          <w:sz w:val="28"/>
          <w:szCs w:val="28"/>
        </w:rPr>
      </w:pPr>
      <w:r w:rsidRPr="000603B9">
        <w:rPr>
          <w:rFonts w:ascii="Times New Roman" w:hAnsi="Times New Roman" w:cs="Times New Roman"/>
          <w:sz w:val="28"/>
          <w:szCs w:val="28"/>
        </w:rPr>
        <w:t>In alluvial as well as hard rock areas, there are thousands of dug wells, whic</w:t>
      </w:r>
      <w:r w:rsidRPr="000603B9">
        <w:rPr>
          <w:rFonts w:ascii="Times New Roman" w:hAnsi="Times New Roman" w:cs="Times New Roman"/>
          <w:sz w:val="28"/>
          <w:szCs w:val="28"/>
        </w:rPr>
        <w:t>h have either gone dry, or the water levels have declined considerably.</w:t>
      </w:r>
    </w:p>
    <w:p w:rsidR="00000000" w:rsidRPr="000603B9" w:rsidRDefault="00E80B73" w:rsidP="000603B9">
      <w:pPr>
        <w:numPr>
          <w:ilvl w:val="0"/>
          <w:numId w:val="15"/>
        </w:numPr>
        <w:rPr>
          <w:rFonts w:ascii="Times New Roman" w:hAnsi="Times New Roman" w:cs="Times New Roman"/>
          <w:sz w:val="28"/>
          <w:szCs w:val="28"/>
        </w:rPr>
      </w:pPr>
      <w:r w:rsidRPr="000603B9">
        <w:rPr>
          <w:rFonts w:ascii="Times New Roman" w:hAnsi="Times New Roman" w:cs="Times New Roman"/>
          <w:sz w:val="28"/>
          <w:szCs w:val="28"/>
        </w:rPr>
        <w:t>These dug wells can be used as structures to recharge the ground water reservoir</w:t>
      </w:r>
    </w:p>
    <w:p w:rsidR="00000000" w:rsidRPr="000603B9" w:rsidRDefault="00E80B73" w:rsidP="000603B9">
      <w:pPr>
        <w:numPr>
          <w:ilvl w:val="0"/>
          <w:numId w:val="15"/>
        </w:numPr>
        <w:rPr>
          <w:rFonts w:ascii="Times New Roman" w:hAnsi="Times New Roman" w:cs="Times New Roman"/>
          <w:sz w:val="28"/>
          <w:szCs w:val="28"/>
        </w:rPr>
      </w:pPr>
      <w:r w:rsidRPr="000603B9">
        <w:rPr>
          <w:rFonts w:ascii="Times New Roman" w:hAnsi="Times New Roman" w:cs="Times New Roman"/>
          <w:sz w:val="28"/>
          <w:szCs w:val="28"/>
        </w:rPr>
        <w:t>Storm water, tank water, canal water etc. can be diverted into these structures to directly recharge the dried aquifer.</w:t>
      </w:r>
    </w:p>
    <w:p w:rsid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rPr>
        <w:lastRenderedPageBreak/>
        <w:drawing>
          <wp:inline distT="0" distB="0" distL="0" distR="0" wp14:anchorId="7C69BF55" wp14:editId="058A8DF0">
            <wp:extent cx="5949141" cy="3916743"/>
            <wp:effectExtent l="95250" t="95250" r="90170" b="1028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a:srcRect/>
                    <a:stretch>
                      <a:fillRect/>
                    </a:stretch>
                  </pic:blipFill>
                  <pic:spPr bwMode="auto">
                    <a:xfrm>
                      <a:off x="0" y="0"/>
                      <a:ext cx="5949141" cy="39167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00000" w:rsidRPr="000603B9" w:rsidRDefault="00E80B73" w:rsidP="000603B9">
      <w:pPr>
        <w:numPr>
          <w:ilvl w:val="0"/>
          <w:numId w:val="16"/>
        </w:numPr>
        <w:rPr>
          <w:rFonts w:ascii="Times New Roman" w:hAnsi="Times New Roman" w:cs="Times New Roman"/>
          <w:sz w:val="28"/>
          <w:szCs w:val="28"/>
        </w:rPr>
      </w:pPr>
      <w:r w:rsidRPr="000603B9">
        <w:rPr>
          <w:rFonts w:ascii="Times New Roman" w:hAnsi="Times New Roman" w:cs="Times New Roman"/>
          <w:sz w:val="28"/>
          <w:szCs w:val="28"/>
        </w:rPr>
        <w:t>T</w:t>
      </w:r>
      <w:r w:rsidRPr="000603B9">
        <w:rPr>
          <w:rFonts w:ascii="Times New Roman" w:hAnsi="Times New Roman" w:cs="Times New Roman"/>
          <w:sz w:val="28"/>
          <w:szCs w:val="28"/>
        </w:rPr>
        <w:t>he recharge water is guided through a pipe to the bottom of well, below the water level to avoid scouring of bottom and entrapment of air bubbles in the aquifer.</w:t>
      </w:r>
    </w:p>
    <w:p w:rsidR="00000000" w:rsidRPr="000603B9" w:rsidRDefault="00E80B73" w:rsidP="000603B9">
      <w:pPr>
        <w:numPr>
          <w:ilvl w:val="0"/>
          <w:numId w:val="16"/>
        </w:numPr>
        <w:rPr>
          <w:rFonts w:ascii="Times New Roman" w:hAnsi="Times New Roman" w:cs="Times New Roman"/>
          <w:sz w:val="28"/>
          <w:szCs w:val="28"/>
        </w:rPr>
      </w:pPr>
      <w:r w:rsidRPr="000603B9">
        <w:rPr>
          <w:rFonts w:ascii="Times New Roman" w:hAnsi="Times New Roman" w:cs="Times New Roman"/>
          <w:sz w:val="28"/>
          <w:szCs w:val="28"/>
        </w:rPr>
        <w:t xml:space="preserve">The quality of source water </w:t>
      </w:r>
      <w:r w:rsidRPr="000603B9">
        <w:rPr>
          <w:rFonts w:ascii="Times New Roman" w:hAnsi="Times New Roman" w:cs="Times New Roman"/>
          <w:sz w:val="28"/>
          <w:szCs w:val="28"/>
        </w:rPr>
        <w:t>including the silt content should be such that the quality of ground water reservoir is not deteriorated.</w:t>
      </w:r>
    </w:p>
    <w:p w:rsidR="000603B9" w:rsidRDefault="000603B9" w:rsidP="000603B9">
      <w:pPr>
        <w:ind w:left="360"/>
        <w:rPr>
          <w:rFonts w:ascii="Times New Roman" w:hAnsi="Times New Roman" w:cs="Times New Roman"/>
          <w:sz w:val="28"/>
          <w:szCs w:val="28"/>
        </w:rPr>
      </w:pPr>
      <w:r w:rsidRPr="000603B9">
        <w:rPr>
          <w:rFonts w:ascii="Times New Roman" w:hAnsi="Times New Roman" w:cs="Times New Roman"/>
          <w:sz w:val="28"/>
          <w:szCs w:val="28"/>
        </w:rPr>
        <w:lastRenderedPageBreak/>
        <w:drawing>
          <wp:inline distT="0" distB="0" distL="0" distR="0" wp14:anchorId="086312FD" wp14:editId="267B62AD">
            <wp:extent cx="4951768" cy="4321154"/>
            <wp:effectExtent l="0" t="0" r="1270" b="3810"/>
            <wp:docPr id="6" name="Picture 4" descr="handp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andpump.png"/>
                    <pic:cNvPicPr>
                      <a:picLocks noChangeAspect="1"/>
                    </pic:cNvPicPr>
                  </pic:nvPicPr>
                  <pic:blipFill>
                    <a:blip r:embed="rId13"/>
                    <a:stretch>
                      <a:fillRect/>
                    </a:stretch>
                  </pic:blipFill>
                  <pic:spPr>
                    <a:xfrm>
                      <a:off x="0" y="0"/>
                      <a:ext cx="4951768" cy="4321154"/>
                    </a:xfrm>
                    <a:prstGeom prst="rect">
                      <a:avLst/>
                    </a:prstGeom>
                  </pic:spPr>
                </pic:pic>
              </a:graphicData>
            </a:graphic>
          </wp:inline>
        </w:drawing>
      </w:r>
    </w:p>
    <w:p w:rsidR="00000000" w:rsidRPr="000603B9" w:rsidRDefault="00E80B73" w:rsidP="000603B9">
      <w:pPr>
        <w:numPr>
          <w:ilvl w:val="0"/>
          <w:numId w:val="17"/>
        </w:numPr>
        <w:rPr>
          <w:rFonts w:ascii="Times New Roman" w:hAnsi="Times New Roman" w:cs="Times New Roman"/>
          <w:sz w:val="28"/>
          <w:szCs w:val="28"/>
        </w:rPr>
      </w:pPr>
      <w:r w:rsidRPr="000603B9">
        <w:rPr>
          <w:rFonts w:ascii="Times New Roman" w:hAnsi="Times New Roman" w:cs="Times New Roman"/>
          <w:sz w:val="28"/>
          <w:szCs w:val="28"/>
        </w:rPr>
        <w:t>The existing abandoned hand pumps may be used for recharging the shallow/deep aqui</w:t>
      </w:r>
      <w:r w:rsidRPr="000603B9">
        <w:rPr>
          <w:rFonts w:ascii="Times New Roman" w:hAnsi="Times New Roman" w:cs="Times New Roman"/>
          <w:sz w:val="28"/>
          <w:szCs w:val="28"/>
        </w:rPr>
        <w:t>fers, if the availability of water is limited. These are suitable for roof top area upto 150 sqm. The harvested water should be made to pass through filter media before discharging it into hand pumps</w:t>
      </w:r>
    </w:p>
    <w:p w:rsidR="000603B9" w:rsidRDefault="000603B9" w:rsidP="000603B9">
      <w:pPr>
        <w:ind w:left="360"/>
        <w:rPr>
          <w:rFonts w:ascii="Times New Roman" w:hAnsi="Times New Roman" w:cs="Times New Roman"/>
          <w:sz w:val="28"/>
          <w:szCs w:val="28"/>
        </w:rPr>
      </w:pPr>
    </w:p>
    <w:p w:rsidR="000603B9" w:rsidRDefault="000603B9" w:rsidP="000603B9">
      <w:pPr>
        <w:ind w:left="360"/>
        <w:rPr>
          <w:rFonts w:ascii="Times New Roman" w:hAnsi="Times New Roman" w:cs="Times New Roman"/>
          <w:b/>
          <w:sz w:val="28"/>
          <w:szCs w:val="28"/>
          <w:u w:val="single"/>
        </w:rPr>
      </w:pPr>
      <w:r>
        <w:rPr>
          <w:rFonts w:ascii="Times New Roman" w:hAnsi="Times New Roman" w:cs="Times New Roman"/>
          <w:b/>
          <w:sz w:val="28"/>
          <w:szCs w:val="28"/>
          <w:u w:val="single"/>
        </w:rPr>
        <w:t>Dug Wells:</w:t>
      </w:r>
    </w:p>
    <w:p w:rsidR="00000000" w:rsidRDefault="00E80B73" w:rsidP="000603B9">
      <w:pPr>
        <w:numPr>
          <w:ilvl w:val="0"/>
          <w:numId w:val="18"/>
        </w:numPr>
        <w:rPr>
          <w:rFonts w:ascii="Times New Roman" w:hAnsi="Times New Roman" w:cs="Times New Roman"/>
          <w:sz w:val="28"/>
          <w:szCs w:val="28"/>
        </w:rPr>
      </w:pPr>
      <w:r w:rsidRPr="000603B9">
        <w:rPr>
          <w:rFonts w:ascii="Times New Roman" w:hAnsi="Times New Roman" w:cs="Times New Roman"/>
          <w:sz w:val="28"/>
          <w:szCs w:val="28"/>
        </w:rPr>
        <w:t>Existing abandoned dug wells may also be used after cleaning and de-silting the same. Collected runoff water should be made to pass through filter media before putting into dug well.</w:t>
      </w:r>
    </w:p>
    <w:p w:rsidR="000603B9" w:rsidRDefault="000603B9" w:rsidP="000603B9">
      <w:pPr>
        <w:ind w:left="720"/>
        <w:rPr>
          <w:rFonts w:ascii="Times New Roman" w:hAnsi="Times New Roman" w:cs="Times New Roman"/>
          <w:sz w:val="28"/>
          <w:szCs w:val="28"/>
        </w:rPr>
      </w:pPr>
      <w:r w:rsidRPr="000603B9">
        <w:rPr>
          <w:rFonts w:ascii="Times New Roman" w:hAnsi="Times New Roman" w:cs="Times New Roman"/>
          <w:sz w:val="28"/>
          <w:szCs w:val="28"/>
        </w:rPr>
        <w:lastRenderedPageBreak/>
        <w:drawing>
          <wp:inline distT="0" distB="0" distL="0" distR="0" wp14:anchorId="03606F3C" wp14:editId="564FE76D">
            <wp:extent cx="5232483" cy="3678820"/>
            <wp:effectExtent l="0" t="0" r="6350" b="0"/>
            <wp:docPr id="8" name="Picture 3" descr="dug_w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ug_well.gif"/>
                    <pic:cNvPicPr>
                      <a:picLocks noChangeAspect="1"/>
                    </pic:cNvPicPr>
                  </pic:nvPicPr>
                  <pic:blipFill>
                    <a:blip r:embed="rId14"/>
                    <a:stretch>
                      <a:fillRect/>
                    </a:stretch>
                  </pic:blipFill>
                  <pic:spPr>
                    <a:xfrm>
                      <a:off x="0" y="0"/>
                      <a:ext cx="5232483" cy="3678820"/>
                    </a:xfrm>
                    <a:prstGeom prst="rect">
                      <a:avLst/>
                    </a:prstGeom>
                  </pic:spPr>
                </pic:pic>
              </a:graphicData>
            </a:graphic>
          </wp:inline>
        </w:drawing>
      </w:r>
    </w:p>
    <w:p w:rsidR="000603B9" w:rsidRDefault="000603B9" w:rsidP="000603B9">
      <w:pPr>
        <w:ind w:left="720"/>
        <w:rPr>
          <w:rFonts w:ascii="Times New Roman" w:hAnsi="Times New Roman" w:cs="Times New Roman"/>
          <w:sz w:val="28"/>
          <w:szCs w:val="28"/>
        </w:rPr>
      </w:pPr>
      <w:r w:rsidRPr="000603B9">
        <w:rPr>
          <w:rFonts w:ascii="Times New Roman" w:hAnsi="Times New Roman" w:cs="Times New Roman"/>
          <w:sz w:val="28"/>
          <w:szCs w:val="28"/>
        </w:rPr>
        <w:drawing>
          <wp:inline distT="0" distB="0" distL="0" distR="0" wp14:anchorId="2A3EA8A6" wp14:editId="098C802C">
            <wp:extent cx="5389245" cy="3605530"/>
            <wp:effectExtent l="0" t="0" r="1905" b="0"/>
            <wp:docPr id="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5"/>
                    <a:srcRect/>
                    <a:stretch>
                      <a:fillRect/>
                    </a:stretch>
                  </pic:blipFill>
                  <pic:spPr bwMode="auto">
                    <a:xfrm>
                      <a:off x="0" y="0"/>
                      <a:ext cx="5389245" cy="3605530"/>
                    </a:xfrm>
                    <a:prstGeom prst="rect">
                      <a:avLst/>
                    </a:prstGeom>
                    <a:noFill/>
                    <a:ln w="9525">
                      <a:noFill/>
                      <a:miter lim="800000"/>
                      <a:headEnd/>
                      <a:tailEnd/>
                    </a:ln>
                    <a:effectLst/>
                  </pic:spPr>
                </pic:pic>
              </a:graphicData>
            </a:graphic>
          </wp:inline>
        </w:drawing>
      </w:r>
    </w:p>
    <w:p w:rsidR="000603B9" w:rsidRDefault="000603B9" w:rsidP="000603B9">
      <w:pPr>
        <w:ind w:left="720"/>
        <w:rPr>
          <w:rFonts w:ascii="Times New Roman" w:hAnsi="Times New Roman" w:cs="Times New Roman"/>
          <w:sz w:val="28"/>
          <w:szCs w:val="28"/>
        </w:rPr>
      </w:pPr>
    </w:p>
    <w:p w:rsidR="00761B16" w:rsidRDefault="00761B16" w:rsidP="00761B16">
      <w:pPr>
        <w:ind w:left="720"/>
        <w:jc w:val="center"/>
        <w:rPr>
          <w:rFonts w:ascii="Times New Roman" w:hAnsi="Times New Roman" w:cs="Times New Roman"/>
          <w:b/>
          <w:sz w:val="28"/>
          <w:szCs w:val="28"/>
        </w:rPr>
      </w:pPr>
      <w:r>
        <w:rPr>
          <w:rFonts w:ascii="Times New Roman" w:hAnsi="Times New Roman" w:cs="Times New Roman"/>
          <w:b/>
          <w:sz w:val="28"/>
          <w:szCs w:val="28"/>
        </w:rPr>
        <w:t>SUB SURFACE SPREADING TECHNIQUES</w:t>
      </w:r>
    </w:p>
    <w:p w:rsidR="00761B16" w:rsidRDefault="00761B16" w:rsidP="00761B16">
      <w:pPr>
        <w:ind w:left="720"/>
        <w:rPr>
          <w:rFonts w:ascii="Times New Roman" w:hAnsi="Times New Roman" w:cs="Times New Roman"/>
          <w:b/>
          <w:sz w:val="28"/>
          <w:szCs w:val="28"/>
          <w:u w:val="single"/>
        </w:rPr>
      </w:pPr>
      <w:r>
        <w:rPr>
          <w:rFonts w:ascii="Times New Roman" w:hAnsi="Times New Roman" w:cs="Times New Roman"/>
          <w:b/>
          <w:sz w:val="28"/>
          <w:szCs w:val="28"/>
          <w:u w:val="single"/>
        </w:rPr>
        <w:t>Sub surface Dykes:</w:t>
      </w:r>
    </w:p>
    <w:p w:rsidR="00000000" w:rsidRPr="00761B16" w:rsidRDefault="00E80B73" w:rsidP="00761B16">
      <w:pPr>
        <w:numPr>
          <w:ilvl w:val="0"/>
          <w:numId w:val="19"/>
        </w:numPr>
        <w:rPr>
          <w:rFonts w:ascii="Times New Roman" w:hAnsi="Times New Roman" w:cs="Times New Roman"/>
          <w:sz w:val="28"/>
          <w:szCs w:val="28"/>
        </w:rPr>
      </w:pPr>
      <w:r w:rsidRPr="00761B16">
        <w:rPr>
          <w:rFonts w:ascii="Times New Roman" w:hAnsi="Times New Roman" w:cs="Times New Roman"/>
          <w:sz w:val="28"/>
          <w:szCs w:val="28"/>
          <w:lang w:val="en-IN"/>
        </w:rPr>
        <w:t xml:space="preserve">A </w:t>
      </w:r>
      <w:r w:rsidRPr="00761B16">
        <w:rPr>
          <w:rFonts w:ascii="Times New Roman" w:hAnsi="Times New Roman" w:cs="Times New Roman"/>
          <w:b/>
          <w:bCs/>
          <w:sz w:val="28"/>
          <w:szCs w:val="28"/>
          <w:lang w:val="en-IN"/>
        </w:rPr>
        <w:t>subsurface dyke</w:t>
      </w:r>
      <w:r w:rsidRPr="00761B16">
        <w:rPr>
          <w:rFonts w:ascii="Times New Roman" w:hAnsi="Times New Roman" w:cs="Times New Roman"/>
          <w:sz w:val="28"/>
          <w:szCs w:val="28"/>
          <w:lang w:val="en-IN"/>
        </w:rPr>
        <w:t xml:space="preserve"> is a barrier impermeable to</w:t>
      </w:r>
      <w:r w:rsidRPr="00761B16">
        <w:rPr>
          <w:rFonts w:ascii="Times New Roman" w:hAnsi="Times New Roman" w:cs="Times New Roman"/>
          <w:sz w:val="28"/>
          <w:szCs w:val="28"/>
          <w:lang w:val="en-IN"/>
        </w:rPr>
        <w:t xml:space="preserve"> water that is placed underground to control the groundwater flow in an aquifer, and to raise the water table</w:t>
      </w:r>
    </w:p>
    <w:p w:rsidR="00000000" w:rsidRPr="00761B16" w:rsidRDefault="00E80B73" w:rsidP="00761B16">
      <w:pPr>
        <w:numPr>
          <w:ilvl w:val="0"/>
          <w:numId w:val="19"/>
        </w:numPr>
        <w:rPr>
          <w:rFonts w:ascii="Times New Roman" w:hAnsi="Times New Roman" w:cs="Times New Roman"/>
          <w:sz w:val="28"/>
          <w:szCs w:val="28"/>
        </w:rPr>
      </w:pPr>
      <w:r w:rsidRPr="00761B16">
        <w:rPr>
          <w:rFonts w:ascii="Times New Roman" w:hAnsi="Times New Roman" w:cs="Times New Roman"/>
          <w:sz w:val="28"/>
          <w:szCs w:val="28"/>
          <w:lang w:val="en-IN"/>
        </w:rPr>
        <w:lastRenderedPageBreak/>
        <w:t>Sub surface dyke or under-ground dam is a subsurface barrier across stream w</w:t>
      </w:r>
      <w:r w:rsidRPr="00761B16">
        <w:rPr>
          <w:rFonts w:ascii="Times New Roman" w:hAnsi="Times New Roman" w:cs="Times New Roman"/>
          <w:sz w:val="28"/>
          <w:szCs w:val="28"/>
          <w:lang w:val="en-IN"/>
        </w:rPr>
        <w:t>hich retards the base flow and stores water upstream below ground surface. By doing so, the water levels in upstream part of ground water dam rises saturating otherwise dry part of aquifer.</w:t>
      </w:r>
    </w:p>
    <w:p w:rsidR="00761B16" w:rsidRDefault="00761B16" w:rsidP="00761B16">
      <w:pPr>
        <w:pStyle w:val="ListParagraph"/>
        <w:numPr>
          <w:ilvl w:val="0"/>
          <w:numId w:val="19"/>
        </w:numPr>
        <w:rPr>
          <w:rFonts w:ascii="Times New Roman" w:hAnsi="Times New Roman" w:cs="Times New Roman"/>
          <w:sz w:val="28"/>
          <w:szCs w:val="28"/>
          <w:lang w:val="en-IN"/>
        </w:rPr>
      </w:pPr>
      <w:r w:rsidRPr="00761B16">
        <w:rPr>
          <w:rFonts w:ascii="Times New Roman" w:hAnsi="Times New Roman" w:cs="Times New Roman"/>
          <w:sz w:val="28"/>
          <w:szCs w:val="28"/>
          <w:lang w:val="en-IN"/>
        </w:rPr>
        <w:t>The site where sub-surface dyke is proposed should have shallow impervious layer with wide valley and narrow out let.</w:t>
      </w:r>
    </w:p>
    <w:p w:rsidR="00000000" w:rsidRPr="00761B16" w:rsidRDefault="00E80B73" w:rsidP="00761B16">
      <w:pPr>
        <w:pStyle w:val="ListParagraph"/>
        <w:numPr>
          <w:ilvl w:val="0"/>
          <w:numId w:val="19"/>
        </w:numPr>
        <w:rPr>
          <w:rFonts w:ascii="Times New Roman" w:hAnsi="Times New Roman" w:cs="Times New Roman"/>
          <w:sz w:val="28"/>
          <w:szCs w:val="28"/>
        </w:rPr>
      </w:pPr>
      <w:r w:rsidRPr="00761B16">
        <w:rPr>
          <w:rFonts w:ascii="Times New Roman" w:hAnsi="Times New Roman" w:cs="Times New Roman"/>
          <w:sz w:val="28"/>
          <w:szCs w:val="28"/>
          <w:lang w:val="en-IN"/>
        </w:rPr>
        <w:t>After selection of suitable site, a trench of 1-2 m wide is d</w:t>
      </w:r>
      <w:r w:rsidRPr="00761B16">
        <w:rPr>
          <w:rFonts w:ascii="Times New Roman" w:hAnsi="Times New Roman" w:cs="Times New Roman"/>
          <w:sz w:val="28"/>
          <w:szCs w:val="28"/>
          <w:lang w:val="en-IN"/>
        </w:rPr>
        <w:t>ug across the breadth of stream down to impermeable bed. The trench may be filled with clay or brick/ concrete wall upto 0.5m. below the ground level.</w:t>
      </w:r>
    </w:p>
    <w:p w:rsidR="00000000" w:rsidRPr="00761B16" w:rsidRDefault="00E80B73" w:rsidP="00761B16">
      <w:pPr>
        <w:pStyle w:val="ListParagraph"/>
        <w:numPr>
          <w:ilvl w:val="0"/>
          <w:numId w:val="19"/>
        </w:numPr>
        <w:rPr>
          <w:rFonts w:ascii="Times New Roman" w:hAnsi="Times New Roman" w:cs="Times New Roman"/>
          <w:sz w:val="28"/>
          <w:szCs w:val="28"/>
        </w:rPr>
      </w:pPr>
      <w:r w:rsidRPr="00761B16">
        <w:rPr>
          <w:rFonts w:ascii="Times New Roman" w:hAnsi="Times New Roman" w:cs="Times New Roman"/>
          <w:sz w:val="28"/>
          <w:szCs w:val="28"/>
          <w:lang w:val="en-IN"/>
        </w:rPr>
        <w:t>Since the water is stored within th</w:t>
      </w:r>
      <w:r w:rsidRPr="00761B16">
        <w:rPr>
          <w:rFonts w:ascii="Times New Roman" w:hAnsi="Times New Roman" w:cs="Times New Roman"/>
          <w:sz w:val="28"/>
          <w:szCs w:val="28"/>
          <w:lang w:val="en-IN"/>
        </w:rPr>
        <w:t>e aquifer, submergence of land can be avoided and land above the reservoir can be utilized even after the construction of the dam. No evaporation loss from the reservoir and no siltation in the reservoir takes place. The potential disaster like collapse of</w:t>
      </w:r>
      <w:r w:rsidRPr="00761B16">
        <w:rPr>
          <w:rFonts w:ascii="Times New Roman" w:hAnsi="Times New Roman" w:cs="Times New Roman"/>
          <w:sz w:val="28"/>
          <w:szCs w:val="28"/>
          <w:lang w:val="en-IN"/>
        </w:rPr>
        <w:t xml:space="preserve"> the dams can also be avoided.</w:t>
      </w:r>
    </w:p>
    <w:p w:rsidR="00761B16" w:rsidRPr="00761B16" w:rsidRDefault="00E80B73" w:rsidP="00761B16">
      <w:pPr>
        <w:pStyle w:val="ListParagraph"/>
        <w:numPr>
          <w:ilvl w:val="0"/>
          <w:numId w:val="19"/>
        </w:numPr>
        <w:rPr>
          <w:rFonts w:ascii="Times New Roman" w:hAnsi="Times New Roman" w:cs="Times New Roman"/>
          <w:sz w:val="28"/>
          <w:szCs w:val="28"/>
        </w:rPr>
      </w:pPr>
      <w:r w:rsidRPr="00761B16">
        <w:rPr>
          <w:rFonts w:ascii="Times New Roman" w:hAnsi="Times New Roman" w:cs="Times New Roman"/>
          <w:sz w:val="28"/>
          <w:szCs w:val="28"/>
          <w:lang w:val="en-IN"/>
        </w:rPr>
        <w:t>For ensuring total imperviousness, PVC sheets of 3000 PSI tearing strength at 400 to 600 gauge or low-density polythene film of 200 gauges can also be used</w:t>
      </w:r>
      <w:r w:rsidRPr="00761B16">
        <w:rPr>
          <w:rFonts w:ascii="Times New Roman" w:hAnsi="Times New Roman" w:cs="Times New Roman"/>
          <w:sz w:val="28"/>
          <w:szCs w:val="28"/>
          <w:lang w:val="en-IN"/>
        </w:rPr>
        <w:t xml:space="preserve"> to cover the cut out dyke faces.</w:t>
      </w:r>
    </w:p>
    <w:p w:rsidR="00761B16" w:rsidRP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rPr>
        <w:drawing>
          <wp:inline distT="0" distB="0" distL="0" distR="0" wp14:anchorId="04AA0500" wp14:editId="098E933B">
            <wp:extent cx="5465445" cy="4943475"/>
            <wp:effectExtent l="0" t="0" r="1905" b="9525"/>
            <wp:docPr id="10" name="Content Placeholder 3" descr="DYKES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DYKESCS.PNG"/>
                    <pic:cNvPicPr>
                      <a:picLocks noGrp="1" noChangeAspect="1"/>
                    </pic:cNvPicPr>
                  </pic:nvPicPr>
                  <pic:blipFill>
                    <a:blip r:embed="rId16"/>
                    <a:stretch>
                      <a:fillRect/>
                    </a:stretch>
                  </pic:blipFill>
                  <pic:spPr>
                    <a:xfrm>
                      <a:off x="0" y="0"/>
                      <a:ext cx="5465445" cy="4943475"/>
                    </a:xfrm>
                    <a:prstGeom prst="rect">
                      <a:avLst/>
                    </a:prstGeom>
                  </pic:spPr>
                </pic:pic>
              </a:graphicData>
            </a:graphic>
          </wp:inline>
        </w:drawing>
      </w:r>
    </w:p>
    <w:p w:rsidR="00761B16" w:rsidRPr="00761B16" w:rsidRDefault="00761B16" w:rsidP="00761B16">
      <w:pPr>
        <w:ind w:left="720"/>
        <w:rPr>
          <w:rFonts w:ascii="Times New Roman" w:hAnsi="Times New Roman" w:cs="Times New Roman"/>
          <w:sz w:val="28"/>
          <w:szCs w:val="28"/>
        </w:rPr>
      </w:pPr>
    </w:p>
    <w:p w:rsidR="00761B16" w:rsidRDefault="00761B16" w:rsidP="000603B9">
      <w:pPr>
        <w:ind w:left="360"/>
        <w:rPr>
          <w:rFonts w:ascii="Times New Roman" w:hAnsi="Times New Roman" w:cs="Times New Roman"/>
          <w:b/>
          <w:sz w:val="28"/>
          <w:szCs w:val="28"/>
          <w:u w:val="single"/>
        </w:rPr>
      </w:pPr>
    </w:p>
    <w:p w:rsidR="00761B16" w:rsidRDefault="00761B16" w:rsidP="000603B9">
      <w:pPr>
        <w:ind w:left="360"/>
        <w:rPr>
          <w:rFonts w:ascii="Times New Roman" w:hAnsi="Times New Roman" w:cs="Times New Roman"/>
          <w:b/>
          <w:sz w:val="28"/>
          <w:szCs w:val="28"/>
          <w:u w:val="single"/>
        </w:rPr>
      </w:pPr>
    </w:p>
    <w:p w:rsidR="000603B9" w:rsidRDefault="00761B16" w:rsidP="000603B9">
      <w:pPr>
        <w:ind w:left="360"/>
        <w:rPr>
          <w:rFonts w:ascii="Times New Roman" w:hAnsi="Times New Roman" w:cs="Times New Roman"/>
          <w:b/>
          <w:sz w:val="28"/>
          <w:szCs w:val="28"/>
          <w:u w:val="single"/>
        </w:rPr>
      </w:pPr>
      <w:r>
        <w:rPr>
          <w:rFonts w:ascii="Times New Roman" w:hAnsi="Times New Roman" w:cs="Times New Roman"/>
          <w:b/>
          <w:sz w:val="28"/>
          <w:szCs w:val="28"/>
          <w:u w:val="single"/>
        </w:rPr>
        <w:t>Injection Wells (Aquifier Recharge):</w:t>
      </w:r>
    </w:p>
    <w:p w:rsidR="00000000" w:rsidRPr="00761B16" w:rsidRDefault="00E80B73" w:rsidP="00761B16">
      <w:pPr>
        <w:numPr>
          <w:ilvl w:val="0"/>
          <w:numId w:val="21"/>
        </w:numPr>
        <w:rPr>
          <w:rFonts w:ascii="Times New Roman" w:hAnsi="Times New Roman" w:cs="Times New Roman"/>
          <w:sz w:val="28"/>
          <w:szCs w:val="28"/>
        </w:rPr>
      </w:pPr>
      <w:r w:rsidRPr="00761B16">
        <w:rPr>
          <w:rFonts w:ascii="Times New Roman" w:hAnsi="Times New Roman" w:cs="Times New Roman"/>
          <w:sz w:val="28"/>
          <w:szCs w:val="28"/>
          <w:lang w:val="en-IN"/>
        </w:rPr>
        <w:t xml:space="preserve">Injection wells are structures similar to a tube well but with the purpose of augmenting the ground water storage of a confined aquifer by pumping in </w:t>
      </w:r>
      <w:r w:rsidRPr="00761B16">
        <w:rPr>
          <w:rFonts w:ascii="Times New Roman" w:hAnsi="Times New Roman" w:cs="Times New Roman"/>
          <w:sz w:val="28"/>
          <w:szCs w:val="28"/>
          <w:lang w:val="en-IN"/>
        </w:rPr>
        <w:t>treated surface water under pressure .</w:t>
      </w:r>
    </w:p>
    <w:p w:rsidR="00761B16" w:rsidRDefault="00761B16" w:rsidP="00761B16">
      <w:pPr>
        <w:pStyle w:val="ListParagraph"/>
        <w:numPr>
          <w:ilvl w:val="0"/>
          <w:numId w:val="21"/>
        </w:numPr>
        <w:rPr>
          <w:rFonts w:ascii="Times New Roman" w:hAnsi="Times New Roman" w:cs="Times New Roman"/>
          <w:sz w:val="28"/>
          <w:szCs w:val="28"/>
          <w:lang w:val="en-IN"/>
        </w:rPr>
      </w:pPr>
      <w:r w:rsidRPr="00761B16">
        <w:rPr>
          <w:rFonts w:ascii="Times New Roman" w:hAnsi="Times New Roman" w:cs="Times New Roman"/>
          <w:sz w:val="28"/>
          <w:szCs w:val="28"/>
          <w:lang w:val="en-IN"/>
        </w:rPr>
        <w:t>The injection wells are advantageous when land is scarce</w:t>
      </w:r>
    </w:p>
    <w:p w:rsidR="00761B16" w:rsidRDefault="00761B16" w:rsidP="00761B16">
      <w:pPr>
        <w:rPr>
          <w:rFonts w:ascii="Times New Roman" w:hAnsi="Times New Roman" w:cs="Times New Roman"/>
          <w:sz w:val="28"/>
          <w:szCs w:val="28"/>
          <w:lang w:val="en-IN"/>
        </w:rPr>
      </w:pPr>
      <w:r w:rsidRPr="00761B16">
        <w:rPr>
          <w:rFonts w:ascii="Times New Roman" w:hAnsi="Times New Roman" w:cs="Times New Roman"/>
          <w:sz w:val="28"/>
          <w:szCs w:val="28"/>
        </w:rPr>
        <w:drawing>
          <wp:inline distT="0" distB="0" distL="0" distR="0" wp14:anchorId="30F19029" wp14:editId="0C235214">
            <wp:extent cx="6189345" cy="4060190"/>
            <wp:effectExtent l="95250" t="95250" r="97155" b="92710"/>
            <wp:docPr id="203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8" name="Picture 2"/>
                    <pic:cNvPicPr>
                      <a:picLocks noChangeAspect="1" noChangeArrowheads="1"/>
                    </pic:cNvPicPr>
                  </pic:nvPicPr>
                  <pic:blipFill>
                    <a:blip r:embed="rId17"/>
                    <a:srcRect/>
                    <a:stretch>
                      <a:fillRect/>
                    </a:stretch>
                  </pic:blipFill>
                  <pic:spPr bwMode="auto">
                    <a:xfrm>
                      <a:off x="0" y="0"/>
                      <a:ext cx="6189345" cy="40601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61B16" w:rsidRPr="00761B16" w:rsidRDefault="00E80B73" w:rsidP="00761B16">
      <w:pPr>
        <w:numPr>
          <w:ilvl w:val="0"/>
          <w:numId w:val="22"/>
        </w:numPr>
        <w:rPr>
          <w:rFonts w:ascii="Times New Roman" w:hAnsi="Times New Roman" w:cs="Times New Roman"/>
          <w:sz w:val="28"/>
          <w:szCs w:val="28"/>
        </w:rPr>
      </w:pPr>
      <w:r w:rsidRPr="00761B16">
        <w:rPr>
          <w:rFonts w:ascii="Times New Roman" w:hAnsi="Times New Roman" w:cs="Times New Roman"/>
          <w:sz w:val="28"/>
          <w:szCs w:val="28"/>
          <w:lang w:val="en-IN"/>
        </w:rPr>
        <w:t>Recharge by injec</w:t>
      </w:r>
      <w:r w:rsidRPr="00761B16">
        <w:rPr>
          <w:rFonts w:ascii="Times New Roman" w:hAnsi="Times New Roman" w:cs="Times New Roman"/>
          <w:sz w:val="28"/>
          <w:szCs w:val="28"/>
          <w:lang w:val="en-IN"/>
        </w:rPr>
        <w:t>tion is the only</w:t>
      </w:r>
      <w:r w:rsidR="00761B16" w:rsidRPr="00761B16">
        <w:rPr>
          <w:rFonts w:ascii="Times New Roman" w:hAnsi="Times New Roman" w:cs="Times New Roman"/>
          <w:sz w:val="28"/>
          <w:szCs w:val="28"/>
          <w:lang w:val="en-IN"/>
        </w:rPr>
        <w:t xml:space="preserve"> method for artificial recharge of</w:t>
      </w:r>
      <w:r w:rsidR="00761B16">
        <w:rPr>
          <w:rFonts w:ascii="Times New Roman" w:hAnsi="Times New Roman" w:cs="Times New Roman"/>
          <w:sz w:val="28"/>
          <w:szCs w:val="28"/>
        </w:rPr>
        <w:t xml:space="preserve"> </w:t>
      </w:r>
      <w:r w:rsidR="00761B16" w:rsidRPr="00761B16">
        <w:rPr>
          <w:rFonts w:ascii="Times New Roman" w:hAnsi="Times New Roman" w:cs="Times New Roman"/>
          <w:sz w:val="28"/>
          <w:szCs w:val="28"/>
          <w:lang w:val="en-IN"/>
        </w:rPr>
        <w:t>confined aquifers or deep-seated</w:t>
      </w:r>
      <w:r w:rsidR="00761B16">
        <w:rPr>
          <w:rFonts w:ascii="Times New Roman" w:hAnsi="Times New Roman" w:cs="Times New Roman"/>
          <w:sz w:val="28"/>
          <w:szCs w:val="28"/>
        </w:rPr>
        <w:t xml:space="preserve"> </w:t>
      </w:r>
      <w:r w:rsidR="00761B16" w:rsidRPr="00761B16">
        <w:rPr>
          <w:rFonts w:ascii="Times New Roman" w:hAnsi="Times New Roman" w:cs="Times New Roman"/>
          <w:sz w:val="28"/>
          <w:szCs w:val="28"/>
          <w:lang w:val="en-IN"/>
        </w:rPr>
        <w:t>aquifers with poorly permeable overburden.</w:t>
      </w:r>
    </w:p>
    <w:p w:rsidR="00000000" w:rsidRPr="00761B16" w:rsidRDefault="00E80B73" w:rsidP="00761B16">
      <w:pPr>
        <w:numPr>
          <w:ilvl w:val="0"/>
          <w:numId w:val="23"/>
        </w:numPr>
        <w:rPr>
          <w:rFonts w:ascii="Times New Roman" w:hAnsi="Times New Roman" w:cs="Times New Roman"/>
          <w:sz w:val="28"/>
          <w:szCs w:val="28"/>
        </w:rPr>
      </w:pPr>
      <w:r w:rsidRPr="00761B16">
        <w:rPr>
          <w:rFonts w:ascii="Times New Roman" w:hAnsi="Times New Roman" w:cs="Times New Roman"/>
          <w:sz w:val="28"/>
          <w:szCs w:val="28"/>
          <w:lang w:val="en-IN"/>
        </w:rPr>
        <w:t>In this method recharge is done by injecting water directly into deep aquifers through pipes or shafts.</w:t>
      </w:r>
    </w:p>
    <w:p w:rsidR="00761B16" w:rsidRDefault="00E80B73" w:rsidP="00761B16">
      <w:pPr>
        <w:numPr>
          <w:ilvl w:val="0"/>
          <w:numId w:val="23"/>
        </w:numPr>
        <w:rPr>
          <w:rFonts w:ascii="Times New Roman" w:hAnsi="Times New Roman" w:cs="Times New Roman"/>
          <w:sz w:val="28"/>
          <w:szCs w:val="28"/>
        </w:rPr>
      </w:pPr>
      <w:r w:rsidRPr="00761B16">
        <w:rPr>
          <w:rFonts w:ascii="Times New Roman" w:hAnsi="Times New Roman" w:cs="Times New Roman"/>
          <w:sz w:val="28"/>
          <w:szCs w:val="28"/>
          <w:lang w:val="en-IN"/>
        </w:rPr>
        <w:t>Dual-purpose injection wells i.e.</w:t>
      </w:r>
      <w:r w:rsidR="00761B16">
        <w:rPr>
          <w:rFonts w:ascii="Times New Roman" w:hAnsi="Times New Roman" w:cs="Times New Roman"/>
          <w:sz w:val="28"/>
          <w:szCs w:val="28"/>
        </w:rPr>
        <w:t xml:space="preserve"> </w:t>
      </w:r>
      <w:r w:rsidR="00761B16" w:rsidRPr="00761B16">
        <w:rPr>
          <w:rFonts w:ascii="Times New Roman" w:hAnsi="Times New Roman" w:cs="Times New Roman"/>
          <w:sz w:val="28"/>
          <w:szCs w:val="28"/>
          <w:lang w:val="en-IN"/>
        </w:rPr>
        <w:t>injection cum pumping wells are more efficient.</w:t>
      </w:r>
    </w:p>
    <w:p w:rsid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rPr>
        <w:lastRenderedPageBreak/>
        <w:drawing>
          <wp:inline distT="0" distB="0" distL="0" distR="0" wp14:anchorId="2FCB0AD0" wp14:editId="664BA496">
            <wp:extent cx="5302131" cy="5414395"/>
            <wp:effectExtent l="133350" t="76200" r="89535" b="129540"/>
            <wp:docPr id="14338" name="Picture 2" descr="http://www.ngwa.org/Fundamentals/hydrology/PublishingImages/injection_w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http://www.ngwa.org/Fundamentals/hydrology/PublishingImages/injection_well.gif"/>
                    <pic:cNvPicPr>
                      <a:picLocks noChangeAspect="1" noChangeArrowheads="1"/>
                    </pic:cNvPicPr>
                  </pic:nvPicPr>
                  <pic:blipFill>
                    <a:blip r:embed="rId18"/>
                    <a:srcRect/>
                    <a:stretch>
                      <a:fillRect/>
                    </a:stretch>
                  </pic:blipFill>
                  <pic:spPr bwMode="auto">
                    <a:xfrm>
                      <a:off x="0" y="0"/>
                      <a:ext cx="5302131" cy="5414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761B16" w:rsidRDefault="00761B16" w:rsidP="00761B16">
      <w:pPr>
        <w:rPr>
          <w:rFonts w:ascii="Times New Roman" w:hAnsi="Times New Roman" w:cs="Times New Roman"/>
          <w:sz w:val="28"/>
          <w:szCs w:val="28"/>
        </w:rPr>
      </w:pPr>
    </w:p>
    <w:p w:rsidR="00761B16" w:rsidRDefault="00761B16" w:rsidP="00761B16">
      <w:pPr>
        <w:rPr>
          <w:rFonts w:ascii="Times New Roman" w:hAnsi="Times New Roman" w:cs="Times New Roman"/>
          <w:b/>
          <w:sz w:val="28"/>
          <w:szCs w:val="28"/>
          <w:u w:val="single"/>
        </w:rPr>
      </w:pPr>
      <w:r>
        <w:rPr>
          <w:rFonts w:ascii="Times New Roman" w:hAnsi="Times New Roman" w:cs="Times New Roman"/>
          <w:b/>
          <w:sz w:val="28"/>
          <w:szCs w:val="28"/>
          <w:u w:val="single"/>
        </w:rPr>
        <w:t>Recharge Shafts:</w:t>
      </w:r>
    </w:p>
    <w:p w:rsidR="00000000" w:rsidRPr="00761B16" w:rsidRDefault="00E80B73" w:rsidP="00761B16">
      <w:pPr>
        <w:numPr>
          <w:ilvl w:val="0"/>
          <w:numId w:val="24"/>
        </w:numPr>
        <w:rPr>
          <w:rFonts w:ascii="Times New Roman" w:hAnsi="Times New Roman" w:cs="Times New Roman"/>
          <w:sz w:val="28"/>
          <w:szCs w:val="28"/>
        </w:rPr>
      </w:pPr>
      <w:r w:rsidRPr="00761B16">
        <w:rPr>
          <w:rFonts w:ascii="Times New Roman" w:hAnsi="Times New Roman" w:cs="Times New Roman"/>
          <w:sz w:val="28"/>
          <w:szCs w:val="28"/>
          <w:lang w:val="en-IN"/>
        </w:rPr>
        <w:t>For recharging the shallow aquifers which are located below cl</w:t>
      </w:r>
      <w:r w:rsidRPr="00761B16">
        <w:rPr>
          <w:rFonts w:ascii="Times New Roman" w:hAnsi="Times New Roman" w:cs="Times New Roman"/>
          <w:sz w:val="28"/>
          <w:szCs w:val="28"/>
          <w:lang w:val="en-IN"/>
        </w:rPr>
        <w:t>ayey surface at a depth of about 10 to 15 m, recharge shafts of 2 to 3 m diameter and 10 to 15 m deep are constructed depending upon availability of runoff.</w:t>
      </w:r>
    </w:p>
    <w:p w:rsidR="00000000" w:rsidRPr="00761B16" w:rsidRDefault="00E80B73" w:rsidP="00761B16">
      <w:pPr>
        <w:numPr>
          <w:ilvl w:val="0"/>
          <w:numId w:val="24"/>
        </w:numPr>
        <w:rPr>
          <w:rFonts w:ascii="Times New Roman" w:hAnsi="Times New Roman" w:cs="Times New Roman"/>
          <w:sz w:val="28"/>
          <w:szCs w:val="28"/>
        </w:rPr>
      </w:pPr>
      <w:r w:rsidRPr="00761B16">
        <w:rPr>
          <w:rFonts w:ascii="Times New Roman" w:hAnsi="Times New Roman" w:cs="Times New Roman"/>
          <w:sz w:val="28"/>
          <w:szCs w:val="28"/>
          <w:lang w:val="en-IN"/>
        </w:rPr>
        <w:t xml:space="preserve"> These are back filled with b</w:t>
      </w:r>
      <w:r w:rsidRPr="00761B16">
        <w:rPr>
          <w:rFonts w:ascii="Times New Roman" w:hAnsi="Times New Roman" w:cs="Times New Roman"/>
          <w:sz w:val="28"/>
          <w:szCs w:val="28"/>
          <w:lang w:val="en-IN"/>
        </w:rPr>
        <w:t>oulders, gravels and coarse sand.</w:t>
      </w:r>
    </w:p>
    <w:p w:rsid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rPr>
        <w:lastRenderedPageBreak/>
        <w:drawing>
          <wp:inline distT="0" distB="0" distL="0" distR="0" wp14:anchorId="1572D09A" wp14:editId="149496CB">
            <wp:extent cx="4893971" cy="3737214"/>
            <wp:effectExtent l="0" t="0" r="190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srcRect/>
                    <a:stretch>
                      <a:fillRect/>
                    </a:stretch>
                  </pic:blipFill>
                  <pic:spPr bwMode="auto">
                    <a:xfrm>
                      <a:off x="0" y="0"/>
                      <a:ext cx="4893971" cy="3737214"/>
                    </a:xfrm>
                    <a:prstGeom prst="rect">
                      <a:avLst/>
                    </a:prstGeom>
                    <a:noFill/>
                    <a:ln w="9525">
                      <a:noFill/>
                      <a:miter lim="800000"/>
                      <a:headEnd/>
                      <a:tailEnd/>
                    </a:ln>
                    <a:effectLst/>
                  </pic:spPr>
                </pic:pic>
              </a:graphicData>
            </a:graphic>
          </wp:inline>
        </w:drawing>
      </w:r>
    </w:p>
    <w:p w:rsidR="00761B16" w:rsidRDefault="00761B16" w:rsidP="00761B16">
      <w:pPr>
        <w:rPr>
          <w:rFonts w:ascii="Times New Roman" w:hAnsi="Times New Roman" w:cs="Times New Roman"/>
          <w:sz w:val="28"/>
          <w:szCs w:val="28"/>
          <w:u w:val="single"/>
        </w:rPr>
      </w:pPr>
      <w:r>
        <w:rPr>
          <w:rFonts w:ascii="Times New Roman" w:hAnsi="Times New Roman" w:cs="Times New Roman"/>
          <w:sz w:val="28"/>
          <w:szCs w:val="28"/>
        </w:rPr>
        <w:t xml:space="preserve">       </w:t>
      </w:r>
      <w:r w:rsidRPr="00761B16">
        <w:rPr>
          <w:rFonts w:ascii="Times New Roman" w:hAnsi="Times New Roman" w:cs="Times New Roman"/>
          <w:sz w:val="28"/>
          <w:szCs w:val="28"/>
          <w:u w:val="single"/>
        </w:rPr>
        <w:t>VERTICAL RECHARGE SHAFT WITHOUT INJECTION</w:t>
      </w:r>
      <w:r>
        <w:rPr>
          <w:rFonts w:ascii="Times New Roman" w:hAnsi="Times New Roman" w:cs="Times New Roman"/>
          <w:sz w:val="28"/>
          <w:szCs w:val="28"/>
          <w:u w:val="single"/>
        </w:rPr>
        <w:t xml:space="preserve"> WELL</w:t>
      </w:r>
      <w:r w:rsidRPr="00761B16">
        <w:rPr>
          <w:rFonts w:ascii="Times New Roman" w:hAnsi="Times New Roman" w:cs="Times New Roman"/>
          <w:sz w:val="28"/>
          <w:szCs w:val="28"/>
          <w:u w:val="single"/>
        </w:rPr>
        <w:t>:</w:t>
      </w:r>
    </w:p>
    <w:p w:rsidR="00761B16" w:rsidRDefault="00761B16" w:rsidP="00761B16">
      <w:pPr>
        <w:rPr>
          <w:rFonts w:ascii="Times New Roman" w:hAnsi="Times New Roman" w:cs="Times New Roman"/>
          <w:sz w:val="28"/>
          <w:szCs w:val="28"/>
          <w:u w:val="single"/>
        </w:rPr>
      </w:pPr>
      <w:r w:rsidRPr="00761B16">
        <w:rPr>
          <w:rFonts w:ascii="Times New Roman" w:hAnsi="Times New Roman" w:cs="Times New Roman"/>
          <w:sz w:val="28"/>
          <w:szCs w:val="28"/>
          <w:u w:val="single"/>
        </w:rPr>
        <w:drawing>
          <wp:inline distT="0" distB="0" distL="0" distR="0" wp14:anchorId="11CEF29C" wp14:editId="0C44EDAC">
            <wp:extent cx="6189345" cy="2871470"/>
            <wp:effectExtent l="95250" t="95250" r="97155" b="100330"/>
            <wp:docPr id="1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Grp="1" noChangeAspect="1" noChangeArrowheads="1"/>
                    </pic:cNvPicPr>
                  </pic:nvPicPr>
                  <pic:blipFill>
                    <a:blip r:embed="rId20"/>
                    <a:stretch>
                      <a:fillRect/>
                    </a:stretch>
                  </pic:blipFill>
                  <pic:spPr bwMode="auto">
                    <a:xfrm>
                      <a:off x="0" y="0"/>
                      <a:ext cx="6189345" cy="28714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61B16" w:rsidRP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lang w:val="en-IN"/>
        </w:rPr>
        <w:t>• Ideally suited for deep water levels (up to 15 m bgl).</w:t>
      </w:r>
    </w:p>
    <w:p w:rsidR="00761B16" w:rsidRP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lang w:val="en-IN"/>
        </w:rPr>
        <w:t>• Presence of clay is encountered within 15 m.</w:t>
      </w:r>
    </w:p>
    <w:p w:rsidR="00761B16" w:rsidRP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lang w:val="en-IN"/>
        </w:rPr>
        <w:t>• Effective in the areas of less vertical natural recharge.</w:t>
      </w:r>
    </w:p>
    <w:p w:rsidR="00761B16" w:rsidRP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lang w:val="en-IN"/>
        </w:rPr>
        <w:t xml:space="preserve">• </w:t>
      </w:r>
      <w:r w:rsidRPr="00761B16">
        <w:rPr>
          <w:rFonts w:ascii="Times New Roman" w:hAnsi="Times New Roman" w:cs="Times New Roman"/>
          <w:b/>
          <w:bCs/>
          <w:sz w:val="28"/>
          <w:szCs w:val="28"/>
          <w:lang w:val="en-IN"/>
        </w:rPr>
        <w:t xml:space="preserve">Effective with silt water </w:t>
      </w:r>
      <w:r w:rsidRPr="00761B16">
        <w:rPr>
          <w:rFonts w:ascii="Times New Roman" w:hAnsi="Times New Roman" w:cs="Times New Roman"/>
          <w:sz w:val="28"/>
          <w:szCs w:val="28"/>
          <w:lang w:val="en-IN"/>
        </w:rPr>
        <w:t>also (using inverted filte</w:t>
      </w:r>
      <w:r>
        <w:rPr>
          <w:rFonts w:ascii="Times New Roman" w:hAnsi="Times New Roman" w:cs="Times New Roman"/>
          <w:sz w:val="28"/>
          <w:szCs w:val="28"/>
          <w:lang w:val="en-IN"/>
        </w:rPr>
        <w:t xml:space="preserve">r consisting of layers of sand, </w:t>
      </w:r>
      <w:r w:rsidRPr="00761B16">
        <w:rPr>
          <w:rFonts w:ascii="Times New Roman" w:hAnsi="Times New Roman" w:cs="Times New Roman"/>
          <w:sz w:val="28"/>
          <w:szCs w:val="28"/>
          <w:lang w:val="en-IN"/>
        </w:rPr>
        <w:t>gravel</w:t>
      </w:r>
      <w:r>
        <w:rPr>
          <w:rFonts w:ascii="Times New Roman" w:hAnsi="Times New Roman" w:cs="Times New Roman"/>
          <w:sz w:val="28"/>
          <w:szCs w:val="28"/>
        </w:rPr>
        <w:t xml:space="preserve"> </w:t>
      </w:r>
      <w:r w:rsidRPr="00761B16">
        <w:rPr>
          <w:rFonts w:ascii="Times New Roman" w:hAnsi="Times New Roman" w:cs="Times New Roman"/>
          <w:sz w:val="28"/>
          <w:szCs w:val="28"/>
          <w:lang w:val="en-IN"/>
        </w:rPr>
        <w:t>and boulder).</w:t>
      </w:r>
    </w:p>
    <w:p w:rsidR="00761B16" w:rsidRP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lang w:val="en-IN"/>
        </w:rPr>
        <w:lastRenderedPageBreak/>
        <w:t>• Depth and diameter depends upon the depth of aquifer and volume of water to be</w:t>
      </w:r>
      <w:r w:rsidR="00BF6CBB">
        <w:rPr>
          <w:rFonts w:ascii="Times New Roman" w:hAnsi="Times New Roman" w:cs="Times New Roman"/>
          <w:sz w:val="28"/>
          <w:szCs w:val="28"/>
        </w:rPr>
        <w:t xml:space="preserve"> </w:t>
      </w:r>
      <w:r w:rsidRPr="00761B16">
        <w:rPr>
          <w:rFonts w:ascii="Times New Roman" w:hAnsi="Times New Roman" w:cs="Times New Roman"/>
          <w:sz w:val="28"/>
          <w:szCs w:val="28"/>
          <w:lang w:val="en-IN"/>
        </w:rPr>
        <w:t>recharged.</w:t>
      </w:r>
    </w:p>
    <w:p w:rsidR="00761B16" w:rsidRP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lang w:val="en-IN"/>
        </w:rPr>
        <w:t>• The rate of recharge depends on the aquifer material and silt content in the water.</w:t>
      </w:r>
    </w:p>
    <w:p w:rsidR="00761B16" w:rsidRPr="00761B16" w:rsidRDefault="00761B16" w:rsidP="00761B16">
      <w:pPr>
        <w:rPr>
          <w:rFonts w:ascii="Times New Roman" w:hAnsi="Times New Roman" w:cs="Times New Roman"/>
          <w:sz w:val="28"/>
          <w:szCs w:val="28"/>
        </w:rPr>
      </w:pPr>
      <w:r w:rsidRPr="00761B16">
        <w:rPr>
          <w:rFonts w:ascii="Times New Roman" w:hAnsi="Times New Roman" w:cs="Times New Roman"/>
          <w:sz w:val="28"/>
          <w:szCs w:val="28"/>
          <w:lang w:val="en-IN"/>
        </w:rPr>
        <w:t>• The rate of recharge with inverted filter ranges from 7-14 lps for 2-3 m diameter.</w:t>
      </w:r>
    </w:p>
    <w:p w:rsidR="00761B16" w:rsidRDefault="00BF6CBB" w:rsidP="00761B16">
      <w:pPr>
        <w:rPr>
          <w:rFonts w:ascii="Times New Roman" w:hAnsi="Times New Roman" w:cs="Times New Roman"/>
          <w:sz w:val="28"/>
          <w:szCs w:val="28"/>
        </w:rPr>
      </w:pPr>
      <w:r>
        <w:rPr>
          <w:rFonts w:ascii="Times New Roman" w:hAnsi="Times New Roman" w:cs="Times New Roman"/>
          <w:sz w:val="28"/>
          <w:szCs w:val="28"/>
        </w:rPr>
        <w:t>This type of shaft has been constructed in the following places:</w:t>
      </w:r>
    </w:p>
    <w:p w:rsidR="00BF6CBB" w:rsidRPr="00BF6CBB" w:rsidRDefault="00BF6CBB" w:rsidP="00BF6CBB">
      <w:pPr>
        <w:rPr>
          <w:rFonts w:ascii="Times New Roman" w:hAnsi="Times New Roman" w:cs="Times New Roman"/>
          <w:sz w:val="28"/>
          <w:szCs w:val="28"/>
        </w:rPr>
      </w:pPr>
      <w:r w:rsidRPr="00BF6CBB">
        <w:rPr>
          <w:rFonts w:ascii="Times New Roman" w:hAnsi="Times New Roman" w:cs="Times New Roman"/>
          <w:sz w:val="28"/>
          <w:szCs w:val="28"/>
          <w:lang w:val="en-IN"/>
        </w:rPr>
        <w:t>• Brahm Sarovar, Kurukshetra district, Haryana - silt free water</w:t>
      </w:r>
    </w:p>
    <w:p w:rsidR="00BF6CBB" w:rsidRPr="00BF6CBB" w:rsidRDefault="00BF6CBB" w:rsidP="00BF6CBB">
      <w:pPr>
        <w:rPr>
          <w:rFonts w:ascii="Times New Roman" w:hAnsi="Times New Roman" w:cs="Times New Roman"/>
          <w:sz w:val="28"/>
          <w:szCs w:val="28"/>
        </w:rPr>
      </w:pPr>
      <w:r w:rsidRPr="00BF6CBB">
        <w:rPr>
          <w:rFonts w:ascii="Times New Roman" w:hAnsi="Times New Roman" w:cs="Times New Roman"/>
          <w:sz w:val="28"/>
          <w:szCs w:val="28"/>
          <w:lang w:val="en-IN"/>
        </w:rPr>
        <w:t>• Dhuri drain, Sangrur district, Punjab - surface runoff with heavy silt</w:t>
      </w:r>
    </w:p>
    <w:p w:rsidR="00BF6CBB" w:rsidRPr="00BF6CBB" w:rsidRDefault="00BF6CBB" w:rsidP="00BF6CBB">
      <w:pPr>
        <w:rPr>
          <w:rFonts w:ascii="Times New Roman" w:hAnsi="Times New Roman" w:cs="Times New Roman"/>
          <w:sz w:val="28"/>
          <w:szCs w:val="28"/>
        </w:rPr>
      </w:pPr>
      <w:r w:rsidRPr="00BF6CBB">
        <w:rPr>
          <w:rFonts w:ascii="Times New Roman" w:hAnsi="Times New Roman" w:cs="Times New Roman"/>
          <w:sz w:val="28"/>
          <w:szCs w:val="28"/>
          <w:lang w:val="en-IN"/>
        </w:rPr>
        <w:t>• Dhuri link drain, Sangrur district, Punjab - surface runoff with heavy silt</w:t>
      </w:r>
    </w:p>
    <w:p w:rsidR="00BF6CBB" w:rsidRPr="00BF6CBB" w:rsidRDefault="00BF6CBB" w:rsidP="00BF6CBB">
      <w:pPr>
        <w:rPr>
          <w:rFonts w:ascii="Times New Roman" w:hAnsi="Times New Roman" w:cs="Times New Roman"/>
          <w:sz w:val="28"/>
          <w:szCs w:val="28"/>
        </w:rPr>
      </w:pPr>
      <w:r w:rsidRPr="00BF6CBB">
        <w:rPr>
          <w:rFonts w:ascii="Times New Roman" w:hAnsi="Times New Roman" w:cs="Times New Roman"/>
          <w:sz w:val="28"/>
          <w:szCs w:val="28"/>
          <w:lang w:val="en-IN"/>
        </w:rPr>
        <w:t>• President Estate, New Delhi - roof top and surface runoff</w:t>
      </w:r>
    </w:p>
    <w:p w:rsidR="00BF6CBB" w:rsidRPr="00BF6CBB" w:rsidRDefault="00BF6CBB" w:rsidP="00BF6CBB">
      <w:pPr>
        <w:rPr>
          <w:rFonts w:ascii="Times New Roman" w:hAnsi="Times New Roman" w:cs="Times New Roman"/>
          <w:sz w:val="28"/>
          <w:szCs w:val="28"/>
        </w:rPr>
      </w:pPr>
      <w:r w:rsidRPr="00BF6CBB">
        <w:rPr>
          <w:rFonts w:ascii="Times New Roman" w:hAnsi="Times New Roman" w:cs="Times New Roman"/>
          <w:sz w:val="28"/>
          <w:szCs w:val="28"/>
          <w:lang w:val="en-IN"/>
        </w:rPr>
        <w:t>• Nurmahal block, Jalandhar district, Punjab</w:t>
      </w:r>
    </w:p>
    <w:p w:rsidR="00BF6CBB" w:rsidRDefault="00BF6CBB" w:rsidP="00BF6CBB">
      <w:pPr>
        <w:rPr>
          <w:rFonts w:ascii="Times New Roman" w:hAnsi="Times New Roman" w:cs="Times New Roman"/>
          <w:sz w:val="28"/>
          <w:szCs w:val="28"/>
          <w:lang w:val="en-IN"/>
        </w:rPr>
      </w:pPr>
      <w:r w:rsidRPr="00BF6CBB">
        <w:rPr>
          <w:rFonts w:ascii="Times New Roman" w:hAnsi="Times New Roman" w:cs="Times New Roman"/>
          <w:sz w:val="28"/>
          <w:szCs w:val="28"/>
          <w:lang w:val="en-IN"/>
        </w:rPr>
        <w:t>• Kirmich and Samastipur, Kurukshetra district - surface water from depression</w:t>
      </w:r>
    </w:p>
    <w:p w:rsidR="00BF6CBB" w:rsidRPr="00BF6CBB" w:rsidRDefault="00BF6CBB" w:rsidP="00BF6CBB">
      <w:pPr>
        <w:rPr>
          <w:rFonts w:ascii="Times New Roman" w:hAnsi="Times New Roman" w:cs="Times New Roman"/>
          <w:sz w:val="28"/>
          <w:szCs w:val="28"/>
        </w:rPr>
      </w:pPr>
    </w:p>
    <w:p w:rsidR="00BF6CBB" w:rsidRDefault="00BF6CBB" w:rsidP="00BF6CBB">
      <w:pPr>
        <w:rPr>
          <w:rFonts w:ascii="Times New Roman" w:hAnsi="Times New Roman" w:cs="Times New Roman"/>
          <w:sz w:val="28"/>
          <w:szCs w:val="28"/>
          <w:u w:val="single"/>
        </w:rPr>
      </w:pPr>
      <w:r>
        <w:rPr>
          <w:rFonts w:ascii="Times New Roman" w:hAnsi="Times New Roman" w:cs="Times New Roman"/>
          <w:sz w:val="28"/>
          <w:szCs w:val="28"/>
        </w:rPr>
        <w:t xml:space="preserve">       </w:t>
      </w:r>
      <w:r>
        <w:rPr>
          <w:rFonts w:ascii="Times New Roman" w:hAnsi="Times New Roman" w:cs="Times New Roman"/>
          <w:sz w:val="28"/>
          <w:szCs w:val="28"/>
          <w:u w:val="single"/>
        </w:rPr>
        <w:t>VERTICAL RECHARGE SHAFT WITH</w:t>
      </w:r>
      <w:r w:rsidRPr="00761B16">
        <w:rPr>
          <w:rFonts w:ascii="Times New Roman" w:hAnsi="Times New Roman" w:cs="Times New Roman"/>
          <w:sz w:val="28"/>
          <w:szCs w:val="28"/>
          <w:u w:val="single"/>
        </w:rPr>
        <w:t xml:space="preserve"> INJECTION</w:t>
      </w:r>
      <w:r>
        <w:rPr>
          <w:rFonts w:ascii="Times New Roman" w:hAnsi="Times New Roman" w:cs="Times New Roman"/>
          <w:sz w:val="28"/>
          <w:szCs w:val="28"/>
          <w:u w:val="single"/>
        </w:rPr>
        <w:t xml:space="preserve"> WELL</w:t>
      </w:r>
      <w:r w:rsidRPr="00761B16">
        <w:rPr>
          <w:rFonts w:ascii="Times New Roman" w:hAnsi="Times New Roman" w:cs="Times New Roman"/>
          <w:sz w:val="28"/>
          <w:szCs w:val="28"/>
          <w:u w:val="single"/>
        </w:rPr>
        <w:t>:</w:t>
      </w:r>
    </w:p>
    <w:p w:rsidR="00BF6CBB" w:rsidRDefault="00BF6CBB" w:rsidP="00761B16">
      <w:pPr>
        <w:rPr>
          <w:rFonts w:ascii="Times New Roman" w:hAnsi="Times New Roman" w:cs="Times New Roman"/>
          <w:sz w:val="28"/>
          <w:szCs w:val="28"/>
        </w:rPr>
      </w:pPr>
      <w:r w:rsidRPr="00BF6CBB">
        <w:rPr>
          <w:rFonts w:ascii="Times New Roman" w:hAnsi="Times New Roman" w:cs="Times New Roman"/>
          <w:sz w:val="28"/>
          <w:szCs w:val="28"/>
        </w:rPr>
        <w:drawing>
          <wp:inline distT="0" distB="0" distL="0" distR="0" wp14:anchorId="1E054900" wp14:editId="415971FE">
            <wp:extent cx="4181309" cy="3967195"/>
            <wp:effectExtent l="95250" t="95250" r="86360" b="9080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1"/>
                    <a:srcRect/>
                    <a:stretch>
                      <a:fillRect/>
                    </a:stretch>
                  </pic:blipFill>
                  <pic:spPr bwMode="auto">
                    <a:xfrm>
                      <a:off x="0" y="0"/>
                      <a:ext cx="4181309" cy="3967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00000" w:rsidRPr="00BF6CBB" w:rsidRDefault="00E80B73" w:rsidP="00BF6CBB">
      <w:pPr>
        <w:numPr>
          <w:ilvl w:val="0"/>
          <w:numId w:val="25"/>
        </w:numPr>
        <w:rPr>
          <w:rFonts w:ascii="Times New Roman" w:hAnsi="Times New Roman" w:cs="Times New Roman"/>
          <w:sz w:val="28"/>
          <w:szCs w:val="28"/>
        </w:rPr>
      </w:pPr>
      <w:r w:rsidRPr="00BF6CBB">
        <w:rPr>
          <w:rFonts w:ascii="Times New Roman" w:hAnsi="Times New Roman" w:cs="Times New Roman"/>
          <w:sz w:val="28"/>
          <w:szCs w:val="28"/>
          <w:lang w:val="en-IN"/>
        </w:rPr>
        <w:t xml:space="preserve">In this technique an injection well of </w:t>
      </w:r>
      <w:r w:rsidRPr="00BF6CBB">
        <w:rPr>
          <w:rFonts w:ascii="Times New Roman" w:hAnsi="Times New Roman" w:cs="Times New Roman"/>
          <w:sz w:val="28"/>
          <w:szCs w:val="28"/>
          <w:lang w:val="en-IN"/>
        </w:rPr>
        <w:t>100-150 mm diameter is constructed at the bottom of the shaft piercing through the layers  of impermeable horizon to the potential aquifers to be reached about 3 to l5 m below the water level.</w:t>
      </w:r>
    </w:p>
    <w:p w:rsidR="00BF6CBB" w:rsidRDefault="00BF6CBB" w:rsidP="00761B16">
      <w:pPr>
        <w:rPr>
          <w:rFonts w:ascii="Times New Roman" w:hAnsi="Times New Roman" w:cs="Times New Roman"/>
          <w:sz w:val="28"/>
          <w:szCs w:val="28"/>
          <w:u w:val="single"/>
        </w:rPr>
      </w:pPr>
      <w:r>
        <w:rPr>
          <w:rFonts w:ascii="Times New Roman" w:hAnsi="Times New Roman" w:cs="Times New Roman"/>
          <w:sz w:val="28"/>
          <w:szCs w:val="28"/>
          <w:u w:val="single"/>
        </w:rPr>
        <w:lastRenderedPageBreak/>
        <w:t>LATERAL RECHARGE SHAFTS:</w:t>
      </w:r>
    </w:p>
    <w:p w:rsidR="00BF6CBB" w:rsidRDefault="00BF6CBB" w:rsidP="00761B16">
      <w:pPr>
        <w:rPr>
          <w:rFonts w:ascii="Times New Roman" w:hAnsi="Times New Roman" w:cs="Times New Roman"/>
          <w:sz w:val="28"/>
          <w:szCs w:val="28"/>
        </w:rPr>
      </w:pPr>
      <w:r w:rsidRPr="00BF6CBB">
        <w:rPr>
          <w:rFonts w:ascii="Times New Roman" w:hAnsi="Times New Roman" w:cs="Times New Roman"/>
          <w:sz w:val="28"/>
          <w:szCs w:val="28"/>
        </w:rPr>
        <w:drawing>
          <wp:inline distT="0" distB="0" distL="0" distR="0" wp14:anchorId="196ED3D7" wp14:editId="2AC5ECE9">
            <wp:extent cx="6189345" cy="3164205"/>
            <wp:effectExtent l="95250" t="95250" r="97155" b="988695"/>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22"/>
                    <a:stretch>
                      <a:fillRect/>
                    </a:stretch>
                  </pic:blipFill>
                  <pic:spPr bwMode="auto">
                    <a:xfrm>
                      <a:off x="0" y="0"/>
                      <a:ext cx="6189345" cy="31642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000000" w:rsidRPr="00BF6CBB" w:rsidRDefault="00E80B73" w:rsidP="00BF6CBB">
      <w:pPr>
        <w:numPr>
          <w:ilvl w:val="0"/>
          <w:numId w:val="26"/>
        </w:numPr>
        <w:rPr>
          <w:rFonts w:ascii="Times New Roman" w:hAnsi="Times New Roman" w:cs="Times New Roman"/>
          <w:sz w:val="28"/>
          <w:szCs w:val="28"/>
        </w:rPr>
      </w:pPr>
      <w:r w:rsidRPr="00BF6CBB">
        <w:rPr>
          <w:rFonts w:ascii="Times New Roman" w:hAnsi="Times New Roman" w:cs="Times New Roman"/>
          <w:sz w:val="28"/>
          <w:szCs w:val="28"/>
          <w:lang w:val="en-IN"/>
        </w:rPr>
        <w:t xml:space="preserve">For recharging upper as well as deeper aquifers, lateral  shaft of 1.5 to 3 m wide and 10 to 30 m long depending upon the availability of water with one or more bore wells may be constructed. </w:t>
      </w:r>
    </w:p>
    <w:p w:rsidR="00000000" w:rsidRPr="00BF6CBB" w:rsidRDefault="00E80B73" w:rsidP="00BF6CBB">
      <w:pPr>
        <w:numPr>
          <w:ilvl w:val="0"/>
          <w:numId w:val="26"/>
        </w:numPr>
        <w:rPr>
          <w:rFonts w:ascii="Times New Roman" w:hAnsi="Times New Roman" w:cs="Times New Roman"/>
          <w:sz w:val="28"/>
          <w:szCs w:val="28"/>
        </w:rPr>
      </w:pPr>
      <w:r w:rsidRPr="00BF6CBB">
        <w:rPr>
          <w:rFonts w:ascii="Times New Roman" w:hAnsi="Times New Roman" w:cs="Times New Roman"/>
          <w:sz w:val="28"/>
          <w:szCs w:val="28"/>
          <w:lang w:val="en-IN"/>
        </w:rPr>
        <w:t>It is back filled with boulders, gravels &amp; coarse san</w:t>
      </w:r>
    </w:p>
    <w:p w:rsidR="00000000" w:rsidRPr="00BF6CBB" w:rsidRDefault="00E80B73" w:rsidP="00BF6CBB">
      <w:pPr>
        <w:numPr>
          <w:ilvl w:val="0"/>
          <w:numId w:val="26"/>
        </w:numPr>
        <w:rPr>
          <w:rFonts w:ascii="Times New Roman" w:hAnsi="Times New Roman" w:cs="Times New Roman"/>
          <w:sz w:val="28"/>
          <w:szCs w:val="28"/>
        </w:rPr>
      </w:pPr>
      <w:r w:rsidRPr="00BF6CBB">
        <w:rPr>
          <w:rFonts w:ascii="Times New Roman" w:hAnsi="Times New Roman" w:cs="Times New Roman"/>
          <w:sz w:val="28"/>
          <w:szCs w:val="28"/>
          <w:lang w:val="en-IN"/>
        </w:rPr>
        <w:t xml:space="preserve">Size of storage cum filter tank varies from place to place and depends upon the available run off water from catchment. </w:t>
      </w:r>
    </w:p>
    <w:p w:rsidR="00000000" w:rsidRPr="00BF6CBB" w:rsidRDefault="00E80B73" w:rsidP="00BF6CBB">
      <w:pPr>
        <w:numPr>
          <w:ilvl w:val="0"/>
          <w:numId w:val="26"/>
        </w:numPr>
        <w:rPr>
          <w:rFonts w:ascii="Times New Roman" w:hAnsi="Times New Roman" w:cs="Times New Roman"/>
          <w:sz w:val="28"/>
          <w:szCs w:val="28"/>
        </w:rPr>
      </w:pPr>
      <w:r w:rsidRPr="00BF6CBB">
        <w:rPr>
          <w:rFonts w:ascii="Times New Roman" w:hAnsi="Times New Roman" w:cs="Times New Roman"/>
          <w:sz w:val="28"/>
          <w:szCs w:val="28"/>
          <w:lang w:val="en-IN"/>
        </w:rPr>
        <w:t>Depth of tubewell also varies from place to place and is normally taken down to the first granular saturated sandy formation.</w:t>
      </w:r>
    </w:p>
    <w:p w:rsidR="00BF6CBB" w:rsidRDefault="00BF6CBB" w:rsidP="00761B16">
      <w:pPr>
        <w:rPr>
          <w:rFonts w:ascii="Times New Roman" w:hAnsi="Times New Roman" w:cs="Times New Roman"/>
          <w:sz w:val="28"/>
          <w:szCs w:val="28"/>
        </w:rPr>
      </w:pPr>
      <w:r>
        <w:rPr>
          <w:rFonts w:ascii="Times New Roman" w:hAnsi="Times New Roman" w:cs="Times New Roman"/>
          <w:sz w:val="28"/>
          <w:szCs w:val="28"/>
        </w:rPr>
        <w:t>This structure has been constructed in the following places:</w:t>
      </w:r>
    </w:p>
    <w:p w:rsidR="00000000" w:rsidRPr="00BF6CBB" w:rsidRDefault="00E80B73" w:rsidP="00BF6CBB">
      <w:pPr>
        <w:numPr>
          <w:ilvl w:val="0"/>
          <w:numId w:val="27"/>
        </w:numPr>
        <w:rPr>
          <w:rFonts w:ascii="Times New Roman" w:hAnsi="Times New Roman" w:cs="Times New Roman"/>
          <w:sz w:val="28"/>
          <w:szCs w:val="28"/>
        </w:rPr>
      </w:pPr>
      <w:r w:rsidRPr="00BF6CBB">
        <w:rPr>
          <w:rFonts w:ascii="Times New Roman" w:hAnsi="Times New Roman" w:cs="Times New Roman"/>
          <w:sz w:val="28"/>
          <w:szCs w:val="28"/>
          <w:lang w:val="en-IN"/>
        </w:rPr>
        <w:t>Dhuri drain, Sangrur district, Punjab - 300 m (with 6</w:t>
      </w:r>
      <w:r w:rsidRPr="00BF6CBB">
        <w:rPr>
          <w:rFonts w:ascii="Times New Roman" w:hAnsi="Times New Roman" w:cs="Times New Roman"/>
          <w:sz w:val="28"/>
          <w:szCs w:val="28"/>
          <w:lang w:val="en-IN"/>
        </w:rPr>
        <w:t xml:space="preserve"> injection wells)</w:t>
      </w:r>
    </w:p>
    <w:p w:rsidR="00000000" w:rsidRPr="00BF6CBB" w:rsidRDefault="00E80B73" w:rsidP="00BF6CBB">
      <w:pPr>
        <w:ind w:left="360"/>
        <w:rPr>
          <w:rFonts w:ascii="Times New Roman" w:hAnsi="Times New Roman" w:cs="Times New Roman"/>
          <w:sz w:val="28"/>
          <w:szCs w:val="28"/>
        </w:rPr>
      </w:pPr>
      <w:r w:rsidRPr="00BF6CBB">
        <w:rPr>
          <w:rFonts w:ascii="Times New Roman" w:hAnsi="Times New Roman" w:cs="Times New Roman"/>
          <w:sz w:val="28"/>
          <w:szCs w:val="28"/>
          <w:lang w:val="en-IN"/>
        </w:rPr>
        <w:t>• Dhuri link drain, Sangrur district, Punjab - 250 m (with 3 injection wells)</w:t>
      </w:r>
    </w:p>
    <w:p w:rsidR="00000000" w:rsidRPr="00BF6CBB" w:rsidRDefault="00E80B73" w:rsidP="00BF6CBB">
      <w:pPr>
        <w:ind w:left="360"/>
        <w:rPr>
          <w:rFonts w:ascii="Times New Roman" w:hAnsi="Times New Roman" w:cs="Times New Roman"/>
          <w:sz w:val="28"/>
          <w:szCs w:val="28"/>
        </w:rPr>
      </w:pPr>
      <w:r w:rsidRPr="00BF6CBB">
        <w:rPr>
          <w:rFonts w:ascii="Times New Roman" w:hAnsi="Times New Roman" w:cs="Times New Roman"/>
          <w:sz w:val="28"/>
          <w:szCs w:val="28"/>
          <w:lang w:val="en-IN"/>
        </w:rPr>
        <w:t>• Garhi Kangran, Bag</w:t>
      </w:r>
      <w:r w:rsidRPr="00BF6CBB">
        <w:rPr>
          <w:rFonts w:ascii="Times New Roman" w:hAnsi="Times New Roman" w:cs="Times New Roman"/>
          <w:sz w:val="28"/>
          <w:szCs w:val="28"/>
          <w:lang w:val="en-IN"/>
        </w:rPr>
        <w:t>hpat district, U.P. - 15 m (with 2 injection wells)</w:t>
      </w:r>
    </w:p>
    <w:p w:rsidR="00000000" w:rsidRPr="00BF6CBB" w:rsidRDefault="00E80B73" w:rsidP="00BF6CBB">
      <w:pPr>
        <w:ind w:left="360"/>
        <w:rPr>
          <w:rFonts w:ascii="Times New Roman" w:hAnsi="Times New Roman" w:cs="Times New Roman"/>
          <w:sz w:val="28"/>
          <w:szCs w:val="28"/>
        </w:rPr>
      </w:pPr>
      <w:r w:rsidRPr="00BF6CBB">
        <w:rPr>
          <w:rFonts w:ascii="Times New Roman" w:hAnsi="Times New Roman" w:cs="Times New Roman"/>
          <w:sz w:val="28"/>
          <w:szCs w:val="28"/>
          <w:lang w:val="en-IN"/>
        </w:rPr>
        <w:t>• Shram Shakti Bhawan, New Delhi - 15 m (3 lateral shafts with 2 injection well in</w:t>
      </w:r>
    </w:p>
    <w:p w:rsidR="00000000" w:rsidRPr="00BF6CBB" w:rsidRDefault="00E80B73" w:rsidP="00BF6CBB">
      <w:pPr>
        <w:ind w:left="360"/>
        <w:rPr>
          <w:rFonts w:ascii="Times New Roman" w:hAnsi="Times New Roman" w:cs="Times New Roman"/>
          <w:sz w:val="28"/>
          <w:szCs w:val="28"/>
        </w:rPr>
      </w:pPr>
      <w:r w:rsidRPr="00BF6CBB">
        <w:rPr>
          <w:rFonts w:ascii="Times New Roman" w:hAnsi="Times New Roman" w:cs="Times New Roman"/>
          <w:sz w:val="28"/>
          <w:szCs w:val="28"/>
          <w:lang w:val="en-IN"/>
        </w:rPr>
        <w:t>each)</w:t>
      </w:r>
    </w:p>
    <w:p w:rsidR="00000000" w:rsidRPr="00BF6CBB" w:rsidRDefault="00E80B73" w:rsidP="00BF6CBB">
      <w:pPr>
        <w:ind w:left="360"/>
        <w:rPr>
          <w:rFonts w:ascii="Times New Roman" w:hAnsi="Times New Roman" w:cs="Times New Roman"/>
          <w:sz w:val="28"/>
          <w:szCs w:val="28"/>
        </w:rPr>
      </w:pPr>
      <w:r w:rsidRPr="00BF6CBB">
        <w:rPr>
          <w:rFonts w:ascii="Times New Roman" w:hAnsi="Times New Roman" w:cs="Times New Roman"/>
          <w:sz w:val="28"/>
          <w:szCs w:val="28"/>
          <w:lang w:val="en-IN"/>
        </w:rPr>
        <w:t>• Dhaneta, Samana block, Patiala district, Punjab - 4 lateral shafts with injection wells</w:t>
      </w:r>
    </w:p>
    <w:p w:rsidR="00000000" w:rsidRPr="00BF6CBB" w:rsidRDefault="00E80B73" w:rsidP="00BF6CBB">
      <w:pPr>
        <w:ind w:left="360"/>
        <w:rPr>
          <w:rFonts w:ascii="Times New Roman" w:hAnsi="Times New Roman" w:cs="Times New Roman"/>
          <w:sz w:val="28"/>
          <w:szCs w:val="28"/>
        </w:rPr>
      </w:pPr>
      <w:r w:rsidRPr="00BF6CBB">
        <w:rPr>
          <w:rFonts w:ascii="Times New Roman" w:hAnsi="Times New Roman" w:cs="Times New Roman"/>
          <w:sz w:val="28"/>
          <w:szCs w:val="28"/>
          <w:lang w:val="en-IN"/>
        </w:rPr>
        <w:lastRenderedPageBreak/>
        <w:t>•</w:t>
      </w:r>
      <w:r w:rsidRPr="00BF6CBB">
        <w:rPr>
          <w:rFonts w:ascii="Times New Roman" w:hAnsi="Times New Roman" w:cs="Times New Roman"/>
          <w:sz w:val="28"/>
          <w:szCs w:val="28"/>
          <w:lang w:val="en-IN"/>
        </w:rPr>
        <w:t xml:space="preserve"> D.C. Office Complex, Faridabad, Haryana - with injection wells</w:t>
      </w:r>
    </w:p>
    <w:p w:rsidR="00000000" w:rsidRPr="00BF6CBB" w:rsidRDefault="00E80B73" w:rsidP="00BF6CBB">
      <w:pPr>
        <w:ind w:left="360"/>
        <w:rPr>
          <w:rFonts w:ascii="Times New Roman" w:hAnsi="Times New Roman" w:cs="Times New Roman"/>
          <w:sz w:val="28"/>
          <w:szCs w:val="28"/>
        </w:rPr>
      </w:pPr>
      <w:r w:rsidRPr="00BF6CBB">
        <w:rPr>
          <w:rFonts w:ascii="Times New Roman" w:hAnsi="Times New Roman" w:cs="Times New Roman"/>
          <w:sz w:val="28"/>
          <w:szCs w:val="28"/>
          <w:lang w:val="en-IN"/>
        </w:rPr>
        <w:t>• Lodhi Garden, New Delhi - with injection wells</w:t>
      </w:r>
    </w:p>
    <w:p w:rsidR="00BF6CBB" w:rsidRDefault="00BF6CBB" w:rsidP="00761B16">
      <w:pPr>
        <w:rPr>
          <w:rFonts w:ascii="Times New Roman" w:hAnsi="Times New Roman" w:cs="Times New Roman"/>
          <w:sz w:val="28"/>
          <w:szCs w:val="28"/>
        </w:rPr>
      </w:pPr>
      <w:r w:rsidRPr="00BF6CBB">
        <w:rPr>
          <w:rFonts w:ascii="Times New Roman" w:hAnsi="Times New Roman" w:cs="Times New Roman"/>
          <w:sz w:val="28"/>
          <w:szCs w:val="28"/>
        </w:rPr>
        <w:drawing>
          <wp:inline distT="0" distB="0" distL="0" distR="0" wp14:anchorId="10B9C70E" wp14:editId="5AAD354B">
            <wp:extent cx="6189345" cy="3605530"/>
            <wp:effectExtent l="0" t="0" r="1905" b="0"/>
            <wp:docPr id="1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3"/>
                    <a:srcRect/>
                    <a:stretch>
                      <a:fillRect/>
                    </a:stretch>
                  </pic:blipFill>
                  <pic:spPr bwMode="auto">
                    <a:xfrm>
                      <a:off x="0" y="0"/>
                      <a:ext cx="6189345" cy="3605530"/>
                    </a:xfrm>
                    <a:prstGeom prst="rect">
                      <a:avLst/>
                    </a:prstGeom>
                    <a:noFill/>
                    <a:ln w="9525">
                      <a:noFill/>
                      <a:miter lim="800000"/>
                      <a:headEnd/>
                      <a:tailEnd/>
                    </a:ln>
                    <a:effectLst/>
                  </pic:spPr>
                </pic:pic>
              </a:graphicData>
            </a:graphic>
          </wp:inline>
        </w:drawing>
      </w:r>
    </w:p>
    <w:p w:rsidR="00BF6CBB" w:rsidRDefault="00BF6CBB" w:rsidP="00761B16">
      <w:pPr>
        <w:rPr>
          <w:rFonts w:ascii="Times New Roman" w:hAnsi="Times New Roman" w:cs="Times New Roman"/>
          <w:sz w:val="28"/>
          <w:szCs w:val="28"/>
        </w:rPr>
      </w:pPr>
    </w:p>
    <w:p w:rsidR="00A706CD" w:rsidRDefault="00A706CD" w:rsidP="00A706CD">
      <w:pPr>
        <w:jc w:val="center"/>
        <w:rPr>
          <w:rFonts w:ascii="Times New Roman" w:hAnsi="Times New Roman" w:cs="Times New Roman"/>
          <w:b/>
          <w:sz w:val="28"/>
          <w:szCs w:val="28"/>
        </w:rPr>
      </w:pPr>
      <w:r>
        <w:rPr>
          <w:rFonts w:ascii="Times New Roman" w:hAnsi="Times New Roman" w:cs="Times New Roman"/>
          <w:b/>
          <w:sz w:val="28"/>
          <w:szCs w:val="28"/>
        </w:rPr>
        <w:t>INDIRECT METHODS – INDUCED RECHARGE</w:t>
      </w:r>
    </w:p>
    <w:p w:rsidR="00000000" w:rsidRPr="00A706CD" w:rsidRDefault="00E80B73" w:rsidP="00A706CD">
      <w:pPr>
        <w:numPr>
          <w:ilvl w:val="0"/>
          <w:numId w:val="42"/>
        </w:numPr>
        <w:rPr>
          <w:rFonts w:ascii="Times New Roman" w:hAnsi="Times New Roman" w:cs="Times New Roman"/>
          <w:sz w:val="28"/>
          <w:szCs w:val="28"/>
        </w:rPr>
      </w:pPr>
      <w:r w:rsidRPr="00A706CD">
        <w:rPr>
          <w:rFonts w:ascii="Times New Roman" w:hAnsi="Times New Roman" w:cs="Times New Roman"/>
          <w:sz w:val="28"/>
          <w:szCs w:val="28"/>
        </w:rPr>
        <w:t>It is an indirect method of artificial recharge involving pumping from aquifer, hydraulically connected with surface water, to induce recharge to the ground water reservoir.</w:t>
      </w:r>
    </w:p>
    <w:p w:rsidR="00000000" w:rsidRPr="00A706CD" w:rsidRDefault="00E80B73" w:rsidP="00A706CD">
      <w:pPr>
        <w:numPr>
          <w:ilvl w:val="0"/>
          <w:numId w:val="42"/>
        </w:numPr>
        <w:rPr>
          <w:rFonts w:ascii="Times New Roman" w:hAnsi="Times New Roman" w:cs="Times New Roman"/>
          <w:sz w:val="28"/>
          <w:szCs w:val="28"/>
        </w:rPr>
      </w:pPr>
      <w:r w:rsidRPr="00A706CD">
        <w:rPr>
          <w:rFonts w:ascii="Times New Roman" w:hAnsi="Times New Roman" w:cs="Times New Roman"/>
          <w:sz w:val="28"/>
          <w:szCs w:val="28"/>
        </w:rPr>
        <w:t>When the cone of</w:t>
      </w:r>
      <w:r w:rsidRPr="00A706CD">
        <w:rPr>
          <w:rFonts w:ascii="Times New Roman" w:hAnsi="Times New Roman" w:cs="Times New Roman"/>
          <w:sz w:val="28"/>
          <w:szCs w:val="28"/>
        </w:rPr>
        <w:t xml:space="preserve"> depression intercepts river recharge boundary a hydraulic connection gets established with surface source, which starts providing part of the pumpage yield.</w:t>
      </w:r>
    </w:p>
    <w:p w:rsidR="00A706CD" w:rsidRDefault="00A706CD" w:rsidP="00A706CD">
      <w:pPr>
        <w:pStyle w:val="ListParagraph"/>
        <w:numPr>
          <w:ilvl w:val="0"/>
          <w:numId w:val="42"/>
        </w:numPr>
        <w:rPr>
          <w:rFonts w:ascii="Times New Roman" w:hAnsi="Times New Roman" w:cs="Times New Roman"/>
          <w:sz w:val="28"/>
          <w:szCs w:val="28"/>
        </w:rPr>
      </w:pPr>
      <w:r w:rsidRPr="00A706CD">
        <w:rPr>
          <w:rFonts w:ascii="Times New Roman" w:hAnsi="Times New Roman" w:cs="Times New Roman"/>
          <w:sz w:val="28"/>
          <w:szCs w:val="28"/>
        </w:rPr>
        <w:t>In such methods, there is actually no artificial build up of ground water storage but only passage of surface water to the pump through an aquifer.</w:t>
      </w:r>
    </w:p>
    <w:p w:rsidR="00000000" w:rsidRPr="00A706CD" w:rsidRDefault="00E80B73" w:rsidP="00A706CD">
      <w:pPr>
        <w:pStyle w:val="ListParagraph"/>
        <w:numPr>
          <w:ilvl w:val="0"/>
          <w:numId w:val="42"/>
        </w:numPr>
        <w:rPr>
          <w:rFonts w:ascii="Times New Roman" w:hAnsi="Times New Roman" w:cs="Times New Roman"/>
          <w:sz w:val="28"/>
          <w:szCs w:val="28"/>
        </w:rPr>
      </w:pPr>
      <w:r w:rsidRPr="00A706CD">
        <w:rPr>
          <w:rFonts w:ascii="Times New Roman" w:hAnsi="Times New Roman" w:cs="Times New Roman"/>
          <w:sz w:val="28"/>
          <w:szCs w:val="28"/>
        </w:rPr>
        <w:t>In hard rock areas the abandoned channels often provide good sites for i</w:t>
      </w:r>
      <w:r w:rsidRPr="00A706CD">
        <w:rPr>
          <w:rFonts w:ascii="Times New Roman" w:hAnsi="Times New Roman" w:cs="Times New Roman"/>
          <w:sz w:val="28"/>
          <w:szCs w:val="28"/>
        </w:rPr>
        <w:t>nduced recharge.</w:t>
      </w:r>
    </w:p>
    <w:p w:rsidR="00A706CD" w:rsidRDefault="00A706CD" w:rsidP="00A706CD">
      <w:pPr>
        <w:pStyle w:val="ListParagraph"/>
        <w:numPr>
          <w:ilvl w:val="0"/>
          <w:numId w:val="42"/>
        </w:numPr>
        <w:rPr>
          <w:rFonts w:ascii="Times New Roman" w:hAnsi="Times New Roman" w:cs="Times New Roman"/>
          <w:sz w:val="28"/>
          <w:szCs w:val="28"/>
        </w:rPr>
      </w:pPr>
      <w:r w:rsidRPr="00A706CD">
        <w:rPr>
          <w:rFonts w:ascii="Times New Roman" w:hAnsi="Times New Roman" w:cs="Times New Roman"/>
          <w:sz w:val="28"/>
          <w:szCs w:val="28"/>
        </w:rPr>
        <w:t>The greatest advantage of this method is that under favourable hydrogeological situations the quality of surface water generally improves due to its path through the aquifer material before it is discharged from the pumping well.</w:t>
      </w:r>
    </w:p>
    <w:p w:rsidR="00000000" w:rsidRPr="00A706CD" w:rsidRDefault="00E80B73" w:rsidP="00A706CD">
      <w:pPr>
        <w:pStyle w:val="ListParagraph"/>
        <w:numPr>
          <w:ilvl w:val="0"/>
          <w:numId w:val="42"/>
        </w:numPr>
        <w:rPr>
          <w:rFonts w:ascii="Times New Roman" w:hAnsi="Times New Roman" w:cs="Times New Roman"/>
          <w:sz w:val="28"/>
          <w:szCs w:val="28"/>
        </w:rPr>
      </w:pPr>
      <w:r w:rsidRPr="00A706CD">
        <w:rPr>
          <w:rFonts w:ascii="Times New Roman" w:hAnsi="Times New Roman" w:cs="Times New Roman"/>
          <w:sz w:val="28"/>
          <w:szCs w:val="28"/>
        </w:rPr>
        <w:t>For obtaining very large water supplies from riverbed, lakebed deposits or waterlogged areas</w:t>
      </w:r>
      <w:r w:rsidRPr="00A706CD">
        <w:rPr>
          <w:rFonts w:ascii="Times New Roman" w:hAnsi="Times New Roman" w:cs="Times New Roman"/>
          <w:sz w:val="28"/>
          <w:szCs w:val="28"/>
        </w:rPr>
        <w:t>, collector wells are constructed.</w:t>
      </w:r>
    </w:p>
    <w:p w:rsidR="00000000" w:rsidRPr="00A706CD" w:rsidRDefault="00E80B73" w:rsidP="00A706CD">
      <w:pPr>
        <w:pStyle w:val="ListParagraph"/>
        <w:numPr>
          <w:ilvl w:val="0"/>
          <w:numId w:val="42"/>
        </w:numPr>
        <w:rPr>
          <w:rFonts w:ascii="Times New Roman" w:hAnsi="Times New Roman" w:cs="Times New Roman"/>
          <w:sz w:val="28"/>
          <w:szCs w:val="28"/>
        </w:rPr>
      </w:pPr>
      <w:r w:rsidRPr="00A706CD">
        <w:rPr>
          <w:rFonts w:ascii="Times New Roman" w:hAnsi="Times New Roman" w:cs="Times New Roman"/>
          <w:sz w:val="28"/>
          <w:szCs w:val="28"/>
        </w:rPr>
        <w:t xml:space="preserve"> In India such wells have been installed in Yamuna bed at Delhi and other places in Gujarat, Tamil Nadu and Orissa.</w:t>
      </w:r>
    </w:p>
    <w:p w:rsidR="00000000" w:rsidRPr="00A706CD" w:rsidRDefault="00E80B73" w:rsidP="00A706CD">
      <w:pPr>
        <w:pStyle w:val="ListParagraph"/>
        <w:numPr>
          <w:ilvl w:val="0"/>
          <w:numId w:val="42"/>
        </w:numPr>
        <w:rPr>
          <w:rFonts w:ascii="Times New Roman" w:hAnsi="Times New Roman" w:cs="Times New Roman"/>
          <w:sz w:val="28"/>
          <w:szCs w:val="28"/>
        </w:rPr>
      </w:pPr>
      <w:r w:rsidRPr="00A706CD">
        <w:rPr>
          <w:rFonts w:ascii="Times New Roman" w:hAnsi="Times New Roman" w:cs="Times New Roman"/>
          <w:sz w:val="28"/>
          <w:szCs w:val="28"/>
        </w:rPr>
        <w:lastRenderedPageBreak/>
        <w:t xml:space="preserve"> The large d</w:t>
      </w:r>
      <w:r w:rsidRPr="00A706CD">
        <w:rPr>
          <w:rFonts w:ascii="Times New Roman" w:hAnsi="Times New Roman" w:cs="Times New Roman"/>
          <w:sz w:val="28"/>
          <w:szCs w:val="28"/>
        </w:rPr>
        <w:t>ischarges and lower lift heads make these wells economical even if initial capital cost is higher as compared to tubewell.</w:t>
      </w:r>
    </w:p>
    <w:p w:rsidR="00A706CD" w:rsidRDefault="00A706CD" w:rsidP="00A706CD">
      <w:pPr>
        <w:rPr>
          <w:rFonts w:ascii="Times New Roman" w:hAnsi="Times New Roman" w:cs="Times New Roman"/>
          <w:sz w:val="28"/>
          <w:szCs w:val="28"/>
        </w:rPr>
      </w:pPr>
      <w:r w:rsidRPr="00A706CD">
        <w:rPr>
          <w:rFonts w:ascii="Times New Roman" w:hAnsi="Times New Roman" w:cs="Times New Roman"/>
          <w:sz w:val="28"/>
          <w:szCs w:val="28"/>
        </w:rPr>
        <w:drawing>
          <wp:inline distT="0" distB="0" distL="0" distR="0" wp14:anchorId="05700F6A" wp14:editId="7F9167F1">
            <wp:extent cx="6189345" cy="2701925"/>
            <wp:effectExtent l="0" t="0" r="1905" b="3175"/>
            <wp:docPr id="18" name="Content Placeholder 3" descr="INDUCEDB.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NDUCEDB.gif"/>
                    <pic:cNvPicPr>
                      <a:picLocks noGrp="1" noChangeAspect="1"/>
                    </pic:cNvPicPr>
                  </pic:nvPicPr>
                  <pic:blipFill>
                    <a:blip r:embed="rId24"/>
                    <a:stretch>
                      <a:fillRect/>
                    </a:stretch>
                  </pic:blipFill>
                  <pic:spPr>
                    <a:xfrm>
                      <a:off x="0" y="0"/>
                      <a:ext cx="6189345" cy="2701925"/>
                    </a:xfrm>
                    <a:prstGeom prst="rect">
                      <a:avLst/>
                    </a:prstGeom>
                  </pic:spPr>
                </pic:pic>
              </a:graphicData>
            </a:graphic>
          </wp:inline>
        </w:drawing>
      </w:r>
    </w:p>
    <w:p w:rsidR="00A706CD" w:rsidRDefault="00A706CD" w:rsidP="00A706CD">
      <w:pPr>
        <w:rPr>
          <w:rFonts w:ascii="Times New Roman" w:hAnsi="Times New Roman" w:cs="Times New Roman"/>
          <w:sz w:val="28"/>
          <w:szCs w:val="28"/>
        </w:rPr>
      </w:pPr>
    </w:p>
    <w:p w:rsidR="00A706CD" w:rsidRDefault="00A706CD" w:rsidP="00A706CD">
      <w:pPr>
        <w:rPr>
          <w:rFonts w:ascii="Times New Roman" w:hAnsi="Times New Roman" w:cs="Times New Roman"/>
          <w:sz w:val="28"/>
          <w:szCs w:val="28"/>
        </w:rPr>
      </w:pPr>
      <w:r w:rsidRPr="00A706CD">
        <w:rPr>
          <w:rFonts w:ascii="Times New Roman" w:hAnsi="Times New Roman" w:cs="Times New Roman"/>
          <w:sz w:val="28"/>
          <w:szCs w:val="28"/>
        </w:rPr>
        <w:drawing>
          <wp:inline distT="0" distB="0" distL="0" distR="0" wp14:anchorId="5463E94E" wp14:editId="16C6A647">
            <wp:extent cx="6189345" cy="3595370"/>
            <wp:effectExtent l="0" t="0" r="1905" b="5080"/>
            <wp:docPr id="1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5"/>
                    <a:srcRect/>
                    <a:stretch>
                      <a:fillRect/>
                    </a:stretch>
                  </pic:blipFill>
                  <pic:spPr bwMode="auto">
                    <a:xfrm>
                      <a:off x="0" y="0"/>
                      <a:ext cx="6189345" cy="3595370"/>
                    </a:xfrm>
                    <a:prstGeom prst="rect">
                      <a:avLst/>
                    </a:prstGeom>
                    <a:noFill/>
                    <a:ln w="9525">
                      <a:noFill/>
                      <a:miter lim="800000"/>
                      <a:headEnd/>
                      <a:tailEnd/>
                    </a:ln>
                    <a:effectLst/>
                  </pic:spPr>
                </pic:pic>
              </a:graphicData>
            </a:graphic>
          </wp:inline>
        </w:drawing>
      </w:r>
    </w:p>
    <w:p w:rsidR="00B36D8B" w:rsidRDefault="00A706CD" w:rsidP="00A706CD">
      <w:pPr>
        <w:pStyle w:val="ListParagraph"/>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706CD">
        <w:rPr>
          <w:rFonts w:ascii="Times New Roman" w:eastAsia="Times New Roman" w:hAnsi="Times New Roman" w:cs="Times New Roman"/>
          <w:color w:val="000000"/>
          <w:sz w:val="27"/>
          <w:szCs w:val="27"/>
        </w:rPr>
        <w:t xml:space="preserve">This method of induced recharge consists of setting a gallery or a line of wells parallel the bank of a river and at a short distance from it. </w:t>
      </w:r>
    </w:p>
    <w:p w:rsidR="00B36D8B" w:rsidRDefault="00A706CD" w:rsidP="00A706CD">
      <w:pPr>
        <w:pStyle w:val="ListParagraph"/>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706CD">
        <w:rPr>
          <w:rFonts w:ascii="Times New Roman" w:eastAsia="Times New Roman" w:hAnsi="Times New Roman" w:cs="Times New Roman"/>
          <w:color w:val="000000"/>
          <w:sz w:val="27"/>
          <w:szCs w:val="27"/>
        </w:rPr>
        <w:t xml:space="preserve">Without the wells there would be unimpended outflow of groundwater to the river. When small amounts of groundwater are withdrawn from the gallery parallel to the river, the amount of groundwater discharged into the river decreases. </w:t>
      </w:r>
    </w:p>
    <w:p w:rsidR="00B36D8B" w:rsidRDefault="00A706CD" w:rsidP="00A706CD">
      <w:pPr>
        <w:pStyle w:val="ListParagraph"/>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706CD">
        <w:rPr>
          <w:rFonts w:ascii="Times New Roman" w:eastAsia="Times New Roman" w:hAnsi="Times New Roman" w:cs="Times New Roman"/>
          <w:color w:val="000000"/>
          <w:sz w:val="27"/>
          <w:szCs w:val="27"/>
        </w:rPr>
        <w:t xml:space="preserve">The water recovered by the gallery consists wholly of natural groundwater. Each groundwater withdrawal is accompanied by a drawdown in the water table. For high recovery rates this drawdown tends to lower the groundwater table at the shoreline below that at the river. </w:t>
      </w:r>
    </w:p>
    <w:p w:rsidR="00A706CD" w:rsidRDefault="00A706CD" w:rsidP="00A706CD">
      <w:pPr>
        <w:pStyle w:val="ListParagraph"/>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706CD">
        <w:rPr>
          <w:rFonts w:ascii="Times New Roman" w:eastAsia="Times New Roman" w:hAnsi="Times New Roman" w:cs="Times New Roman"/>
          <w:color w:val="000000"/>
          <w:sz w:val="27"/>
          <w:szCs w:val="27"/>
        </w:rPr>
        <w:lastRenderedPageBreak/>
        <w:t>Thus, surface water from the river will be induced to enter the aquifer and to flow into the gallery. In areas where the stream is separated from the aquifer by materials of low permeability, leakage from the stream may be so small that the system is no</w:t>
      </w:r>
      <w:r>
        <w:rPr>
          <w:rFonts w:ascii="Times New Roman" w:eastAsia="Times New Roman" w:hAnsi="Times New Roman" w:cs="Times New Roman"/>
          <w:color w:val="000000"/>
          <w:sz w:val="27"/>
          <w:szCs w:val="27"/>
        </w:rPr>
        <w:t>t feasible.</w:t>
      </w:r>
    </w:p>
    <w:p w:rsidR="00B36D8B" w:rsidRDefault="00B36D8B" w:rsidP="00B36D8B">
      <w:pPr>
        <w:spacing w:before="100" w:beforeAutospacing="1" w:after="100" w:afterAutospacing="1" w:line="240" w:lineRule="auto"/>
        <w:ind w:left="36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Conjunctive well:</w:t>
      </w:r>
    </w:p>
    <w:p w:rsidR="00B36D8B" w:rsidRPr="00B36D8B" w:rsidRDefault="00B36D8B" w:rsidP="00B36D8B">
      <w:p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A conjunctive well is one that is screened in both a shallow confined aquifer and a deeper artesian aquifer. Water is pumped from the deeper aquifer and if its potentiometric surface is lowered below the shallow water table, water from the shallow aquifer drains directly into the deeper aquifer. Water augmentation by conjunctive wells has the advantage of utilizing sediment-free groundwater which greatly reduces the damage of clogging well screens.</w:t>
      </w:r>
    </w:p>
    <w:p w:rsidR="00B36D8B" w:rsidRPr="00B36D8B" w:rsidRDefault="00B36D8B" w:rsidP="00B36D8B">
      <w:p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Other benefits are:</w:t>
      </w:r>
    </w:p>
    <w:p w:rsidR="00B36D8B" w:rsidRPr="00B36D8B" w:rsidRDefault="00B36D8B" w:rsidP="00B36D8B">
      <w:pPr>
        <w:numPr>
          <w:ilvl w:val="0"/>
          <w:numId w:val="48"/>
        </w:num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It reduces the amount of evapotranspiration water loss from the shallow water table.</w:t>
      </w:r>
    </w:p>
    <w:p w:rsidR="00B36D8B" w:rsidRPr="00B36D8B" w:rsidRDefault="00B36D8B" w:rsidP="00B36D8B">
      <w:pPr>
        <w:numPr>
          <w:ilvl w:val="0"/>
          <w:numId w:val="48"/>
        </w:num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Reduces flooding effects in some places.</w:t>
      </w:r>
    </w:p>
    <w:p w:rsidR="00B36D8B" w:rsidRPr="00B36D8B" w:rsidRDefault="00B36D8B" w:rsidP="00B36D8B">
      <w:p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 xml:space="preserve">Environmental effects from the conjunctive well method must be carefully studied to assure that unwanted dewatering of wetlands or reduction of base flow will not occur. The possibility of coagulation due to mixing of chemically different </w:t>
      </w:r>
      <w:r w:rsidRPr="00B36D8B">
        <w:rPr>
          <w:rFonts w:ascii="Times New Roman" w:eastAsia="Times New Roman" w:hAnsi="Times New Roman" w:cs="Times New Roman"/>
          <w:color w:val="000000"/>
          <w:sz w:val="28"/>
          <w:szCs w:val="28"/>
        </w:rPr>
        <w:t>groundwater</w:t>
      </w:r>
      <w:r w:rsidRPr="00B36D8B">
        <w:rPr>
          <w:rFonts w:ascii="Times New Roman" w:eastAsia="Times New Roman" w:hAnsi="Times New Roman" w:cs="Times New Roman"/>
          <w:color w:val="000000"/>
          <w:sz w:val="28"/>
          <w:szCs w:val="28"/>
        </w:rPr>
        <w:t xml:space="preserve"> should also be investigated</w:t>
      </w:r>
      <w:r>
        <w:rPr>
          <w:rFonts w:ascii="Times New Roman" w:eastAsia="Times New Roman" w:hAnsi="Times New Roman" w:cs="Times New Roman"/>
          <w:color w:val="000000"/>
          <w:sz w:val="28"/>
          <w:szCs w:val="28"/>
        </w:rPr>
        <w:t>.</w:t>
      </w:r>
    </w:p>
    <w:p w:rsidR="00A706CD" w:rsidRPr="00A706CD" w:rsidRDefault="00A706CD" w:rsidP="00A706CD">
      <w:pPr>
        <w:rPr>
          <w:rFonts w:ascii="Times New Roman" w:hAnsi="Times New Roman" w:cs="Times New Roman"/>
          <w:sz w:val="28"/>
          <w:szCs w:val="28"/>
        </w:rPr>
      </w:pPr>
    </w:p>
    <w:p w:rsidR="00BF6CBB" w:rsidRPr="00BF6CBB" w:rsidRDefault="00BF6CBB" w:rsidP="00761B16">
      <w:pPr>
        <w:rPr>
          <w:rFonts w:ascii="Times New Roman" w:hAnsi="Times New Roman" w:cs="Times New Roman"/>
          <w:b/>
          <w:sz w:val="28"/>
          <w:szCs w:val="28"/>
          <w:u w:val="single"/>
        </w:rPr>
      </w:pPr>
      <w:r w:rsidRPr="00BF6CBB">
        <w:rPr>
          <w:rFonts w:ascii="Times New Roman" w:hAnsi="Times New Roman" w:cs="Times New Roman"/>
          <w:b/>
          <w:sz w:val="28"/>
          <w:szCs w:val="28"/>
          <w:u w:val="single"/>
        </w:rPr>
        <w:t>IMPACT OF ARTIFICIAL RECHARGE STRUCTURES IN TAMIL NADU STATE</w:t>
      </w:r>
    </w:p>
    <w:p w:rsidR="00BF6CBB" w:rsidRDefault="00BF6CBB" w:rsidP="00761B16">
      <w:pPr>
        <w:rPr>
          <w:rFonts w:ascii="Times New Roman" w:hAnsi="Times New Roman" w:cs="Times New Roman"/>
          <w:sz w:val="28"/>
          <w:szCs w:val="28"/>
        </w:rPr>
      </w:pPr>
      <w:r w:rsidRPr="00BF6CBB">
        <w:rPr>
          <w:rFonts w:ascii="Times New Roman" w:hAnsi="Times New Roman" w:cs="Times New Roman"/>
          <w:sz w:val="28"/>
          <w:szCs w:val="28"/>
        </w:rPr>
        <w:lastRenderedPageBreak/>
        <w:drawing>
          <wp:inline distT="0" distB="0" distL="0" distR="0" wp14:anchorId="56A23F88" wp14:editId="296C3912">
            <wp:extent cx="6119647" cy="6858000"/>
            <wp:effectExtent l="0" t="0" r="0" b="0"/>
            <wp:docPr id="14" name="Picture 6" descr="tamil-na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mil-nadu.jpg"/>
                    <pic:cNvPicPr>
                      <a:picLocks noChangeAspect="1"/>
                    </pic:cNvPicPr>
                  </pic:nvPicPr>
                  <pic:blipFill>
                    <a:blip r:embed="rId26"/>
                    <a:stretch>
                      <a:fillRect/>
                    </a:stretch>
                  </pic:blipFill>
                  <pic:spPr>
                    <a:xfrm>
                      <a:off x="0" y="0"/>
                      <a:ext cx="6119647" cy="6858000"/>
                    </a:xfrm>
                    <a:prstGeom prst="rect">
                      <a:avLst/>
                    </a:prstGeom>
                  </pic:spPr>
                </pic:pic>
              </a:graphicData>
            </a:graphic>
          </wp:inline>
        </w:drawing>
      </w:r>
    </w:p>
    <w:p w:rsidR="00000000" w:rsidRPr="00BF6CBB" w:rsidRDefault="00E80B73" w:rsidP="00BF6CBB">
      <w:pPr>
        <w:numPr>
          <w:ilvl w:val="0"/>
          <w:numId w:val="28"/>
        </w:numPr>
        <w:rPr>
          <w:rFonts w:ascii="Times New Roman" w:hAnsi="Times New Roman" w:cs="Times New Roman"/>
          <w:sz w:val="28"/>
          <w:szCs w:val="28"/>
        </w:rPr>
      </w:pPr>
      <w:r w:rsidRPr="00BF6CBB">
        <w:rPr>
          <w:rFonts w:ascii="Times New Roman" w:hAnsi="Times New Roman" w:cs="Times New Roman"/>
          <w:sz w:val="28"/>
          <w:szCs w:val="28"/>
          <w:lang w:val="en-IN"/>
        </w:rPr>
        <w:t>Tamil Nadu state covers an area of 1,30,058 km2. The average annual rainfall of the state is ab</w:t>
      </w:r>
      <w:r w:rsidRPr="00BF6CBB">
        <w:rPr>
          <w:rFonts w:ascii="Times New Roman" w:hAnsi="Times New Roman" w:cs="Times New Roman"/>
          <w:sz w:val="28"/>
          <w:szCs w:val="28"/>
          <w:lang w:val="en-IN"/>
        </w:rPr>
        <w:t>out 995 mm.</w:t>
      </w:r>
    </w:p>
    <w:p w:rsidR="00000000" w:rsidRPr="00BF6CBB" w:rsidRDefault="00E80B73" w:rsidP="00BF6CBB">
      <w:pPr>
        <w:numPr>
          <w:ilvl w:val="0"/>
          <w:numId w:val="28"/>
        </w:numPr>
        <w:rPr>
          <w:rFonts w:ascii="Times New Roman" w:hAnsi="Times New Roman" w:cs="Times New Roman"/>
          <w:sz w:val="28"/>
          <w:szCs w:val="28"/>
        </w:rPr>
      </w:pPr>
      <w:r w:rsidRPr="00BF6CBB">
        <w:rPr>
          <w:rFonts w:ascii="Times New Roman" w:hAnsi="Times New Roman" w:cs="Times New Roman"/>
          <w:sz w:val="28"/>
          <w:szCs w:val="28"/>
          <w:lang w:val="en-IN"/>
        </w:rPr>
        <w:t xml:space="preserve">Nearly 73% of the total area of the State is occupied by a variety of hard &amp; fissured crystalline rocks like charnockite, gneisses and granites. </w:t>
      </w:r>
    </w:p>
    <w:p w:rsidR="00000000" w:rsidRPr="00BF6CBB" w:rsidRDefault="00E80B73" w:rsidP="00BF6CBB">
      <w:pPr>
        <w:numPr>
          <w:ilvl w:val="0"/>
          <w:numId w:val="28"/>
        </w:numPr>
        <w:rPr>
          <w:rFonts w:ascii="Times New Roman" w:hAnsi="Times New Roman" w:cs="Times New Roman"/>
          <w:sz w:val="28"/>
          <w:szCs w:val="28"/>
        </w:rPr>
      </w:pPr>
      <w:r w:rsidRPr="00BF6CBB">
        <w:rPr>
          <w:rFonts w:ascii="Times New Roman" w:hAnsi="Times New Roman" w:cs="Times New Roman"/>
          <w:sz w:val="28"/>
          <w:szCs w:val="28"/>
          <w:lang w:val="en-IN"/>
        </w:rPr>
        <w:t xml:space="preserve">The </w:t>
      </w:r>
      <w:r w:rsidRPr="00BF6CBB">
        <w:rPr>
          <w:rFonts w:ascii="Times New Roman" w:hAnsi="Times New Roman" w:cs="Times New Roman"/>
          <w:b/>
          <w:bCs/>
          <w:sz w:val="28"/>
          <w:szCs w:val="28"/>
          <w:lang w:val="en-IN"/>
        </w:rPr>
        <w:t xml:space="preserve">depth of open wells </w:t>
      </w:r>
      <w:r w:rsidRPr="00BF6CBB">
        <w:rPr>
          <w:rFonts w:ascii="Times New Roman" w:hAnsi="Times New Roman" w:cs="Times New Roman"/>
          <w:sz w:val="28"/>
          <w:szCs w:val="28"/>
          <w:lang w:val="en-IN"/>
        </w:rPr>
        <w:t xml:space="preserve">varies from 6 to 30mbgl. While the </w:t>
      </w:r>
      <w:r w:rsidRPr="00BF6CBB">
        <w:rPr>
          <w:rFonts w:ascii="Times New Roman" w:hAnsi="Times New Roman" w:cs="Times New Roman"/>
          <w:b/>
          <w:bCs/>
          <w:sz w:val="28"/>
          <w:szCs w:val="28"/>
          <w:lang w:val="en-IN"/>
        </w:rPr>
        <w:t>depth of borewells</w:t>
      </w:r>
      <w:r w:rsidRPr="00BF6CBB">
        <w:rPr>
          <w:rFonts w:ascii="Times New Roman" w:hAnsi="Times New Roman" w:cs="Times New Roman"/>
          <w:sz w:val="28"/>
          <w:szCs w:val="28"/>
          <w:lang w:val="en-IN"/>
        </w:rPr>
        <w:t xml:space="preserve"> generally varies from 30-100m.</w:t>
      </w:r>
    </w:p>
    <w:p w:rsidR="00000000" w:rsidRPr="00BF6CBB" w:rsidRDefault="00E80B73" w:rsidP="00BF6CBB">
      <w:pPr>
        <w:numPr>
          <w:ilvl w:val="0"/>
          <w:numId w:val="28"/>
        </w:numPr>
        <w:rPr>
          <w:rFonts w:ascii="Times New Roman" w:hAnsi="Times New Roman" w:cs="Times New Roman"/>
          <w:sz w:val="28"/>
          <w:szCs w:val="28"/>
        </w:rPr>
      </w:pPr>
      <w:r w:rsidRPr="00BF6CBB">
        <w:rPr>
          <w:rFonts w:ascii="Times New Roman" w:hAnsi="Times New Roman" w:cs="Times New Roman"/>
          <w:sz w:val="28"/>
          <w:szCs w:val="28"/>
          <w:lang w:val="en-IN"/>
        </w:rPr>
        <w:t>The yield</w:t>
      </w:r>
      <w:r w:rsidRPr="00BF6CBB">
        <w:rPr>
          <w:rFonts w:ascii="Times New Roman" w:hAnsi="Times New Roman" w:cs="Times New Roman"/>
          <w:sz w:val="28"/>
          <w:szCs w:val="28"/>
          <w:lang w:val="en-IN"/>
        </w:rPr>
        <w:t xml:space="preserve"> of </w:t>
      </w:r>
      <w:r w:rsidRPr="00BF6CBB">
        <w:rPr>
          <w:rFonts w:ascii="Times New Roman" w:hAnsi="Times New Roman" w:cs="Times New Roman"/>
          <w:b/>
          <w:bCs/>
          <w:sz w:val="28"/>
          <w:szCs w:val="28"/>
          <w:lang w:val="en-IN"/>
        </w:rPr>
        <w:t xml:space="preserve">wells in the alluvium varies </w:t>
      </w:r>
      <w:r w:rsidRPr="00BF6CBB">
        <w:rPr>
          <w:rFonts w:ascii="Times New Roman" w:hAnsi="Times New Roman" w:cs="Times New Roman"/>
          <w:sz w:val="28"/>
          <w:szCs w:val="28"/>
          <w:lang w:val="en-IN"/>
        </w:rPr>
        <w:t xml:space="preserve">form 27 to 212 m3/hr. </w:t>
      </w:r>
    </w:p>
    <w:p w:rsidR="00000000" w:rsidRPr="00BF6CBB" w:rsidRDefault="00E80B73" w:rsidP="00BF6CBB">
      <w:pPr>
        <w:numPr>
          <w:ilvl w:val="0"/>
          <w:numId w:val="28"/>
        </w:numPr>
        <w:rPr>
          <w:rFonts w:ascii="Times New Roman" w:hAnsi="Times New Roman" w:cs="Times New Roman"/>
          <w:sz w:val="28"/>
          <w:szCs w:val="28"/>
        </w:rPr>
      </w:pPr>
      <w:r w:rsidRPr="00BF6CBB">
        <w:rPr>
          <w:rFonts w:ascii="Times New Roman" w:hAnsi="Times New Roman" w:cs="Times New Roman"/>
          <w:sz w:val="28"/>
          <w:szCs w:val="28"/>
          <w:lang w:val="en-IN"/>
        </w:rPr>
        <w:t xml:space="preserve">The yield of </w:t>
      </w:r>
      <w:r w:rsidRPr="00BF6CBB">
        <w:rPr>
          <w:rFonts w:ascii="Times New Roman" w:hAnsi="Times New Roman" w:cs="Times New Roman"/>
          <w:b/>
          <w:bCs/>
          <w:sz w:val="28"/>
          <w:szCs w:val="28"/>
          <w:lang w:val="en-IN"/>
        </w:rPr>
        <w:t xml:space="preserve">wells in the fissured formations </w:t>
      </w:r>
      <w:r w:rsidRPr="00BF6CBB">
        <w:rPr>
          <w:rFonts w:ascii="Times New Roman" w:hAnsi="Times New Roman" w:cs="Times New Roman"/>
          <w:sz w:val="28"/>
          <w:szCs w:val="28"/>
          <w:lang w:val="en-IN"/>
        </w:rPr>
        <w:t>varies from 7 to 35 m3/hr.</w:t>
      </w:r>
    </w:p>
    <w:p w:rsidR="00000000" w:rsidRPr="00BF6CBB" w:rsidRDefault="00E80B73" w:rsidP="00BF6CBB">
      <w:pPr>
        <w:numPr>
          <w:ilvl w:val="0"/>
          <w:numId w:val="28"/>
        </w:numPr>
        <w:rPr>
          <w:rFonts w:ascii="Times New Roman" w:hAnsi="Times New Roman" w:cs="Times New Roman"/>
          <w:sz w:val="28"/>
          <w:szCs w:val="28"/>
        </w:rPr>
      </w:pPr>
      <w:r w:rsidRPr="00BF6CBB">
        <w:rPr>
          <w:rFonts w:ascii="Times New Roman" w:hAnsi="Times New Roman" w:cs="Times New Roman"/>
          <w:sz w:val="28"/>
          <w:szCs w:val="28"/>
          <w:lang w:val="en-IN"/>
        </w:rPr>
        <w:lastRenderedPageBreak/>
        <w:t>The annual replenishable groundwater resource of the state is 23.07 bcm with a net annual groundwater availability of 20.76 bcm.</w:t>
      </w:r>
    </w:p>
    <w:p w:rsidR="00000000" w:rsidRPr="00BF6CBB" w:rsidRDefault="00E80B73" w:rsidP="00BF6CBB">
      <w:pPr>
        <w:numPr>
          <w:ilvl w:val="0"/>
          <w:numId w:val="28"/>
        </w:numPr>
        <w:rPr>
          <w:rFonts w:ascii="Times New Roman" w:hAnsi="Times New Roman" w:cs="Times New Roman"/>
          <w:sz w:val="28"/>
          <w:szCs w:val="28"/>
        </w:rPr>
      </w:pPr>
      <w:r w:rsidRPr="00BF6CBB">
        <w:rPr>
          <w:rFonts w:ascii="Times New Roman" w:hAnsi="Times New Roman" w:cs="Times New Roman"/>
          <w:sz w:val="28"/>
          <w:szCs w:val="28"/>
          <w:lang w:val="en-IN"/>
        </w:rPr>
        <w:t xml:space="preserve"> Ground water draft (as on 31st march 2004) is 17.65 bcm with a stage of ground water development of 85%.</w:t>
      </w:r>
    </w:p>
    <w:p w:rsidR="00000000" w:rsidRPr="00BF6CBB" w:rsidRDefault="00E80B73" w:rsidP="00BF6CBB">
      <w:pPr>
        <w:numPr>
          <w:ilvl w:val="0"/>
          <w:numId w:val="28"/>
        </w:numPr>
        <w:rPr>
          <w:rFonts w:ascii="Times New Roman" w:hAnsi="Times New Roman" w:cs="Times New Roman"/>
          <w:sz w:val="28"/>
          <w:szCs w:val="28"/>
        </w:rPr>
      </w:pPr>
      <w:r w:rsidRPr="00BF6CBB">
        <w:rPr>
          <w:rFonts w:ascii="Times New Roman" w:hAnsi="Times New Roman" w:cs="Times New Roman"/>
          <w:sz w:val="28"/>
          <w:szCs w:val="28"/>
          <w:lang w:val="en-IN"/>
        </w:rPr>
        <w:t>Out of the 385 assessment units in the state, 142 blocks has been categorised as overexploited and 33 blocks have been categorised as critical from ground water development point of view.</w:t>
      </w:r>
    </w:p>
    <w:p w:rsidR="00BF6CBB" w:rsidRDefault="00BF6CBB" w:rsidP="00761B16">
      <w:pPr>
        <w:rPr>
          <w:rFonts w:ascii="Times New Roman" w:hAnsi="Times New Roman" w:cs="Times New Roman"/>
          <w:sz w:val="28"/>
          <w:szCs w:val="28"/>
          <w:u w:val="single"/>
        </w:rPr>
      </w:pPr>
      <w:r w:rsidRPr="00BF6CBB">
        <w:rPr>
          <w:rFonts w:ascii="Times New Roman" w:hAnsi="Times New Roman" w:cs="Times New Roman"/>
          <w:sz w:val="28"/>
          <w:szCs w:val="28"/>
          <w:u w:val="single"/>
        </w:rPr>
        <w:t>Artificial Recharge structures suitable for the state:</w:t>
      </w:r>
    </w:p>
    <w:p w:rsidR="00000000" w:rsidRPr="00BF6CBB" w:rsidRDefault="00E80B73" w:rsidP="00BF6CBB">
      <w:pPr>
        <w:numPr>
          <w:ilvl w:val="0"/>
          <w:numId w:val="30"/>
        </w:numPr>
        <w:rPr>
          <w:rFonts w:ascii="Times New Roman" w:hAnsi="Times New Roman" w:cs="Times New Roman"/>
          <w:sz w:val="28"/>
          <w:szCs w:val="28"/>
        </w:rPr>
      </w:pPr>
      <w:r w:rsidRPr="00BF6CBB">
        <w:rPr>
          <w:rFonts w:ascii="Times New Roman" w:hAnsi="Times New Roman" w:cs="Times New Roman"/>
          <w:sz w:val="28"/>
          <w:szCs w:val="28"/>
          <w:lang w:val="en-IN"/>
        </w:rPr>
        <w:t>The Tamil Nadu state has diversified geological features, from the archeans to the recent formation with major portion occupied by consolidated formations.</w:t>
      </w:r>
    </w:p>
    <w:p w:rsidR="00000000" w:rsidRPr="00BF6CBB" w:rsidRDefault="00E80B73" w:rsidP="00BF6CBB">
      <w:pPr>
        <w:numPr>
          <w:ilvl w:val="0"/>
          <w:numId w:val="30"/>
        </w:numPr>
        <w:rPr>
          <w:rFonts w:ascii="Times New Roman" w:hAnsi="Times New Roman" w:cs="Times New Roman"/>
          <w:sz w:val="28"/>
          <w:szCs w:val="28"/>
        </w:rPr>
      </w:pPr>
      <w:r w:rsidRPr="00BF6CBB">
        <w:rPr>
          <w:rFonts w:ascii="Times New Roman" w:hAnsi="Times New Roman" w:cs="Times New Roman"/>
          <w:sz w:val="28"/>
          <w:szCs w:val="28"/>
          <w:lang w:val="en-IN"/>
        </w:rPr>
        <w:t xml:space="preserve"> </w:t>
      </w:r>
      <w:r w:rsidRPr="00BF6CBB">
        <w:rPr>
          <w:rFonts w:ascii="Times New Roman" w:hAnsi="Times New Roman" w:cs="Times New Roman"/>
          <w:b/>
          <w:bCs/>
          <w:sz w:val="28"/>
          <w:szCs w:val="28"/>
          <w:lang w:val="en-IN"/>
        </w:rPr>
        <w:t xml:space="preserve">Check dams/nalla plugs/ gully plugs and percolation ponds </w:t>
      </w:r>
      <w:r w:rsidRPr="00BF6CBB">
        <w:rPr>
          <w:rFonts w:ascii="Times New Roman" w:hAnsi="Times New Roman" w:cs="Times New Roman"/>
          <w:sz w:val="28"/>
          <w:szCs w:val="28"/>
          <w:lang w:val="en-IN"/>
        </w:rPr>
        <w:t>are suited for these consolidated formations.</w:t>
      </w:r>
    </w:p>
    <w:p w:rsidR="00000000" w:rsidRPr="00BF6CBB" w:rsidRDefault="00E80B73" w:rsidP="00BF6CBB">
      <w:pPr>
        <w:numPr>
          <w:ilvl w:val="0"/>
          <w:numId w:val="30"/>
        </w:numPr>
        <w:rPr>
          <w:rFonts w:ascii="Times New Roman" w:hAnsi="Times New Roman" w:cs="Times New Roman"/>
          <w:sz w:val="28"/>
          <w:szCs w:val="28"/>
        </w:rPr>
      </w:pPr>
      <w:r w:rsidRPr="00BF6CBB">
        <w:rPr>
          <w:rFonts w:ascii="Times New Roman" w:hAnsi="Times New Roman" w:cs="Times New Roman"/>
          <w:b/>
          <w:bCs/>
          <w:sz w:val="28"/>
          <w:szCs w:val="28"/>
          <w:lang w:val="en-IN"/>
        </w:rPr>
        <w:t xml:space="preserve"> Recharge pits and recharge shafts with tubewells </w:t>
      </w:r>
      <w:r w:rsidRPr="00BF6CBB">
        <w:rPr>
          <w:rFonts w:ascii="Times New Roman" w:hAnsi="Times New Roman" w:cs="Times New Roman"/>
          <w:sz w:val="28"/>
          <w:szCs w:val="28"/>
          <w:lang w:val="en-IN"/>
        </w:rPr>
        <w:t xml:space="preserve">are ideally suited for the semiconsolidated and unconsolidated formations. </w:t>
      </w:r>
    </w:p>
    <w:p w:rsidR="00000000" w:rsidRPr="00BF6CBB" w:rsidRDefault="00E80B73" w:rsidP="00BF6CBB">
      <w:pPr>
        <w:numPr>
          <w:ilvl w:val="0"/>
          <w:numId w:val="30"/>
        </w:numPr>
        <w:rPr>
          <w:rFonts w:ascii="Times New Roman" w:hAnsi="Times New Roman" w:cs="Times New Roman"/>
          <w:sz w:val="28"/>
          <w:szCs w:val="28"/>
        </w:rPr>
      </w:pPr>
      <w:r w:rsidRPr="00BF6CBB">
        <w:rPr>
          <w:rFonts w:ascii="Times New Roman" w:hAnsi="Times New Roman" w:cs="Times New Roman"/>
          <w:sz w:val="28"/>
          <w:szCs w:val="28"/>
          <w:lang w:val="en-IN"/>
        </w:rPr>
        <w:t xml:space="preserve">For urban </w:t>
      </w:r>
      <w:r w:rsidRPr="00BF6CBB">
        <w:rPr>
          <w:rFonts w:ascii="Times New Roman" w:hAnsi="Times New Roman" w:cs="Times New Roman"/>
          <w:b/>
          <w:bCs/>
          <w:sz w:val="28"/>
          <w:szCs w:val="28"/>
          <w:lang w:val="en-IN"/>
        </w:rPr>
        <w:t xml:space="preserve">areas roof top rainwater harvesting </w:t>
      </w:r>
      <w:r w:rsidRPr="00BF6CBB">
        <w:rPr>
          <w:rFonts w:ascii="Times New Roman" w:hAnsi="Times New Roman" w:cs="Times New Roman"/>
          <w:sz w:val="28"/>
          <w:szCs w:val="28"/>
          <w:lang w:val="en-IN"/>
        </w:rPr>
        <w:t xml:space="preserve">and artificial recharge </w:t>
      </w:r>
      <w:r w:rsidRPr="00BF6CBB">
        <w:rPr>
          <w:rFonts w:ascii="Times New Roman" w:hAnsi="Times New Roman" w:cs="Times New Roman"/>
          <w:sz w:val="28"/>
          <w:szCs w:val="28"/>
          <w:lang w:val="en-IN"/>
        </w:rPr>
        <w:t xml:space="preserve">structure like the </w:t>
      </w:r>
      <w:r w:rsidRPr="00BF6CBB">
        <w:rPr>
          <w:rFonts w:ascii="Times New Roman" w:hAnsi="Times New Roman" w:cs="Times New Roman"/>
          <w:b/>
          <w:bCs/>
          <w:sz w:val="28"/>
          <w:szCs w:val="28"/>
          <w:lang w:val="en-IN"/>
        </w:rPr>
        <w:t>recharge pit and recharge shafts with/without tube</w:t>
      </w:r>
      <w:r w:rsidR="00BF6CBB">
        <w:rPr>
          <w:rFonts w:ascii="Times New Roman" w:hAnsi="Times New Roman" w:cs="Times New Roman"/>
          <w:b/>
          <w:bCs/>
          <w:sz w:val="28"/>
          <w:szCs w:val="28"/>
          <w:lang w:val="en-IN"/>
        </w:rPr>
        <w:t xml:space="preserve"> </w:t>
      </w:r>
      <w:r w:rsidRPr="00BF6CBB">
        <w:rPr>
          <w:rFonts w:ascii="Times New Roman" w:hAnsi="Times New Roman" w:cs="Times New Roman"/>
          <w:b/>
          <w:bCs/>
          <w:sz w:val="28"/>
          <w:szCs w:val="28"/>
          <w:lang w:val="en-IN"/>
        </w:rPr>
        <w:t>wells</w:t>
      </w:r>
      <w:r w:rsidRPr="00BF6CBB">
        <w:rPr>
          <w:rFonts w:ascii="Times New Roman" w:hAnsi="Times New Roman" w:cs="Times New Roman"/>
          <w:sz w:val="28"/>
          <w:szCs w:val="28"/>
          <w:lang w:val="en-IN"/>
        </w:rPr>
        <w:t xml:space="preserve"> are feasible.</w:t>
      </w:r>
    </w:p>
    <w:p w:rsidR="00000000" w:rsidRPr="00BF6CBB" w:rsidRDefault="00E80B73" w:rsidP="00BF6CBB">
      <w:pPr>
        <w:ind w:left="360"/>
        <w:rPr>
          <w:rFonts w:ascii="Times New Roman" w:hAnsi="Times New Roman" w:cs="Times New Roman"/>
          <w:sz w:val="28"/>
          <w:szCs w:val="28"/>
        </w:rPr>
      </w:pPr>
      <w:r w:rsidRPr="00BF6CBB">
        <w:rPr>
          <w:rFonts w:ascii="Times New Roman" w:hAnsi="Times New Roman" w:cs="Times New Roman"/>
          <w:sz w:val="28"/>
          <w:szCs w:val="28"/>
          <w:lang w:val="en-IN"/>
        </w:rPr>
        <w:t>Under Central Sector Scheme, construction of sub-surface dykes on experimental/operational basis was taken up at three locations in Tamil Nadu. The details of villages where these structures have been shown belo</w:t>
      </w:r>
      <w:r w:rsidRPr="00BF6CBB">
        <w:rPr>
          <w:rFonts w:ascii="Times New Roman" w:hAnsi="Times New Roman" w:cs="Times New Roman"/>
          <w:sz w:val="28"/>
          <w:szCs w:val="28"/>
          <w:lang w:val="en-IN"/>
        </w:rPr>
        <w:t>w:</w:t>
      </w:r>
    </w:p>
    <w:p w:rsidR="00BF6CBB" w:rsidRDefault="00BF6CBB" w:rsidP="00761B16">
      <w:pPr>
        <w:rPr>
          <w:rFonts w:ascii="Times New Roman" w:hAnsi="Times New Roman" w:cs="Times New Roman"/>
          <w:sz w:val="28"/>
          <w:szCs w:val="28"/>
        </w:rPr>
      </w:pPr>
      <w:r w:rsidRPr="00BF6CBB">
        <w:rPr>
          <w:rFonts w:ascii="Times New Roman" w:hAnsi="Times New Roman" w:cs="Times New Roman"/>
          <w:sz w:val="28"/>
          <w:szCs w:val="28"/>
        </w:rPr>
        <w:drawing>
          <wp:inline distT="0" distB="0" distL="0" distR="0" wp14:anchorId="60AB2AB0" wp14:editId="6520C7A1">
            <wp:extent cx="6189345" cy="899795"/>
            <wp:effectExtent l="0" t="0" r="1905" b="0"/>
            <wp:docPr id="206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1" name="Picture 3"/>
                    <pic:cNvPicPr>
                      <a:picLocks noChangeAspect="1" noChangeArrowheads="1"/>
                    </pic:cNvPicPr>
                  </pic:nvPicPr>
                  <pic:blipFill>
                    <a:blip r:embed="rId27"/>
                    <a:srcRect/>
                    <a:stretch>
                      <a:fillRect/>
                    </a:stretch>
                  </pic:blipFill>
                  <pic:spPr bwMode="auto">
                    <a:xfrm>
                      <a:off x="0" y="0"/>
                      <a:ext cx="6189345" cy="899795"/>
                    </a:xfrm>
                    <a:prstGeom prst="rect">
                      <a:avLst/>
                    </a:prstGeom>
                    <a:noFill/>
                    <a:ln w="9525">
                      <a:noFill/>
                      <a:miter lim="800000"/>
                      <a:headEnd/>
                      <a:tailEnd/>
                    </a:ln>
                    <a:effectLst/>
                  </pic:spPr>
                </pic:pic>
              </a:graphicData>
            </a:graphic>
          </wp:inline>
        </w:drawing>
      </w:r>
    </w:p>
    <w:p w:rsidR="00BF6CBB" w:rsidRDefault="00BF6CBB" w:rsidP="00761B16">
      <w:pPr>
        <w:rPr>
          <w:rFonts w:ascii="Times New Roman" w:hAnsi="Times New Roman" w:cs="Times New Roman"/>
          <w:sz w:val="28"/>
          <w:szCs w:val="28"/>
          <w:u w:val="single"/>
        </w:rPr>
      </w:pPr>
      <w:r w:rsidRPr="00BF6CBB">
        <w:rPr>
          <w:rFonts w:ascii="Times New Roman" w:hAnsi="Times New Roman" w:cs="Times New Roman"/>
          <w:sz w:val="28"/>
          <w:szCs w:val="28"/>
          <w:u w:val="single"/>
        </w:rPr>
        <w:t>Advantage of sub-surface dykes in Tamil Nadu:</w:t>
      </w:r>
    </w:p>
    <w:p w:rsidR="00000000" w:rsidRPr="00BF6CBB" w:rsidRDefault="00E80B73" w:rsidP="00BF6CBB">
      <w:pPr>
        <w:numPr>
          <w:ilvl w:val="0"/>
          <w:numId w:val="32"/>
        </w:numPr>
        <w:rPr>
          <w:rFonts w:ascii="Times New Roman" w:hAnsi="Times New Roman" w:cs="Times New Roman"/>
          <w:sz w:val="28"/>
          <w:szCs w:val="28"/>
        </w:rPr>
      </w:pPr>
      <w:r w:rsidRPr="00BF6CBB">
        <w:rPr>
          <w:rFonts w:ascii="Times New Roman" w:hAnsi="Times New Roman" w:cs="Times New Roman"/>
          <w:sz w:val="28"/>
          <w:szCs w:val="28"/>
          <w:lang w:val="en-IN"/>
        </w:rPr>
        <w:t>Sub-surface dykes have the following advantages in comparison with other artificial recharge structures:</w:t>
      </w:r>
    </w:p>
    <w:p w:rsidR="00000000" w:rsidRPr="00BF6CBB" w:rsidRDefault="00E80B73" w:rsidP="00BF6CBB">
      <w:pPr>
        <w:numPr>
          <w:ilvl w:val="0"/>
          <w:numId w:val="32"/>
        </w:numPr>
        <w:rPr>
          <w:rFonts w:ascii="Times New Roman" w:hAnsi="Times New Roman" w:cs="Times New Roman"/>
          <w:sz w:val="28"/>
          <w:szCs w:val="28"/>
        </w:rPr>
      </w:pPr>
      <w:r w:rsidRPr="00BF6CBB">
        <w:rPr>
          <w:rFonts w:ascii="Times New Roman" w:hAnsi="Times New Roman" w:cs="Times New Roman"/>
          <w:sz w:val="28"/>
          <w:szCs w:val="28"/>
          <w:lang w:val="en-IN"/>
        </w:rPr>
        <w:t xml:space="preserve"> As wa</w:t>
      </w:r>
      <w:r w:rsidRPr="00BF6CBB">
        <w:rPr>
          <w:rFonts w:ascii="Times New Roman" w:hAnsi="Times New Roman" w:cs="Times New Roman"/>
          <w:sz w:val="28"/>
          <w:szCs w:val="28"/>
          <w:lang w:val="en-IN"/>
        </w:rPr>
        <w:t>ter is stored within the aquifer, no land is lost due to submergence and the land above the reservoir can be utilized even after construction of the structure.</w:t>
      </w:r>
    </w:p>
    <w:p w:rsidR="00000000" w:rsidRPr="00BF6CBB" w:rsidRDefault="00E80B73" w:rsidP="00BF6CBB">
      <w:pPr>
        <w:numPr>
          <w:ilvl w:val="0"/>
          <w:numId w:val="32"/>
        </w:numPr>
        <w:rPr>
          <w:rFonts w:ascii="Times New Roman" w:hAnsi="Times New Roman" w:cs="Times New Roman"/>
          <w:sz w:val="28"/>
          <w:szCs w:val="28"/>
        </w:rPr>
      </w:pPr>
      <w:r w:rsidRPr="00BF6CBB">
        <w:rPr>
          <w:rFonts w:ascii="Times New Roman" w:hAnsi="Times New Roman" w:cs="Times New Roman"/>
          <w:sz w:val="28"/>
          <w:szCs w:val="28"/>
          <w:lang w:val="en-IN"/>
        </w:rPr>
        <w:t xml:space="preserve"> No water is lost due to e</w:t>
      </w:r>
      <w:r w:rsidRPr="00BF6CBB">
        <w:rPr>
          <w:rFonts w:ascii="Times New Roman" w:hAnsi="Times New Roman" w:cs="Times New Roman"/>
          <w:sz w:val="28"/>
          <w:szCs w:val="28"/>
          <w:lang w:val="en-IN"/>
        </w:rPr>
        <w:t>vaporation.</w:t>
      </w:r>
    </w:p>
    <w:p w:rsidR="00000000" w:rsidRPr="00BF6CBB" w:rsidRDefault="00E80B73" w:rsidP="00BF6CBB">
      <w:pPr>
        <w:numPr>
          <w:ilvl w:val="0"/>
          <w:numId w:val="32"/>
        </w:numPr>
        <w:rPr>
          <w:rFonts w:ascii="Times New Roman" w:hAnsi="Times New Roman" w:cs="Times New Roman"/>
          <w:sz w:val="28"/>
          <w:szCs w:val="28"/>
        </w:rPr>
      </w:pPr>
      <w:r w:rsidRPr="00BF6CBB">
        <w:rPr>
          <w:rFonts w:ascii="Times New Roman" w:hAnsi="Times New Roman" w:cs="Times New Roman"/>
          <w:sz w:val="28"/>
          <w:szCs w:val="28"/>
          <w:lang w:val="en-IN"/>
        </w:rPr>
        <w:t xml:space="preserve"> There is no siltation and consequent reduction in storage capacity.</w:t>
      </w:r>
    </w:p>
    <w:p w:rsidR="00000000" w:rsidRPr="00BF6CBB" w:rsidRDefault="00E80B73" w:rsidP="00BF6CBB">
      <w:pPr>
        <w:numPr>
          <w:ilvl w:val="0"/>
          <w:numId w:val="32"/>
        </w:numPr>
        <w:rPr>
          <w:rFonts w:ascii="Times New Roman" w:hAnsi="Times New Roman" w:cs="Times New Roman"/>
          <w:sz w:val="28"/>
          <w:szCs w:val="28"/>
        </w:rPr>
      </w:pPr>
      <w:r w:rsidRPr="00BF6CBB">
        <w:rPr>
          <w:rFonts w:ascii="Times New Roman" w:hAnsi="Times New Roman" w:cs="Times New Roman"/>
          <w:sz w:val="28"/>
          <w:szCs w:val="28"/>
          <w:lang w:val="en-IN"/>
        </w:rPr>
        <w:t xml:space="preserve"> </w:t>
      </w:r>
      <w:r w:rsidRPr="00BF6CBB">
        <w:rPr>
          <w:rFonts w:ascii="Times New Roman" w:hAnsi="Times New Roman" w:cs="Times New Roman"/>
          <w:sz w:val="28"/>
          <w:szCs w:val="28"/>
          <w:lang w:val="en-IN"/>
        </w:rPr>
        <w:t>There is no potential disaster like collapse as in the case of surface reservoirs.</w:t>
      </w:r>
    </w:p>
    <w:p w:rsidR="00BF6CBB" w:rsidRDefault="00BF6CBB" w:rsidP="00761B16">
      <w:pPr>
        <w:rPr>
          <w:rFonts w:ascii="Times New Roman" w:hAnsi="Times New Roman" w:cs="Times New Roman"/>
          <w:sz w:val="28"/>
          <w:szCs w:val="28"/>
        </w:rPr>
      </w:pPr>
    </w:p>
    <w:p w:rsidR="00BF6CBB" w:rsidRDefault="00BF6CBB" w:rsidP="00761B16">
      <w:pPr>
        <w:rPr>
          <w:rFonts w:ascii="Times New Roman" w:hAnsi="Times New Roman" w:cs="Times New Roman"/>
          <w:sz w:val="28"/>
          <w:szCs w:val="28"/>
        </w:rPr>
      </w:pPr>
      <w:r>
        <w:rPr>
          <w:rFonts w:ascii="Times New Roman" w:hAnsi="Times New Roman" w:cs="Times New Roman"/>
          <w:sz w:val="28"/>
          <w:szCs w:val="28"/>
        </w:rPr>
        <w:lastRenderedPageBreak/>
        <w:t>The impacts of different structures are enumerated below:</w:t>
      </w:r>
    </w:p>
    <w:p w:rsidR="00BF6CBB" w:rsidRDefault="00BF6CBB" w:rsidP="00761B16">
      <w:pPr>
        <w:rPr>
          <w:rFonts w:ascii="Times New Roman" w:hAnsi="Times New Roman" w:cs="Times New Roman"/>
          <w:sz w:val="28"/>
          <w:szCs w:val="28"/>
        </w:rPr>
      </w:pPr>
      <w:r w:rsidRPr="00BF6CBB">
        <w:rPr>
          <w:rFonts w:ascii="Times New Roman" w:hAnsi="Times New Roman" w:cs="Times New Roman"/>
          <w:sz w:val="28"/>
          <w:szCs w:val="28"/>
        </w:rPr>
        <w:drawing>
          <wp:inline distT="0" distB="0" distL="0" distR="0" wp14:anchorId="34E64FD1" wp14:editId="09128A26">
            <wp:extent cx="5489034" cy="4737648"/>
            <wp:effectExtent l="95250" t="95250" r="92710" b="101600"/>
            <wp:docPr id="207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 name="Picture 6"/>
                    <pic:cNvPicPr>
                      <a:picLocks noChangeAspect="1" noChangeArrowheads="1"/>
                    </pic:cNvPicPr>
                  </pic:nvPicPr>
                  <pic:blipFill>
                    <a:blip r:embed="rId28"/>
                    <a:srcRect/>
                    <a:stretch>
                      <a:fillRect/>
                    </a:stretch>
                  </pic:blipFill>
                  <pic:spPr bwMode="auto">
                    <a:xfrm>
                      <a:off x="0" y="0"/>
                      <a:ext cx="5489034" cy="47376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C740B" w:rsidRDefault="009C740B" w:rsidP="00761B16">
      <w:pPr>
        <w:rPr>
          <w:rFonts w:ascii="Times New Roman" w:hAnsi="Times New Roman" w:cs="Times New Roman"/>
          <w:sz w:val="28"/>
          <w:szCs w:val="28"/>
        </w:rPr>
      </w:pPr>
      <w:r w:rsidRPr="009C740B">
        <w:rPr>
          <w:rFonts w:ascii="Times New Roman" w:hAnsi="Times New Roman" w:cs="Times New Roman"/>
          <w:sz w:val="28"/>
          <w:szCs w:val="28"/>
        </w:rPr>
        <w:lastRenderedPageBreak/>
        <w:drawing>
          <wp:inline distT="0" distB="0" distL="0" distR="0" wp14:anchorId="52CDE0F5" wp14:editId="7C22C2A7">
            <wp:extent cx="5484903" cy="4613124"/>
            <wp:effectExtent l="95250" t="95250" r="97155" b="92710"/>
            <wp:docPr id="207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5" name="Picture 3"/>
                    <pic:cNvPicPr>
                      <a:picLocks noChangeAspect="1" noChangeArrowheads="1"/>
                    </pic:cNvPicPr>
                  </pic:nvPicPr>
                  <pic:blipFill>
                    <a:blip r:embed="rId29"/>
                    <a:srcRect/>
                    <a:stretch>
                      <a:fillRect/>
                    </a:stretch>
                  </pic:blipFill>
                  <pic:spPr bwMode="auto">
                    <a:xfrm>
                      <a:off x="0" y="0"/>
                      <a:ext cx="5484903" cy="46131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C740B" w:rsidRDefault="009C740B" w:rsidP="00761B16">
      <w:pPr>
        <w:rPr>
          <w:rFonts w:ascii="Times New Roman" w:hAnsi="Times New Roman" w:cs="Times New Roman"/>
          <w:sz w:val="28"/>
          <w:szCs w:val="28"/>
        </w:rPr>
      </w:pPr>
      <w:r w:rsidRPr="009C740B">
        <w:rPr>
          <w:rFonts w:ascii="Times New Roman" w:hAnsi="Times New Roman" w:cs="Times New Roman"/>
          <w:sz w:val="28"/>
          <w:szCs w:val="28"/>
        </w:rPr>
        <w:drawing>
          <wp:inline distT="0" distB="0" distL="0" distR="0" wp14:anchorId="242E6928" wp14:editId="3D2A5784">
            <wp:extent cx="5781003" cy="3312212"/>
            <wp:effectExtent l="95250" t="95250" r="86995" b="97790"/>
            <wp:docPr id="208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 name="Picture 2"/>
                    <pic:cNvPicPr>
                      <a:picLocks noChangeAspect="1" noChangeArrowheads="1"/>
                    </pic:cNvPicPr>
                  </pic:nvPicPr>
                  <pic:blipFill>
                    <a:blip r:embed="rId30"/>
                    <a:srcRect/>
                    <a:stretch>
                      <a:fillRect/>
                    </a:stretch>
                  </pic:blipFill>
                  <pic:spPr bwMode="auto">
                    <a:xfrm>
                      <a:off x="0" y="0"/>
                      <a:ext cx="5781003" cy="331221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C740B" w:rsidRDefault="009C740B" w:rsidP="00761B16">
      <w:pPr>
        <w:rPr>
          <w:rFonts w:ascii="Times New Roman" w:hAnsi="Times New Roman" w:cs="Times New Roman"/>
          <w:sz w:val="28"/>
          <w:szCs w:val="28"/>
        </w:rPr>
      </w:pPr>
      <w:r w:rsidRPr="009C740B">
        <w:rPr>
          <w:rFonts w:ascii="Times New Roman" w:hAnsi="Times New Roman" w:cs="Times New Roman"/>
          <w:sz w:val="28"/>
          <w:szCs w:val="28"/>
        </w:rPr>
        <w:lastRenderedPageBreak/>
        <w:drawing>
          <wp:inline distT="0" distB="0" distL="0" distR="0" wp14:anchorId="49D4A8D3" wp14:editId="652B2707">
            <wp:extent cx="6072974" cy="3036487"/>
            <wp:effectExtent l="95250" t="95250" r="99695" b="8826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31"/>
                    <a:srcRect/>
                    <a:stretch>
                      <a:fillRect/>
                    </a:stretch>
                  </pic:blipFill>
                  <pic:spPr bwMode="auto">
                    <a:xfrm>
                      <a:off x="0" y="0"/>
                      <a:ext cx="6072974" cy="30364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C740B" w:rsidRDefault="009C740B" w:rsidP="00761B16">
      <w:pPr>
        <w:rPr>
          <w:rFonts w:ascii="Times New Roman" w:hAnsi="Times New Roman" w:cs="Times New Roman"/>
          <w:sz w:val="28"/>
          <w:szCs w:val="28"/>
        </w:rPr>
      </w:pPr>
      <w:r w:rsidRPr="009C740B">
        <w:rPr>
          <w:rFonts w:ascii="Times New Roman" w:hAnsi="Times New Roman" w:cs="Times New Roman"/>
          <w:sz w:val="28"/>
          <w:szCs w:val="28"/>
        </w:rPr>
        <w:drawing>
          <wp:inline distT="0" distB="0" distL="0" distR="0" wp14:anchorId="07B4702C" wp14:editId="235692BF">
            <wp:extent cx="5185344" cy="5255458"/>
            <wp:effectExtent l="95250" t="95250" r="92075" b="97790"/>
            <wp:docPr id="208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0" name="Picture 4"/>
                    <pic:cNvPicPr>
                      <a:picLocks noChangeAspect="1" noChangeArrowheads="1"/>
                    </pic:cNvPicPr>
                  </pic:nvPicPr>
                  <pic:blipFill>
                    <a:blip r:embed="rId32"/>
                    <a:srcRect/>
                    <a:stretch>
                      <a:fillRect/>
                    </a:stretch>
                  </pic:blipFill>
                  <pic:spPr bwMode="auto">
                    <a:xfrm>
                      <a:off x="0" y="0"/>
                      <a:ext cx="5185344" cy="52554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C740B" w:rsidRDefault="009C740B" w:rsidP="00761B16">
      <w:pPr>
        <w:rPr>
          <w:rFonts w:ascii="Times New Roman" w:hAnsi="Times New Roman" w:cs="Times New Roman"/>
          <w:sz w:val="28"/>
          <w:szCs w:val="28"/>
        </w:rPr>
      </w:pPr>
    </w:p>
    <w:p w:rsidR="00000000" w:rsidRPr="009C740B" w:rsidRDefault="00E80B73" w:rsidP="009C740B">
      <w:pPr>
        <w:numPr>
          <w:ilvl w:val="0"/>
          <w:numId w:val="33"/>
        </w:numPr>
        <w:rPr>
          <w:rFonts w:ascii="Times New Roman" w:hAnsi="Times New Roman" w:cs="Times New Roman"/>
          <w:sz w:val="28"/>
          <w:szCs w:val="28"/>
        </w:rPr>
      </w:pPr>
      <w:r w:rsidRPr="009C740B">
        <w:rPr>
          <w:rFonts w:ascii="Times New Roman" w:hAnsi="Times New Roman" w:cs="Times New Roman"/>
          <w:sz w:val="28"/>
          <w:szCs w:val="28"/>
        </w:rPr>
        <w:lastRenderedPageBreak/>
        <w:t>March 22</w:t>
      </w:r>
      <w:r w:rsidRPr="009C740B">
        <w:rPr>
          <w:rFonts w:ascii="Times New Roman" w:hAnsi="Times New Roman" w:cs="Times New Roman"/>
          <w:sz w:val="28"/>
          <w:szCs w:val="28"/>
          <w:vertAlign w:val="superscript"/>
        </w:rPr>
        <w:t>nd</w:t>
      </w:r>
      <w:r w:rsidRPr="009C740B">
        <w:rPr>
          <w:rFonts w:ascii="Times New Roman" w:hAnsi="Times New Roman" w:cs="Times New Roman"/>
          <w:sz w:val="28"/>
          <w:szCs w:val="28"/>
        </w:rPr>
        <w:t xml:space="preserve"> was  world water day.</w:t>
      </w:r>
    </w:p>
    <w:p w:rsidR="00000000" w:rsidRPr="009C740B" w:rsidRDefault="00E80B73" w:rsidP="009C740B">
      <w:pPr>
        <w:numPr>
          <w:ilvl w:val="0"/>
          <w:numId w:val="33"/>
        </w:numPr>
        <w:rPr>
          <w:rFonts w:ascii="Times New Roman" w:hAnsi="Times New Roman" w:cs="Times New Roman"/>
          <w:sz w:val="28"/>
          <w:szCs w:val="28"/>
        </w:rPr>
      </w:pPr>
      <w:r w:rsidRPr="009C740B">
        <w:rPr>
          <w:rFonts w:ascii="Times New Roman" w:hAnsi="Times New Roman" w:cs="Times New Roman"/>
          <w:sz w:val="28"/>
          <w:szCs w:val="28"/>
        </w:rPr>
        <w:t xml:space="preserve">Objective of celebrating such a day is to raise awareness not only about water , but also to show how water and energy </w:t>
      </w:r>
      <w:r w:rsidRPr="009C740B">
        <w:rPr>
          <w:rFonts w:ascii="Times New Roman" w:hAnsi="Times New Roman" w:cs="Times New Roman"/>
          <w:sz w:val="28"/>
          <w:szCs w:val="28"/>
        </w:rPr>
        <w:t>are interlinked indepently.</w:t>
      </w:r>
    </w:p>
    <w:p w:rsidR="009C740B" w:rsidRPr="009C740B" w:rsidRDefault="009C740B" w:rsidP="00761B16">
      <w:pPr>
        <w:rPr>
          <w:rFonts w:ascii="Times New Roman" w:hAnsi="Times New Roman" w:cs="Times New Roman"/>
          <w:b/>
          <w:sz w:val="28"/>
          <w:szCs w:val="28"/>
          <w:u w:val="single"/>
        </w:rPr>
      </w:pPr>
      <w:r w:rsidRPr="009C740B">
        <w:rPr>
          <w:rFonts w:ascii="Times New Roman" w:hAnsi="Times New Roman" w:cs="Times New Roman"/>
          <w:b/>
          <w:sz w:val="28"/>
          <w:szCs w:val="28"/>
          <w:u w:val="single"/>
        </w:rPr>
        <w:t>Harvesting in Past:</w:t>
      </w:r>
    </w:p>
    <w:p w:rsidR="00000000"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sz w:val="28"/>
          <w:szCs w:val="28"/>
        </w:rPr>
        <w:t>More than 7000 years ago people of India knew about water  harvesting.</w:t>
      </w:r>
    </w:p>
    <w:p w:rsidR="00000000"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sz w:val="28"/>
          <w:szCs w:val="28"/>
        </w:rPr>
        <w:t>Many harvesting techniqu</w:t>
      </w:r>
      <w:r w:rsidRPr="009C740B">
        <w:rPr>
          <w:rFonts w:ascii="Times New Roman" w:hAnsi="Times New Roman" w:cs="Times New Roman"/>
          <w:sz w:val="28"/>
          <w:szCs w:val="28"/>
        </w:rPr>
        <w:t xml:space="preserve">es like </w:t>
      </w:r>
    </w:p>
    <w:p w:rsidR="00000000"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b/>
          <w:bCs/>
          <w:sz w:val="28"/>
          <w:szCs w:val="28"/>
        </w:rPr>
        <w:t>kere</w:t>
      </w:r>
      <w:r w:rsidRPr="009C740B">
        <w:rPr>
          <w:rFonts w:ascii="Times New Roman" w:hAnsi="Times New Roman" w:cs="Times New Roman"/>
          <w:sz w:val="28"/>
          <w:szCs w:val="28"/>
        </w:rPr>
        <w:t>- storage tanks</w:t>
      </w:r>
    </w:p>
    <w:p w:rsidR="00000000"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b/>
          <w:bCs/>
          <w:sz w:val="28"/>
          <w:szCs w:val="28"/>
        </w:rPr>
        <w:t>phad</w:t>
      </w:r>
      <w:r w:rsidRPr="009C740B">
        <w:rPr>
          <w:rFonts w:ascii="Times New Roman" w:hAnsi="Times New Roman" w:cs="Times New Roman"/>
          <w:sz w:val="28"/>
          <w:szCs w:val="28"/>
        </w:rPr>
        <w:t>-embankments,</w:t>
      </w:r>
    </w:p>
    <w:p w:rsidR="00000000"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b/>
          <w:bCs/>
          <w:sz w:val="28"/>
          <w:szCs w:val="28"/>
        </w:rPr>
        <w:t>kund</w:t>
      </w:r>
      <w:r w:rsidRPr="009C740B">
        <w:rPr>
          <w:rFonts w:ascii="Times New Roman" w:hAnsi="Times New Roman" w:cs="Times New Roman"/>
          <w:sz w:val="28"/>
          <w:szCs w:val="28"/>
        </w:rPr>
        <w:t xml:space="preserve"> –large domes</w:t>
      </w:r>
    </w:p>
    <w:p w:rsidR="00000000"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b/>
          <w:bCs/>
          <w:sz w:val="28"/>
          <w:szCs w:val="28"/>
        </w:rPr>
        <w:t>Naula</w:t>
      </w:r>
      <w:r w:rsidRPr="009C740B">
        <w:rPr>
          <w:rFonts w:ascii="Times New Roman" w:hAnsi="Times New Roman" w:cs="Times New Roman"/>
          <w:sz w:val="28"/>
          <w:szCs w:val="28"/>
        </w:rPr>
        <w:t>-stone lined tank catches dripping water near springs and trees.</w:t>
      </w:r>
    </w:p>
    <w:p w:rsidR="00000000"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b/>
          <w:bCs/>
          <w:sz w:val="28"/>
          <w:szCs w:val="28"/>
        </w:rPr>
        <w:t>Zing</w:t>
      </w:r>
      <w:r w:rsidRPr="009C740B">
        <w:rPr>
          <w:rFonts w:ascii="Times New Roman" w:hAnsi="Times New Roman" w:cs="Times New Roman"/>
          <w:sz w:val="28"/>
          <w:szCs w:val="28"/>
        </w:rPr>
        <w:t>-storages for glacial water</w:t>
      </w:r>
    </w:p>
    <w:p w:rsidR="00000000"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b/>
          <w:bCs/>
          <w:sz w:val="28"/>
          <w:szCs w:val="28"/>
        </w:rPr>
        <w:t>Bamboo drip system</w:t>
      </w:r>
      <w:r w:rsidRPr="009C740B">
        <w:rPr>
          <w:rFonts w:ascii="Times New Roman" w:hAnsi="Times New Roman" w:cs="Times New Roman"/>
          <w:sz w:val="28"/>
          <w:szCs w:val="28"/>
        </w:rPr>
        <w:t>-network of bamboo pipes are used t</w:t>
      </w:r>
      <w:r w:rsidRPr="009C740B">
        <w:rPr>
          <w:rFonts w:ascii="Times New Roman" w:hAnsi="Times New Roman" w:cs="Times New Roman"/>
          <w:sz w:val="28"/>
          <w:szCs w:val="28"/>
        </w:rPr>
        <w:t>o collect water from hill springs.</w:t>
      </w:r>
    </w:p>
    <w:p w:rsidR="00000000"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b/>
          <w:bCs/>
          <w:sz w:val="28"/>
          <w:szCs w:val="28"/>
        </w:rPr>
        <w:t>Surangas</w:t>
      </w:r>
      <w:r w:rsidRPr="009C740B">
        <w:rPr>
          <w:rFonts w:ascii="Times New Roman" w:hAnsi="Times New Roman" w:cs="Times New Roman"/>
          <w:sz w:val="28"/>
          <w:szCs w:val="28"/>
        </w:rPr>
        <w:t xml:space="preserve"> –vertical excavations that collect water flowing down the slopes.</w:t>
      </w:r>
    </w:p>
    <w:p w:rsidR="009C740B" w:rsidRPr="009C740B" w:rsidRDefault="009C740B" w:rsidP="009C740B">
      <w:pPr>
        <w:rPr>
          <w:rFonts w:ascii="Times New Roman" w:hAnsi="Times New Roman" w:cs="Times New Roman"/>
          <w:sz w:val="28"/>
          <w:szCs w:val="28"/>
        </w:rPr>
      </w:pPr>
      <w:r>
        <w:rPr>
          <w:rFonts w:ascii="Times New Roman" w:hAnsi="Times New Roman" w:cs="Times New Roman"/>
          <w:b/>
          <w:bCs/>
          <w:sz w:val="28"/>
          <w:szCs w:val="28"/>
        </w:rPr>
        <w:t>Opinions of Geologists:</w:t>
      </w:r>
    </w:p>
    <w:p w:rsidR="00000000"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sz w:val="28"/>
          <w:szCs w:val="28"/>
        </w:rPr>
        <w:t>It has been known to us that for domestic purposes  like in case of apartments water recharge pit points have been suggested for improvement in ground water level.</w:t>
      </w:r>
    </w:p>
    <w:p w:rsidR="009C740B" w:rsidRPr="009C740B"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sz w:val="28"/>
          <w:szCs w:val="28"/>
        </w:rPr>
        <w:t>The water rec</w:t>
      </w:r>
      <w:r w:rsidR="009C740B">
        <w:rPr>
          <w:rFonts w:ascii="Times New Roman" w:hAnsi="Times New Roman" w:cs="Times New Roman"/>
          <w:sz w:val="28"/>
          <w:szCs w:val="28"/>
        </w:rPr>
        <w:t>harge pit point helps really in</w:t>
      </w:r>
      <w:r w:rsidR="009C740B" w:rsidRPr="009C740B">
        <w:rPr>
          <w:rFonts w:ascii="Times New Roman" w:hAnsi="Times New Roman" w:cs="Times New Roman"/>
          <w:sz w:val="28"/>
          <w:szCs w:val="28"/>
        </w:rPr>
        <w:t xml:space="preserve"> when the bore wells get dried up during summer. </w:t>
      </w:r>
    </w:p>
    <w:p w:rsidR="00000000" w:rsidRDefault="00E80B73" w:rsidP="009C740B">
      <w:pPr>
        <w:numPr>
          <w:ilvl w:val="0"/>
          <w:numId w:val="34"/>
        </w:numPr>
        <w:rPr>
          <w:rFonts w:ascii="Times New Roman" w:hAnsi="Times New Roman" w:cs="Times New Roman"/>
          <w:sz w:val="28"/>
          <w:szCs w:val="28"/>
        </w:rPr>
      </w:pPr>
      <w:r w:rsidRPr="009C740B">
        <w:rPr>
          <w:rFonts w:ascii="Times New Roman" w:hAnsi="Times New Roman" w:cs="Times New Roman"/>
          <w:sz w:val="28"/>
          <w:szCs w:val="28"/>
        </w:rPr>
        <w:t xml:space="preserve">  In  Hyderabad it has been made compulsory to have a water recharge pit for an apartment.</w:t>
      </w:r>
    </w:p>
    <w:p w:rsidR="009C740B" w:rsidRDefault="009C740B" w:rsidP="009C740B">
      <w:pPr>
        <w:rPr>
          <w:rFonts w:ascii="Times New Roman" w:hAnsi="Times New Roman" w:cs="Times New Roman"/>
          <w:sz w:val="28"/>
          <w:szCs w:val="28"/>
        </w:rPr>
      </w:pPr>
      <w:r>
        <w:rPr>
          <w:rFonts w:ascii="Times New Roman" w:hAnsi="Times New Roman" w:cs="Times New Roman"/>
          <w:sz w:val="28"/>
          <w:szCs w:val="28"/>
        </w:rPr>
        <w:t xml:space="preserve">                              </w:t>
      </w:r>
      <w:r w:rsidRPr="009C740B">
        <w:rPr>
          <w:rFonts w:ascii="Times New Roman" w:hAnsi="Times New Roman" w:cs="Times New Roman"/>
          <w:sz w:val="28"/>
          <w:szCs w:val="28"/>
        </w:rPr>
        <w:drawing>
          <wp:inline distT="0" distB="0" distL="0" distR="0" wp14:anchorId="5EEE80F7" wp14:editId="005AA104">
            <wp:extent cx="3702151" cy="1981101"/>
            <wp:effectExtent l="0" t="0" r="0" b="635"/>
            <wp:docPr id="16" name="Picture 7" descr="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3.JPG"/>
                    <pic:cNvPicPr>
                      <a:picLocks noChangeAspect="1"/>
                    </pic:cNvPicPr>
                  </pic:nvPicPr>
                  <pic:blipFill>
                    <a:blip r:embed="rId33"/>
                    <a:stretch>
                      <a:fillRect/>
                    </a:stretch>
                  </pic:blipFill>
                  <pic:spPr>
                    <a:xfrm>
                      <a:off x="0" y="0"/>
                      <a:ext cx="3702151" cy="1981101"/>
                    </a:xfrm>
                    <a:prstGeom prst="rect">
                      <a:avLst/>
                    </a:prstGeom>
                  </pic:spPr>
                </pic:pic>
              </a:graphicData>
            </a:graphic>
          </wp:inline>
        </w:drawing>
      </w:r>
    </w:p>
    <w:p w:rsidR="00000000" w:rsidRPr="009C740B" w:rsidRDefault="00E80B73" w:rsidP="009C740B">
      <w:pPr>
        <w:numPr>
          <w:ilvl w:val="0"/>
          <w:numId w:val="37"/>
        </w:numPr>
        <w:rPr>
          <w:rFonts w:ascii="Times New Roman" w:hAnsi="Times New Roman" w:cs="Times New Roman"/>
          <w:sz w:val="28"/>
          <w:szCs w:val="28"/>
        </w:rPr>
      </w:pPr>
      <w:r w:rsidRPr="009C740B">
        <w:rPr>
          <w:rFonts w:ascii="Times New Roman" w:hAnsi="Times New Roman" w:cs="Times New Roman"/>
          <w:sz w:val="28"/>
          <w:szCs w:val="28"/>
        </w:rPr>
        <w:t>For agricultural purposes chec</w:t>
      </w:r>
      <w:r w:rsidRPr="009C740B">
        <w:rPr>
          <w:rFonts w:ascii="Times New Roman" w:hAnsi="Times New Roman" w:cs="Times New Roman"/>
          <w:sz w:val="28"/>
          <w:szCs w:val="28"/>
        </w:rPr>
        <w:t>k dams are constructed across rivers .</w:t>
      </w:r>
    </w:p>
    <w:p w:rsidR="00000000" w:rsidRPr="009C740B" w:rsidRDefault="00E80B73" w:rsidP="009C740B">
      <w:pPr>
        <w:numPr>
          <w:ilvl w:val="0"/>
          <w:numId w:val="37"/>
        </w:numPr>
        <w:rPr>
          <w:rFonts w:ascii="Times New Roman" w:hAnsi="Times New Roman" w:cs="Times New Roman"/>
          <w:sz w:val="28"/>
          <w:szCs w:val="28"/>
        </w:rPr>
      </w:pPr>
      <w:r w:rsidRPr="009C740B">
        <w:rPr>
          <w:rFonts w:ascii="Times New Roman" w:hAnsi="Times New Roman" w:cs="Times New Roman"/>
          <w:sz w:val="28"/>
          <w:szCs w:val="28"/>
        </w:rPr>
        <w:t>These help in recharging of surrounding bore wells in agricultural fields.</w:t>
      </w:r>
    </w:p>
    <w:p w:rsidR="009C740B" w:rsidRDefault="009C740B" w:rsidP="009C740B">
      <w:pPr>
        <w:rPr>
          <w:rFonts w:ascii="Times New Roman" w:hAnsi="Times New Roman" w:cs="Times New Roman"/>
          <w:sz w:val="28"/>
          <w:szCs w:val="28"/>
        </w:rPr>
      </w:pPr>
      <w:r w:rsidRPr="009C740B">
        <w:rPr>
          <w:rFonts w:ascii="Times New Roman" w:hAnsi="Times New Roman" w:cs="Times New Roman"/>
          <w:sz w:val="28"/>
          <w:szCs w:val="28"/>
        </w:rPr>
        <w:lastRenderedPageBreak/>
        <w:drawing>
          <wp:inline distT="0" distB="0" distL="0" distR="0" wp14:anchorId="36712871" wp14:editId="2FD385A0">
            <wp:extent cx="6189345" cy="1850390"/>
            <wp:effectExtent l="0" t="0" r="190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4"/>
                    <a:srcRect/>
                    <a:stretch>
                      <a:fillRect/>
                    </a:stretch>
                  </pic:blipFill>
                  <pic:spPr bwMode="auto">
                    <a:xfrm>
                      <a:off x="0" y="0"/>
                      <a:ext cx="6189345" cy="1850390"/>
                    </a:xfrm>
                    <a:prstGeom prst="rect">
                      <a:avLst/>
                    </a:prstGeom>
                    <a:noFill/>
                    <a:ln w="9525">
                      <a:noFill/>
                      <a:miter lim="800000"/>
                      <a:headEnd/>
                      <a:tailEnd/>
                    </a:ln>
                    <a:effectLst/>
                  </pic:spPr>
                </pic:pic>
              </a:graphicData>
            </a:graphic>
          </wp:inline>
        </w:drawing>
      </w:r>
    </w:p>
    <w:p w:rsidR="009C740B" w:rsidRPr="009C740B" w:rsidRDefault="009C740B" w:rsidP="009C740B">
      <w:pPr>
        <w:rPr>
          <w:rFonts w:ascii="Times New Roman" w:hAnsi="Times New Roman" w:cs="Times New Roman"/>
          <w:b/>
          <w:sz w:val="28"/>
          <w:szCs w:val="28"/>
          <w:u w:val="single"/>
        </w:rPr>
      </w:pPr>
      <w:r w:rsidRPr="009C740B">
        <w:rPr>
          <w:rFonts w:ascii="Times New Roman" w:hAnsi="Times New Roman" w:cs="Times New Roman"/>
          <w:b/>
          <w:sz w:val="28"/>
          <w:szCs w:val="28"/>
          <w:u w:val="single"/>
        </w:rPr>
        <w:t>Advantages of artificial recharge:</w:t>
      </w:r>
    </w:p>
    <w:p w:rsidR="00000000" w:rsidRPr="009C740B" w:rsidRDefault="00E80B73" w:rsidP="009C740B">
      <w:pPr>
        <w:numPr>
          <w:ilvl w:val="0"/>
          <w:numId w:val="38"/>
        </w:numPr>
        <w:rPr>
          <w:rFonts w:ascii="Times New Roman" w:hAnsi="Times New Roman" w:cs="Times New Roman"/>
          <w:sz w:val="28"/>
          <w:szCs w:val="28"/>
        </w:rPr>
      </w:pPr>
      <w:r w:rsidRPr="009C740B">
        <w:rPr>
          <w:rFonts w:ascii="Times New Roman" w:hAnsi="Times New Roman" w:cs="Times New Roman"/>
          <w:sz w:val="28"/>
          <w:szCs w:val="28"/>
          <w:lang w:val="en-IN"/>
        </w:rPr>
        <w:t>The tech</w:t>
      </w:r>
      <w:r w:rsidRPr="009C740B">
        <w:rPr>
          <w:rFonts w:ascii="Times New Roman" w:hAnsi="Times New Roman" w:cs="Times New Roman"/>
          <w:sz w:val="28"/>
          <w:szCs w:val="28"/>
          <w:lang w:val="en-IN"/>
        </w:rPr>
        <w:t xml:space="preserve">nology is appropriate and generally well understood by both the technologists and the general population. </w:t>
      </w:r>
    </w:p>
    <w:p w:rsidR="00000000" w:rsidRPr="009C740B" w:rsidRDefault="00E80B73" w:rsidP="009C740B">
      <w:pPr>
        <w:numPr>
          <w:ilvl w:val="0"/>
          <w:numId w:val="38"/>
        </w:numPr>
        <w:rPr>
          <w:rFonts w:ascii="Times New Roman" w:hAnsi="Times New Roman" w:cs="Times New Roman"/>
          <w:sz w:val="28"/>
          <w:szCs w:val="28"/>
        </w:rPr>
      </w:pPr>
      <w:r w:rsidRPr="009C740B">
        <w:rPr>
          <w:rFonts w:ascii="Times New Roman" w:hAnsi="Times New Roman" w:cs="Times New Roman"/>
          <w:sz w:val="28"/>
          <w:szCs w:val="28"/>
          <w:lang w:val="en-IN"/>
        </w:rPr>
        <w:t xml:space="preserve">Recharge can significantly increase the sustainable yield of an aquifer. </w:t>
      </w:r>
    </w:p>
    <w:p w:rsidR="00000000" w:rsidRPr="009C740B" w:rsidRDefault="00E80B73" w:rsidP="009C740B">
      <w:pPr>
        <w:numPr>
          <w:ilvl w:val="0"/>
          <w:numId w:val="38"/>
        </w:numPr>
        <w:rPr>
          <w:rFonts w:ascii="Times New Roman" w:hAnsi="Times New Roman" w:cs="Times New Roman"/>
          <w:sz w:val="28"/>
          <w:szCs w:val="28"/>
        </w:rPr>
      </w:pPr>
      <w:r w:rsidRPr="009C740B">
        <w:rPr>
          <w:rFonts w:ascii="Times New Roman" w:hAnsi="Times New Roman" w:cs="Times New Roman"/>
          <w:sz w:val="28"/>
          <w:szCs w:val="28"/>
          <w:lang w:val="en-IN"/>
        </w:rPr>
        <w:t xml:space="preserve">Recharge methods are environmentally attractive, particularly in arid regions. </w:t>
      </w:r>
    </w:p>
    <w:p w:rsidR="00000000" w:rsidRPr="009C740B" w:rsidRDefault="00E80B73" w:rsidP="009C740B">
      <w:pPr>
        <w:numPr>
          <w:ilvl w:val="0"/>
          <w:numId w:val="38"/>
        </w:numPr>
        <w:rPr>
          <w:rFonts w:ascii="Times New Roman" w:hAnsi="Times New Roman" w:cs="Times New Roman"/>
          <w:sz w:val="28"/>
          <w:szCs w:val="28"/>
        </w:rPr>
      </w:pPr>
      <w:r w:rsidRPr="009C740B">
        <w:rPr>
          <w:rFonts w:ascii="Times New Roman" w:hAnsi="Times New Roman" w:cs="Times New Roman"/>
          <w:sz w:val="28"/>
          <w:szCs w:val="28"/>
          <w:lang w:val="en-IN"/>
        </w:rPr>
        <w:t>Most aquifer recharge systems are easy to</w:t>
      </w:r>
      <w:r w:rsidRPr="009C740B">
        <w:rPr>
          <w:rFonts w:ascii="Times New Roman" w:hAnsi="Times New Roman" w:cs="Times New Roman"/>
          <w:sz w:val="28"/>
          <w:szCs w:val="28"/>
          <w:lang w:val="en-IN"/>
        </w:rPr>
        <w:t xml:space="preserve"> operate. </w:t>
      </w:r>
    </w:p>
    <w:p w:rsidR="00A706CD" w:rsidRPr="00A706CD" w:rsidRDefault="00E80B73" w:rsidP="009C740B">
      <w:pPr>
        <w:numPr>
          <w:ilvl w:val="0"/>
          <w:numId w:val="38"/>
        </w:numPr>
        <w:rPr>
          <w:rFonts w:ascii="Times New Roman" w:hAnsi="Times New Roman" w:cs="Times New Roman"/>
          <w:sz w:val="28"/>
          <w:szCs w:val="28"/>
        </w:rPr>
      </w:pPr>
      <w:r w:rsidRPr="009C740B">
        <w:rPr>
          <w:rFonts w:ascii="Times New Roman" w:hAnsi="Times New Roman" w:cs="Times New Roman"/>
          <w:sz w:val="28"/>
          <w:szCs w:val="28"/>
          <w:lang w:val="en-IN"/>
        </w:rPr>
        <w:t>In many river basins, control of surface-water run-off to provide aquifer recharge reduces sedimentation problems.</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The use of aquifers for storage and distribution of water and removal of contaminants by natural cleaning processes which occur as polluted rain and surface water infiltrate the soil and percolate down through the various geological formations.</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The technology is appropriate and generally well understood by both the technicians and the general population.</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Very few special tools are needed to dig drainage wells.</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In rock formations with high, structural integrity few additional materials may be required (concrete, softstone or coral rock blocks, metal rods) to construct the wells.</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Groundwater recharge stores water during the wet season for use in the dry season, when demand is highest.</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Aquifer water can be improved by recharging with high quality injected water.</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Recharge can significantly increase the sustainable yield of an aquifer.</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Recharge methods are environmentally attractive, particularly in arid regions.</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Most aquifer recharge systems are easy to operate.</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In many river basins, control of surface water runoff to provide aquifer recharge reduces sedimentation problems.</w:t>
      </w:r>
    </w:p>
    <w:p w:rsidR="00A706CD" w:rsidRPr="00A706CD" w:rsidRDefault="00A706CD" w:rsidP="00A706CD">
      <w:pPr>
        <w:numPr>
          <w:ilvl w:val="0"/>
          <w:numId w:val="38"/>
        </w:numPr>
        <w:spacing w:before="100" w:beforeAutospacing="1" w:after="100" w:afterAutospacing="1" w:line="240" w:lineRule="auto"/>
        <w:rPr>
          <w:rFonts w:ascii="Times New Roman" w:eastAsia="Times New Roman" w:hAnsi="Times New Roman" w:cs="Times New Roman"/>
          <w:color w:val="000000"/>
          <w:sz w:val="28"/>
          <w:szCs w:val="28"/>
        </w:rPr>
      </w:pPr>
      <w:r w:rsidRPr="00A706CD">
        <w:rPr>
          <w:rFonts w:ascii="Times New Roman" w:eastAsia="Times New Roman" w:hAnsi="Times New Roman" w:cs="Times New Roman"/>
          <w:color w:val="000000"/>
          <w:sz w:val="28"/>
          <w:szCs w:val="28"/>
        </w:rPr>
        <w:t>Recharge with less-saline surface waters or treated effluents improves the quality of saline aquifers, facilitating the use of the water for agriculture and livestock.</w:t>
      </w:r>
    </w:p>
    <w:p w:rsidR="00000000" w:rsidRPr="009C740B" w:rsidRDefault="00E80B73" w:rsidP="00A706CD">
      <w:pPr>
        <w:ind w:left="720"/>
        <w:rPr>
          <w:rFonts w:ascii="Times New Roman" w:hAnsi="Times New Roman" w:cs="Times New Roman"/>
          <w:sz w:val="28"/>
          <w:szCs w:val="28"/>
        </w:rPr>
      </w:pPr>
      <w:r w:rsidRPr="009C740B">
        <w:rPr>
          <w:rFonts w:ascii="Times New Roman" w:hAnsi="Times New Roman" w:cs="Times New Roman"/>
          <w:sz w:val="28"/>
          <w:szCs w:val="28"/>
          <w:lang w:val="en-IN"/>
        </w:rPr>
        <w:t xml:space="preserve"> </w:t>
      </w:r>
    </w:p>
    <w:p w:rsidR="009C740B" w:rsidRDefault="009C740B" w:rsidP="009C740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Dis-advantages of Artificial Recharge:</w:t>
      </w:r>
    </w:p>
    <w:p w:rsidR="00000000" w:rsidRPr="009C740B" w:rsidRDefault="00E80B73" w:rsidP="009C740B">
      <w:pPr>
        <w:numPr>
          <w:ilvl w:val="0"/>
          <w:numId w:val="39"/>
        </w:numPr>
        <w:rPr>
          <w:rFonts w:ascii="Times New Roman" w:hAnsi="Times New Roman" w:cs="Times New Roman"/>
          <w:sz w:val="28"/>
          <w:szCs w:val="28"/>
        </w:rPr>
      </w:pPr>
      <w:r w:rsidRPr="009C740B">
        <w:rPr>
          <w:rFonts w:ascii="Times New Roman" w:hAnsi="Times New Roman" w:cs="Times New Roman"/>
          <w:sz w:val="28"/>
          <w:szCs w:val="28"/>
          <w:lang w:val="en-IN"/>
        </w:rPr>
        <w:t xml:space="preserve">In the absence of financial incentives, laws, or other regulations to encourage landowners to maintain drainage wells adequately, the wells may fall into disrepair and ultimately become sources of groundwater contamination. </w:t>
      </w:r>
    </w:p>
    <w:p w:rsidR="00000000" w:rsidRPr="009C740B" w:rsidRDefault="00E80B73" w:rsidP="009C740B">
      <w:pPr>
        <w:numPr>
          <w:ilvl w:val="0"/>
          <w:numId w:val="39"/>
        </w:numPr>
        <w:rPr>
          <w:rFonts w:ascii="Times New Roman" w:hAnsi="Times New Roman" w:cs="Times New Roman"/>
          <w:sz w:val="28"/>
          <w:szCs w:val="28"/>
        </w:rPr>
      </w:pPr>
      <w:r w:rsidRPr="009C740B">
        <w:rPr>
          <w:rFonts w:ascii="Times New Roman" w:hAnsi="Times New Roman" w:cs="Times New Roman"/>
          <w:sz w:val="28"/>
          <w:szCs w:val="28"/>
          <w:lang w:val="en-IN"/>
        </w:rPr>
        <w:t xml:space="preserve"> There is a potential for contamination of the groundwater from injected surface-water run-off, especially from agricultural fields and road surfaces. In most cases, the surface-water run-off is not pre-tr</w:t>
      </w:r>
      <w:r w:rsidRPr="009C740B">
        <w:rPr>
          <w:rFonts w:ascii="Times New Roman" w:hAnsi="Times New Roman" w:cs="Times New Roman"/>
          <w:sz w:val="28"/>
          <w:szCs w:val="28"/>
          <w:lang w:val="en-IN"/>
        </w:rPr>
        <w:t xml:space="preserve">eated before injection. </w:t>
      </w:r>
    </w:p>
    <w:p w:rsidR="00000000" w:rsidRPr="009C740B" w:rsidRDefault="00E80B73" w:rsidP="009C740B">
      <w:pPr>
        <w:numPr>
          <w:ilvl w:val="0"/>
          <w:numId w:val="39"/>
        </w:numPr>
        <w:rPr>
          <w:rFonts w:ascii="Times New Roman" w:hAnsi="Times New Roman" w:cs="Times New Roman"/>
          <w:sz w:val="28"/>
          <w:szCs w:val="28"/>
        </w:rPr>
      </w:pPr>
      <w:r w:rsidRPr="009C740B">
        <w:rPr>
          <w:rFonts w:ascii="Times New Roman" w:hAnsi="Times New Roman" w:cs="Times New Roman"/>
          <w:sz w:val="28"/>
          <w:szCs w:val="28"/>
          <w:lang w:val="en-IN"/>
        </w:rPr>
        <w:t xml:space="preserve">Recharge can degrade the aquifer unless quality control of the injected water is adequate. </w:t>
      </w:r>
    </w:p>
    <w:p w:rsidR="00A706CD" w:rsidRPr="00A706CD" w:rsidRDefault="00E80B73" w:rsidP="009C740B">
      <w:pPr>
        <w:numPr>
          <w:ilvl w:val="0"/>
          <w:numId w:val="39"/>
        </w:numPr>
        <w:rPr>
          <w:rFonts w:ascii="Times New Roman" w:hAnsi="Times New Roman" w:cs="Times New Roman"/>
          <w:sz w:val="28"/>
          <w:szCs w:val="28"/>
        </w:rPr>
      </w:pPr>
      <w:r w:rsidRPr="009C740B">
        <w:rPr>
          <w:rFonts w:ascii="Times New Roman" w:hAnsi="Times New Roman" w:cs="Times New Roman"/>
          <w:sz w:val="28"/>
          <w:szCs w:val="28"/>
          <w:lang w:val="en-IN"/>
        </w:rPr>
        <w:t xml:space="preserve"> Unless significant volumes of water are injected in an aquifer, groundwater recharge may not be economically </w:t>
      </w:r>
      <w:r w:rsidR="009C740B" w:rsidRPr="009C740B">
        <w:rPr>
          <w:rFonts w:ascii="Times New Roman" w:hAnsi="Times New Roman" w:cs="Times New Roman"/>
          <w:sz w:val="28"/>
          <w:szCs w:val="28"/>
          <w:lang w:val="en-IN"/>
        </w:rPr>
        <w:t>feasible.</w:t>
      </w:r>
    </w:p>
    <w:p w:rsidR="00A706CD" w:rsidRPr="00B36D8B" w:rsidRDefault="00A706CD" w:rsidP="00A706CD">
      <w:pPr>
        <w:numPr>
          <w:ilvl w:val="0"/>
          <w:numId w:val="39"/>
        </w:num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In the absence of financial incentives, laws, or other regulations to encourage landowners to maintain drainage wells adequately, the wells may fall into disrepair and ultimately become sources of groundwater contamination.</w:t>
      </w:r>
    </w:p>
    <w:p w:rsidR="00A706CD" w:rsidRPr="00B36D8B" w:rsidRDefault="00A706CD" w:rsidP="00A706CD">
      <w:pPr>
        <w:numPr>
          <w:ilvl w:val="0"/>
          <w:numId w:val="39"/>
        </w:num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There is a potential for contamination of the groundwater from injected surface water runoff, especially from agricultural fields and roads surfaces. In most cases, the surface water runoff is not pre-treated before injection.</w:t>
      </w:r>
    </w:p>
    <w:p w:rsidR="00A706CD" w:rsidRPr="00B36D8B" w:rsidRDefault="00A706CD" w:rsidP="00A706CD">
      <w:pPr>
        <w:numPr>
          <w:ilvl w:val="0"/>
          <w:numId w:val="39"/>
        </w:num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Recharge can degrade the aquifer unless quality control of the injected water is adequate.</w:t>
      </w:r>
    </w:p>
    <w:p w:rsidR="00A706CD" w:rsidRPr="00B36D8B" w:rsidRDefault="00A706CD" w:rsidP="00A706CD">
      <w:pPr>
        <w:numPr>
          <w:ilvl w:val="0"/>
          <w:numId w:val="39"/>
        </w:num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Unless significant volumes can be injected into an aquifer, groundwater recharge may not be economically feasible.</w:t>
      </w:r>
    </w:p>
    <w:p w:rsidR="00A706CD" w:rsidRPr="00B36D8B" w:rsidRDefault="00A706CD" w:rsidP="00A706CD">
      <w:pPr>
        <w:numPr>
          <w:ilvl w:val="0"/>
          <w:numId w:val="39"/>
        </w:num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The hydrogeology of an aquifer should be investigated and understood before any future full-scale recharge project is implemented. In karstic terrain, dye tracer studies can assist in acquiring this knowledge.</w:t>
      </w:r>
    </w:p>
    <w:p w:rsidR="00A706CD" w:rsidRPr="00B36D8B" w:rsidRDefault="00A706CD" w:rsidP="00A706CD">
      <w:pPr>
        <w:numPr>
          <w:ilvl w:val="0"/>
          <w:numId w:val="39"/>
        </w:numPr>
        <w:spacing w:before="100" w:beforeAutospacing="1" w:after="100" w:afterAutospacing="1" w:line="240" w:lineRule="auto"/>
        <w:rPr>
          <w:rFonts w:ascii="Times New Roman" w:eastAsia="Times New Roman" w:hAnsi="Times New Roman" w:cs="Times New Roman"/>
          <w:color w:val="000000"/>
          <w:sz w:val="28"/>
          <w:szCs w:val="28"/>
        </w:rPr>
      </w:pPr>
      <w:r w:rsidRPr="00B36D8B">
        <w:rPr>
          <w:rFonts w:ascii="Times New Roman" w:eastAsia="Times New Roman" w:hAnsi="Times New Roman" w:cs="Times New Roman"/>
          <w:color w:val="000000"/>
          <w:sz w:val="28"/>
          <w:szCs w:val="28"/>
        </w:rPr>
        <w:t>During the construction of water traps, disturbances of soil and vegetation cover may cause environmental damage to the project area.</w:t>
      </w:r>
    </w:p>
    <w:p w:rsidR="009C740B" w:rsidRPr="009C740B" w:rsidRDefault="009C740B" w:rsidP="00B36D8B">
      <w:pPr>
        <w:ind w:left="720"/>
        <w:rPr>
          <w:rFonts w:ascii="Times New Roman" w:hAnsi="Times New Roman" w:cs="Times New Roman"/>
          <w:sz w:val="28"/>
          <w:szCs w:val="28"/>
        </w:rPr>
      </w:pPr>
    </w:p>
    <w:p w:rsidR="00A706CD" w:rsidRDefault="00A706CD" w:rsidP="00A706CD">
      <w:pPr>
        <w:ind w:left="720"/>
        <w:rPr>
          <w:rFonts w:ascii="Times New Roman" w:hAnsi="Times New Roman" w:cs="Times New Roman"/>
          <w:sz w:val="28"/>
          <w:szCs w:val="28"/>
        </w:rPr>
      </w:pPr>
    </w:p>
    <w:p w:rsidR="00A706CD" w:rsidRDefault="00A706CD" w:rsidP="00A706CD">
      <w:pPr>
        <w:ind w:left="720"/>
        <w:rPr>
          <w:rFonts w:ascii="Times New Roman" w:hAnsi="Times New Roman" w:cs="Times New Roman"/>
          <w:sz w:val="28"/>
          <w:szCs w:val="28"/>
        </w:rPr>
      </w:pPr>
    </w:p>
    <w:p w:rsidR="00000000" w:rsidRPr="009C740B" w:rsidRDefault="00E80B73" w:rsidP="009C740B">
      <w:pPr>
        <w:numPr>
          <w:ilvl w:val="0"/>
          <w:numId w:val="39"/>
        </w:numPr>
        <w:rPr>
          <w:rFonts w:ascii="Times New Roman" w:hAnsi="Times New Roman" w:cs="Times New Roman"/>
          <w:sz w:val="28"/>
          <w:szCs w:val="28"/>
        </w:rPr>
      </w:pPr>
      <w:r w:rsidRPr="009C740B">
        <w:rPr>
          <w:rFonts w:ascii="Times New Roman" w:hAnsi="Times New Roman" w:cs="Times New Roman"/>
          <w:sz w:val="28"/>
          <w:szCs w:val="28"/>
        </w:rPr>
        <w:t>Hence we strongly recommend to increase ground water level for domestic purposes by RTRWH etc,..</w:t>
      </w:r>
    </w:p>
    <w:p w:rsidR="00000000" w:rsidRPr="009C740B" w:rsidRDefault="00E80B73" w:rsidP="009C740B">
      <w:pPr>
        <w:numPr>
          <w:ilvl w:val="0"/>
          <w:numId w:val="39"/>
        </w:numPr>
        <w:rPr>
          <w:rFonts w:ascii="Times New Roman" w:hAnsi="Times New Roman" w:cs="Times New Roman"/>
          <w:sz w:val="28"/>
          <w:szCs w:val="28"/>
        </w:rPr>
      </w:pPr>
      <w:r w:rsidRPr="009C740B">
        <w:rPr>
          <w:rFonts w:ascii="Times New Roman" w:hAnsi="Times New Roman" w:cs="Times New Roman"/>
          <w:sz w:val="28"/>
          <w:szCs w:val="28"/>
        </w:rPr>
        <w:t xml:space="preserve">As an individual we should try our level </w:t>
      </w:r>
      <w:r w:rsidRPr="009C740B">
        <w:rPr>
          <w:rFonts w:ascii="Times New Roman" w:hAnsi="Times New Roman" w:cs="Times New Roman"/>
          <w:sz w:val="28"/>
          <w:szCs w:val="28"/>
        </w:rPr>
        <w:t>best for sustainability of ground water levels for future generations without compromising their  needs by implementing recharge methods.</w:t>
      </w:r>
    </w:p>
    <w:p w:rsidR="009C740B" w:rsidRDefault="00A706CD" w:rsidP="00761B16">
      <w:pPr>
        <w:rPr>
          <w:rFonts w:ascii="Times New Roman" w:hAnsi="Times New Roman" w:cs="Times New Roman"/>
          <w:sz w:val="28"/>
          <w:szCs w:val="28"/>
        </w:rPr>
      </w:pPr>
      <w:r>
        <w:rPr>
          <w:rFonts w:ascii="Times New Roman" w:hAnsi="Times New Roman" w:cs="Times New Roman"/>
          <w:sz w:val="28"/>
          <w:szCs w:val="28"/>
        </w:rPr>
        <w:t>Bibliography:</w:t>
      </w:r>
    </w:p>
    <w:p w:rsidR="00000000" w:rsidRPr="00A706CD" w:rsidRDefault="00E80B73" w:rsidP="00A706CD">
      <w:pPr>
        <w:numPr>
          <w:ilvl w:val="0"/>
          <w:numId w:val="41"/>
        </w:numPr>
        <w:rPr>
          <w:rFonts w:ascii="Times New Roman" w:hAnsi="Times New Roman" w:cs="Times New Roman"/>
          <w:sz w:val="28"/>
          <w:szCs w:val="28"/>
        </w:rPr>
      </w:pPr>
      <w:hyperlink r:id="rId35" w:history="1">
        <w:r w:rsidRPr="00A706CD">
          <w:rPr>
            <w:rStyle w:val="Hyperlink"/>
            <w:rFonts w:ascii="Times New Roman" w:hAnsi="Times New Roman" w:cs="Times New Roman"/>
            <w:sz w:val="28"/>
            <w:szCs w:val="28"/>
            <w:lang w:val="en-IN"/>
          </w:rPr>
          <w:t>https://www.google.co.in/search?q=injection+well+for+groundwater+recharge&amp;newwindow=1&amp;sour</w:t>
        </w:r>
        <w:r w:rsidRPr="00A706CD">
          <w:rPr>
            <w:rStyle w:val="Hyperlink"/>
            <w:rFonts w:ascii="Times New Roman" w:hAnsi="Times New Roman" w:cs="Times New Roman"/>
            <w:sz w:val="28"/>
            <w:szCs w:val="28"/>
            <w:lang w:val="en-IN"/>
          </w:rPr>
          <w:t>ce=lnms&amp;tbm=isch&amp;sa=X&amp;ei=YR4rU6buD4GJrAe63oDgCg&amp;ved=0CAgQ_AUoAQ&amp;biw=1366&amp;bih=667#imgdii=_</w:t>
        </w:r>
      </w:hyperlink>
    </w:p>
    <w:p w:rsidR="00000000" w:rsidRPr="00A706CD" w:rsidRDefault="00E80B73" w:rsidP="00A706CD">
      <w:pPr>
        <w:numPr>
          <w:ilvl w:val="0"/>
          <w:numId w:val="41"/>
        </w:numPr>
        <w:rPr>
          <w:rFonts w:ascii="Times New Roman" w:hAnsi="Times New Roman" w:cs="Times New Roman"/>
          <w:sz w:val="28"/>
          <w:szCs w:val="28"/>
        </w:rPr>
      </w:pPr>
      <w:r w:rsidRPr="00A706CD">
        <w:rPr>
          <w:rFonts w:ascii="Times New Roman" w:hAnsi="Times New Roman" w:cs="Times New Roman"/>
          <w:sz w:val="28"/>
          <w:szCs w:val="28"/>
          <w:lang w:val="en-IN"/>
        </w:rPr>
        <w:t>Samvardhan%20Water%20Harvest%20Systems.htm</w:t>
      </w:r>
    </w:p>
    <w:p w:rsidR="00000000" w:rsidRPr="00A706CD" w:rsidRDefault="00E80B73" w:rsidP="00A706CD">
      <w:pPr>
        <w:numPr>
          <w:ilvl w:val="0"/>
          <w:numId w:val="41"/>
        </w:numPr>
        <w:rPr>
          <w:rFonts w:ascii="Times New Roman" w:hAnsi="Times New Roman" w:cs="Times New Roman"/>
          <w:sz w:val="28"/>
          <w:szCs w:val="28"/>
        </w:rPr>
      </w:pPr>
      <w:hyperlink r:id="rId36" w:history="1">
        <w:r w:rsidRPr="00A706CD">
          <w:rPr>
            <w:rStyle w:val="Hyperlink"/>
            <w:rFonts w:ascii="Times New Roman" w:hAnsi="Times New Roman" w:cs="Times New Roman"/>
            <w:sz w:val="28"/>
            <w:szCs w:val="28"/>
            <w:lang w:val="en-IN"/>
          </w:rPr>
          <w:t>http://www.slideshare.net/cpkumar/hydrologic-design-of-a-percolation-tank-2490249</w:t>
        </w:r>
      </w:hyperlink>
    </w:p>
    <w:p w:rsidR="00000000" w:rsidRPr="00A706CD" w:rsidRDefault="00E80B73" w:rsidP="00A706CD">
      <w:pPr>
        <w:numPr>
          <w:ilvl w:val="0"/>
          <w:numId w:val="41"/>
        </w:numPr>
        <w:rPr>
          <w:rFonts w:ascii="Times New Roman" w:hAnsi="Times New Roman" w:cs="Times New Roman"/>
          <w:sz w:val="28"/>
          <w:szCs w:val="28"/>
        </w:rPr>
      </w:pPr>
      <w:hyperlink r:id="rId37" w:history="1">
        <w:r w:rsidRPr="00A706CD">
          <w:rPr>
            <w:rStyle w:val="Hyperlink"/>
            <w:rFonts w:ascii="Times New Roman" w:hAnsi="Times New Roman" w:cs="Times New Roman"/>
            <w:sz w:val="28"/>
            <w:szCs w:val="28"/>
            <w:lang w:val="en-IN"/>
          </w:rPr>
          <w:t>http://en.wikipedia.org/wiki/Water_pipe_percolator</w:t>
        </w:r>
      </w:hyperlink>
    </w:p>
    <w:p w:rsidR="00000000" w:rsidRPr="00A706CD" w:rsidRDefault="00E80B73" w:rsidP="00A706CD">
      <w:pPr>
        <w:numPr>
          <w:ilvl w:val="0"/>
          <w:numId w:val="41"/>
        </w:numPr>
        <w:rPr>
          <w:rFonts w:ascii="Times New Roman" w:hAnsi="Times New Roman" w:cs="Times New Roman"/>
          <w:sz w:val="28"/>
          <w:szCs w:val="28"/>
        </w:rPr>
      </w:pPr>
      <w:r w:rsidRPr="00A706CD">
        <w:rPr>
          <w:rFonts w:ascii="Times New Roman" w:hAnsi="Times New Roman" w:cs="Times New Roman"/>
          <w:sz w:val="28"/>
          <w:szCs w:val="28"/>
        </w:rPr>
        <w:t>Interviews,THE HINDU newspaper</w:t>
      </w:r>
    </w:p>
    <w:p w:rsidR="00A706CD" w:rsidRPr="00BF6CBB" w:rsidRDefault="00A706CD" w:rsidP="00761B16">
      <w:pPr>
        <w:rPr>
          <w:rFonts w:ascii="Times New Roman" w:hAnsi="Times New Roman" w:cs="Times New Roman"/>
          <w:sz w:val="28"/>
          <w:szCs w:val="28"/>
        </w:rPr>
      </w:pPr>
    </w:p>
    <w:sectPr w:rsidR="00A706CD" w:rsidRPr="00BF6CBB" w:rsidSect="007C6822">
      <w:pgSz w:w="11907" w:h="16839" w:code="9"/>
      <w:pgMar w:top="144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2696E"/>
    <w:multiLevelType w:val="hybridMultilevel"/>
    <w:tmpl w:val="F4389A94"/>
    <w:lvl w:ilvl="0" w:tplc="9DC89DFC">
      <w:start w:val="1"/>
      <w:numFmt w:val="bullet"/>
      <w:lvlText w:val="•"/>
      <w:lvlJc w:val="left"/>
      <w:pPr>
        <w:tabs>
          <w:tab w:val="num" w:pos="720"/>
        </w:tabs>
        <w:ind w:left="720" w:hanging="360"/>
      </w:pPr>
      <w:rPr>
        <w:rFonts w:ascii="Arial" w:hAnsi="Arial" w:hint="default"/>
      </w:rPr>
    </w:lvl>
    <w:lvl w:ilvl="1" w:tplc="51626B18" w:tentative="1">
      <w:start w:val="1"/>
      <w:numFmt w:val="bullet"/>
      <w:lvlText w:val="•"/>
      <w:lvlJc w:val="left"/>
      <w:pPr>
        <w:tabs>
          <w:tab w:val="num" w:pos="1440"/>
        </w:tabs>
        <w:ind w:left="1440" w:hanging="360"/>
      </w:pPr>
      <w:rPr>
        <w:rFonts w:ascii="Arial" w:hAnsi="Arial" w:hint="default"/>
      </w:rPr>
    </w:lvl>
    <w:lvl w:ilvl="2" w:tplc="E612F65E" w:tentative="1">
      <w:start w:val="1"/>
      <w:numFmt w:val="bullet"/>
      <w:lvlText w:val="•"/>
      <w:lvlJc w:val="left"/>
      <w:pPr>
        <w:tabs>
          <w:tab w:val="num" w:pos="2160"/>
        </w:tabs>
        <w:ind w:left="2160" w:hanging="360"/>
      </w:pPr>
      <w:rPr>
        <w:rFonts w:ascii="Arial" w:hAnsi="Arial" w:hint="default"/>
      </w:rPr>
    </w:lvl>
    <w:lvl w:ilvl="3" w:tplc="22F2E556" w:tentative="1">
      <w:start w:val="1"/>
      <w:numFmt w:val="bullet"/>
      <w:lvlText w:val="•"/>
      <w:lvlJc w:val="left"/>
      <w:pPr>
        <w:tabs>
          <w:tab w:val="num" w:pos="2880"/>
        </w:tabs>
        <w:ind w:left="2880" w:hanging="360"/>
      </w:pPr>
      <w:rPr>
        <w:rFonts w:ascii="Arial" w:hAnsi="Arial" w:hint="default"/>
      </w:rPr>
    </w:lvl>
    <w:lvl w:ilvl="4" w:tplc="D61A2174" w:tentative="1">
      <w:start w:val="1"/>
      <w:numFmt w:val="bullet"/>
      <w:lvlText w:val="•"/>
      <w:lvlJc w:val="left"/>
      <w:pPr>
        <w:tabs>
          <w:tab w:val="num" w:pos="3600"/>
        </w:tabs>
        <w:ind w:left="3600" w:hanging="360"/>
      </w:pPr>
      <w:rPr>
        <w:rFonts w:ascii="Arial" w:hAnsi="Arial" w:hint="default"/>
      </w:rPr>
    </w:lvl>
    <w:lvl w:ilvl="5" w:tplc="AB882D7A" w:tentative="1">
      <w:start w:val="1"/>
      <w:numFmt w:val="bullet"/>
      <w:lvlText w:val="•"/>
      <w:lvlJc w:val="left"/>
      <w:pPr>
        <w:tabs>
          <w:tab w:val="num" w:pos="4320"/>
        </w:tabs>
        <w:ind w:left="4320" w:hanging="360"/>
      </w:pPr>
      <w:rPr>
        <w:rFonts w:ascii="Arial" w:hAnsi="Arial" w:hint="default"/>
      </w:rPr>
    </w:lvl>
    <w:lvl w:ilvl="6" w:tplc="0AF831E0" w:tentative="1">
      <w:start w:val="1"/>
      <w:numFmt w:val="bullet"/>
      <w:lvlText w:val="•"/>
      <w:lvlJc w:val="left"/>
      <w:pPr>
        <w:tabs>
          <w:tab w:val="num" w:pos="5040"/>
        </w:tabs>
        <w:ind w:left="5040" w:hanging="360"/>
      </w:pPr>
      <w:rPr>
        <w:rFonts w:ascii="Arial" w:hAnsi="Arial" w:hint="default"/>
      </w:rPr>
    </w:lvl>
    <w:lvl w:ilvl="7" w:tplc="EE7804D4" w:tentative="1">
      <w:start w:val="1"/>
      <w:numFmt w:val="bullet"/>
      <w:lvlText w:val="•"/>
      <w:lvlJc w:val="left"/>
      <w:pPr>
        <w:tabs>
          <w:tab w:val="num" w:pos="5760"/>
        </w:tabs>
        <w:ind w:left="5760" w:hanging="360"/>
      </w:pPr>
      <w:rPr>
        <w:rFonts w:ascii="Arial" w:hAnsi="Arial" w:hint="default"/>
      </w:rPr>
    </w:lvl>
    <w:lvl w:ilvl="8" w:tplc="846C8CA8" w:tentative="1">
      <w:start w:val="1"/>
      <w:numFmt w:val="bullet"/>
      <w:lvlText w:val="•"/>
      <w:lvlJc w:val="left"/>
      <w:pPr>
        <w:tabs>
          <w:tab w:val="num" w:pos="6480"/>
        </w:tabs>
        <w:ind w:left="6480" w:hanging="360"/>
      </w:pPr>
      <w:rPr>
        <w:rFonts w:ascii="Arial" w:hAnsi="Arial" w:hint="default"/>
      </w:rPr>
    </w:lvl>
  </w:abstractNum>
  <w:abstractNum w:abstractNumId="1">
    <w:nsid w:val="040F5628"/>
    <w:multiLevelType w:val="hybridMultilevel"/>
    <w:tmpl w:val="2CA0630E"/>
    <w:lvl w:ilvl="0" w:tplc="75CCA006">
      <w:start w:val="1"/>
      <w:numFmt w:val="bullet"/>
      <w:lvlText w:val="•"/>
      <w:lvlJc w:val="left"/>
      <w:pPr>
        <w:tabs>
          <w:tab w:val="num" w:pos="720"/>
        </w:tabs>
        <w:ind w:left="720" w:hanging="360"/>
      </w:pPr>
      <w:rPr>
        <w:rFonts w:ascii="Arial" w:hAnsi="Arial" w:hint="default"/>
      </w:rPr>
    </w:lvl>
    <w:lvl w:ilvl="1" w:tplc="97EA553E" w:tentative="1">
      <w:start w:val="1"/>
      <w:numFmt w:val="bullet"/>
      <w:lvlText w:val="•"/>
      <w:lvlJc w:val="left"/>
      <w:pPr>
        <w:tabs>
          <w:tab w:val="num" w:pos="1440"/>
        </w:tabs>
        <w:ind w:left="1440" w:hanging="360"/>
      </w:pPr>
      <w:rPr>
        <w:rFonts w:ascii="Arial" w:hAnsi="Arial" w:hint="default"/>
      </w:rPr>
    </w:lvl>
    <w:lvl w:ilvl="2" w:tplc="9C329C2C" w:tentative="1">
      <w:start w:val="1"/>
      <w:numFmt w:val="bullet"/>
      <w:lvlText w:val="•"/>
      <w:lvlJc w:val="left"/>
      <w:pPr>
        <w:tabs>
          <w:tab w:val="num" w:pos="2160"/>
        </w:tabs>
        <w:ind w:left="2160" w:hanging="360"/>
      </w:pPr>
      <w:rPr>
        <w:rFonts w:ascii="Arial" w:hAnsi="Arial" w:hint="default"/>
      </w:rPr>
    </w:lvl>
    <w:lvl w:ilvl="3" w:tplc="B1F47764" w:tentative="1">
      <w:start w:val="1"/>
      <w:numFmt w:val="bullet"/>
      <w:lvlText w:val="•"/>
      <w:lvlJc w:val="left"/>
      <w:pPr>
        <w:tabs>
          <w:tab w:val="num" w:pos="2880"/>
        </w:tabs>
        <w:ind w:left="2880" w:hanging="360"/>
      </w:pPr>
      <w:rPr>
        <w:rFonts w:ascii="Arial" w:hAnsi="Arial" w:hint="default"/>
      </w:rPr>
    </w:lvl>
    <w:lvl w:ilvl="4" w:tplc="A92A258E" w:tentative="1">
      <w:start w:val="1"/>
      <w:numFmt w:val="bullet"/>
      <w:lvlText w:val="•"/>
      <w:lvlJc w:val="left"/>
      <w:pPr>
        <w:tabs>
          <w:tab w:val="num" w:pos="3600"/>
        </w:tabs>
        <w:ind w:left="3600" w:hanging="360"/>
      </w:pPr>
      <w:rPr>
        <w:rFonts w:ascii="Arial" w:hAnsi="Arial" w:hint="default"/>
      </w:rPr>
    </w:lvl>
    <w:lvl w:ilvl="5" w:tplc="39F26626" w:tentative="1">
      <w:start w:val="1"/>
      <w:numFmt w:val="bullet"/>
      <w:lvlText w:val="•"/>
      <w:lvlJc w:val="left"/>
      <w:pPr>
        <w:tabs>
          <w:tab w:val="num" w:pos="4320"/>
        </w:tabs>
        <w:ind w:left="4320" w:hanging="360"/>
      </w:pPr>
      <w:rPr>
        <w:rFonts w:ascii="Arial" w:hAnsi="Arial" w:hint="default"/>
      </w:rPr>
    </w:lvl>
    <w:lvl w:ilvl="6" w:tplc="5E36C3B0" w:tentative="1">
      <w:start w:val="1"/>
      <w:numFmt w:val="bullet"/>
      <w:lvlText w:val="•"/>
      <w:lvlJc w:val="left"/>
      <w:pPr>
        <w:tabs>
          <w:tab w:val="num" w:pos="5040"/>
        </w:tabs>
        <w:ind w:left="5040" w:hanging="360"/>
      </w:pPr>
      <w:rPr>
        <w:rFonts w:ascii="Arial" w:hAnsi="Arial" w:hint="default"/>
      </w:rPr>
    </w:lvl>
    <w:lvl w:ilvl="7" w:tplc="D0CCA186" w:tentative="1">
      <w:start w:val="1"/>
      <w:numFmt w:val="bullet"/>
      <w:lvlText w:val="•"/>
      <w:lvlJc w:val="left"/>
      <w:pPr>
        <w:tabs>
          <w:tab w:val="num" w:pos="5760"/>
        </w:tabs>
        <w:ind w:left="5760" w:hanging="360"/>
      </w:pPr>
      <w:rPr>
        <w:rFonts w:ascii="Arial" w:hAnsi="Arial" w:hint="default"/>
      </w:rPr>
    </w:lvl>
    <w:lvl w:ilvl="8" w:tplc="FFBC6474" w:tentative="1">
      <w:start w:val="1"/>
      <w:numFmt w:val="bullet"/>
      <w:lvlText w:val="•"/>
      <w:lvlJc w:val="left"/>
      <w:pPr>
        <w:tabs>
          <w:tab w:val="num" w:pos="6480"/>
        </w:tabs>
        <w:ind w:left="6480" w:hanging="360"/>
      </w:pPr>
      <w:rPr>
        <w:rFonts w:ascii="Arial" w:hAnsi="Arial" w:hint="default"/>
      </w:rPr>
    </w:lvl>
  </w:abstractNum>
  <w:abstractNum w:abstractNumId="2">
    <w:nsid w:val="06331453"/>
    <w:multiLevelType w:val="hybridMultilevel"/>
    <w:tmpl w:val="C818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715AB9"/>
    <w:multiLevelType w:val="hybridMultilevel"/>
    <w:tmpl w:val="53602194"/>
    <w:lvl w:ilvl="0" w:tplc="AEB4D8BE">
      <w:start w:val="1"/>
      <w:numFmt w:val="bullet"/>
      <w:lvlText w:val="•"/>
      <w:lvlJc w:val="left"/>
      <w:pPr>
        <w:tabs>
          <w:tab w:val="num" w:pos="720"/>
        </w:tabs>
        <w:ind w:left="720" w:hanging="360"/>
      </w:pPr>
      <w:rPr>
        <w:rFonts w:ascii="Arial" w:hAnsi="Arial" w:hint="default"/>
      </w:rPr>
    </w:lvl>
    <w:lvl w:ilvl="1" w:tplc="77F8F446" w:tentative="1">
      <w:start w:val="1"/>
      <w:numFmt w:val="bullet"/>
      <w:lvlText w:val="•"/>
      <w:lvlJc w:val="left"/>
      <w:pPr>
        <w:tabs>
          <w:tab w:val="num" w:pos="1440"/>
        </w:tabs>
        <w:ind w:left="1440" w:hanging="360"/>
      </w:pPr>
      <w:rPr>
        <w:rFonts w:ascii="Arial" w:hAnsi="Arial" w:hint="default"/>
      </w:rPr>
    </w:lvl>
    <w:lvl w:ilvl="2" w:tplc="E81641F4" w:tentative="1">
      <w:start w:val="1"/>
      <w:numFmt w:val="bullet"/>
      <w:lvlText w:val="•"/>
      <w:lvlJc w:val="left"/>
      <w:pPr>
        <w:tabs>
          <w:tab w:val="num" w:pos="2160"/>
        </w:tabs>
        <w:ind w:left="2160" w:hanging="360"/>
      </w:pPr>
      <w:rPr>
        <w:rFonts w:ascii="Arial" w:hAnsi="Arial" w:hint="default"/>
      </w:rPr>
    </w:lvl>
    <w:lvl w:ilvl="3" w:tplc="8652836E" w:tentative="1">
      <w:start w:val="1"/>
      <w:numFmt w:val="bullet"/>
      <w:lvlText w:val="•"/>
      <w:lvlJc w:val="left"/>
      <w:pPr>
        <w:tabs>
          <w:tab w:val="num" w:pos="2880"/>
        </w:tabs>
        <w:ind w:left="2880" w:hanging="360"/>
      </w:pPr>
      <w:rPr>
        <w:rFonts w:ascii="Arial" w:hAnsi="Arial" w:hint="default"/>
      </w:rPr>
    </w:lvl>
    <w:lvl w:ilvl="4" w:tplc="B7048B1E" w:tentative="1">
      <w:start w:val="1"/>
      <w:numFmt w:val="bullet"/>
      <w:lvlText w:val="•"/>
      <w:lvlJc w:val="left"/>
      <w:pPr>
        <w:tabs>
          <w:tab w:val="num" w:pos="3600"/>
        </w:tabs>
        <w:ind w:left="3600" w:hanging="360"/>
      </w:pPr>
      <w:rPr>
        <w:rFonts w:ascii="Arial" w:hAnsi="Arial" w:hint="default"/>
      </w:rPr>
    </w:lvl>
    <w:lvl w:ilvl="5" w:tplc="941208CE" w:tentative="1">
      <w:start w:val="1"/>
      <w:numFmt w:val="bullet"/>
      <w:lvlText w:val="•"/>
      <w:lvlJc w:val="left"/>
      <w:pPr>
        <w:tabs>
          <w:tab w:val="num" w:pos="4320"/>
        </w:tabs>
        <w:ind w:left="4320" w:hanging="360"/>
      </w:pPr>
      <w:rPr>
        <w:rFonts w:ascii="Arial" w:hAnsi="Arial" w:hint="default"/>
      </w:rPr>
    </w:lvl>
    <w:lvl w:ilvl="6" w:tplc="21644A5C" w:tentative="1">
      <w:start w:val="1"/>
      <w:numFmt w:val="bullet"/>
      <w:lvlText w:val="•"/>
      <w:lvlJc w:val="left"/>
      <w:pPr>
        <w:tabs>
          <w:tab w:val="num" w:pos="5040"/>
        </w:tabs>
        <w:ind w:left="5040" w:hanging="360"/>
      </w:pPr>
      <w:rPr>
        <w:rFonts w:ascii="Arial" w:hAnsi="Arial" w:hint="default"/>
      </w:rPr>
    </w:lvl>
    <w:lvl w:ilvl="7" w:tplc="1C0C6182" w:tentative="1">
      <w:start w:val="1"/>
      <w:numFmt w:val="bullet"/>
      <w:lvlText w:val="•"/>
      <w:lvlJc w:val="left"/>
      <w:pPr>
        <w:tabs>
          <w:tab w:val="num" w:pos="5760"/>
        </w:tabs>
        <w:ind w:left="5760" w:hanging="360"/>
      </w:pPr>
      <w:rPr>
        <w:rFonts w:ascii="Arial" w:hAnsi="Arial" w:hint="default"/>
      </w:rPr>
    </w:lvl>
    <w:lvl w:ilvl="8" w:tplc="3D9E49EE" w:tentative="1">
      <w:start w:val="1"/>
      <w:numFmt w:val="bullet"/>
      <w:lvlText w:val="•"/>
      <w:lvlJc w:val="left"/>
      <w:pPr>
        <w:tabs>
          <w:tab w:val="num" w:pos="6480"/>
        </w:tabs>
        <w:ind w:left="6480" w:hanging="360"/>
      </w:pPr>
      <w:rPr>
        <w:rFonts w:ascii="Arial" w:hAnsi="Arial" w:hint="default"/>
      </w:rPr>
    </w:lvl>
  </w:abstractNum>
  <w:abstractNum w:abstractNumId="4">
    <w:nsid w:val="06895DFF"/>
    <w:multiLevelType w:val="hybridMultilevel"/>
    <w:tmpl w:val="AA90DE72"/>
    <w:lvl w:ilvl="0" w:tplc="7E7E3376">
      <w:start w:val="1"/>
      <w:numFmt w:val="bullet"/>
      <w:lvlText w:val="•"/>
      <w:lvlJc w:val="left"/>
      <w:pPr>
        <w:tabs>
          <w:tab w:val="num" w:pos="720"/>
        </w:tabs>
        <w:ind w:left="720" w:hanging="360"/>
      </w:pPr>
      <w:rPr>
        <w:rFonts w:ascii="Arial" w:hAnsi="Arial" w:hint="default"/>
      </w:rPr>
    </w:lvl>
    <w:lvl w:ilvl="1" w:tplc="AD5AE132" w:tentative="1">
      <w:start w:val="1"/>
      <w:numFmt w:val="bullet"/>
      <w:lvlText w:val="•"/>
      <w:lvlJc w:val="left"/>
      <w:pPr>
        <w:tabs>
          <w:tab w:val="num" w:pos="1440"/>
        </w:tabs>
        <w:ind w:left="1440" w:hanging="360"/>
      </w:pPr>
      <w:rPr>
        <w:rFonts w:ascii="Arial" w:hAnsi="Arial" w:hint="default"/>
      </w:rPr>
    </w:lvl>
    <w:lvl w:ilvl="2" w:tplc="F496DEF8" w:tentative="1">
      <w:start w:val="1"/>
      <w:numFmt w:val="bullet"/>
      <w:lvlText w:val="•"/>
      <w:lvlJc w:val="left"/>
      <w:pPr>
        <w:tabs>
          <w:tab w:val="num" w:pos="2160"/>
        </w:tabs>
        <w:ind w:left="2160" w:hanging="360"/>
      </w:pPr>
      <w:rPr>
        <w:rFonts w:ascii="Arial" w:hAnsi="Arial" w:hint="default"/>
      </w:rPr>
    </w:lvl>
    <w:lvl w:ilvl="3" w:tplc="95AC6EA2" w:tentative="1">
      <w:start w:val="1"/>
      <w:numFmt w:val="bullet"/>
      <w:lvlText w:val="•"/>
      <w:lvlJc w:val="left"/>
      <w:pPr>
        <w:tabs>
          <w:tab w:val="num" w:pos="2880"/>
        </w:tabs>
        <w:ind w:left="2880" w:hanging="360"/>
      </w:pPr>
      <w:rPr>
        <w:rFonts w:ascii="Arial" w:hAnsi="Arial" w:hint="default"/>
      </w:rPr>
    </w:lvl>
    <w:lvl w:ilvl="4" w:tplc="B6EABA26" w:tentative="1">
      <w:start w:val="1"/>
      <w:numFmt w:val="bullet"/>
      <w:lvlText w:val="•"/>
      <w:lvlJc w:val="left"/>
      <w:pPr>
        <w:tabs>
          <w:tab w:val="num" w:pos="3600"/>
        </w:tabs>
        <w:ind w:left="3600" w:hanging="360"/>
      </w:pPr>
      <w:rPr>
        <w:rFonts w:ascii="Arial" w:hAnsi="Arial" w:hint="default"/>
      </w:rPr>
    </w:lvl>
    <w:lvl w:ilvl="5" w:tplc="E4A88408" w:tentative="1">
      <w:start w:val="1"/>
      <w:numFmt w:val="bullet"/>
      <w:lvlText w:val="•"/>
      <w:lvlJc w:val="left"/>
      <w:pPr>
        <w:tabs>
          <w:tab w:val="num" w:pos="4320"/>
        </w:tabs>
        <w:ind w:left="4320" w:hanging="360"/>
      </w:pPr>
      <w:rPr>
        <w:rFonts w:ascii="Arial" w:hAnsi="Arial" w:hint="default"/>
      </w:rPr>
    </w:lvl>
    <w:lvl w:ilvl="6" w:tplc="97262930" w:tentative="1">
      <w:start w:val="1"/>
      <w:numFmt w:val="bullet"/>
      <w:lvlText w:val="•"/>
      <w:lvlJc w:val="left"/>
      <w:pPr>
        <w:tabs>
          <w:tab w:val="num" w:pos="5040"/>
        </w:tabs>
        <w:ind w:left="5040" w:hanging="360"/>
      </w:pPr>
      <w:rPr>
        <w:rFonts w:ascii="Arial" w:hAnsi="Arial" w:hint="default"/>
      </w:rPr>
    </w:lvl>
    <w:lvl w:ilvl="7" w:tplc="95C8B80C" w:tentative="1">
      <w:start w:val="1"/>
      <w:numFmt w:val="bullet"/>
      <w:lvlText w:val="•"/>
      <w:lvlJc w:val="left"/>
      <w:pPr>
        <w:tabs>
          <w:tab w:val="num" w:pos="5760"/>
        </w:tabs>
        <w:ind w:left="5760" w:hanging="360"/>
      </w:pPr>
      <w:rPr>
        <w:rFonts w:ascii="Arial" w:hAnsi="Arial" w:hint="default"/>
      </w:rPr>
    </w:lvl>
    <w:lvl w:ilvl="8" w:tplc="3F02ABFA" w:tentative="1">
      <w:start w:val="1"/>
      <w:numFmt w:val="bullet"/>
      <w:lvlText w:val="•"/>
      <w:lvlJc w:val="left"/>
      <w:pPr>
        <w:tabs>
          <w:tab w:val="num" w:pos="6480"/>
        </w:tabs>
        <w:ind w:left="6480" w:hanging="360"/>
      </w:pPr>
      <w:rPr>
        <w:rFonts w:ascii="Arial" w:hAnsi="Arial" w:hint="default"/>
      </w:rPr>
    </w:lvl>
  </w:abstractNum>
  <w:abstractNum w:abstractNumId="5">
    <w:nsid w:val="07AA38EE"/>
    <w:multiLevelType w:val="hybridMultilevel"/>
    <w:tmpl w:val="7812DFA8"/>
    <w:lvl w:ilvl="0" w:tplc="DCE24DCC">
      <w:start w:val="1"/>
      <w:numFmt w:val="bullet"/>
      <w:lvlText w:val="•"/>
      <w:lvlJc w:val="left"/>
      <w:pPr>
        <w:tabs>
          <w:tab w:val="num" w:pos="720"/>
        </w:tabs>
        <w:ind w:left="720" w:hanging="360"/>
      </w:pPr>
      <w:rPr>
        <w:rFonts w:ascii="Arial" w:hAnsi="Arial" w:hint="default"/>
      </w:rPr>
    </w:lvl>
    <w:lvl w:ilvl="1" w:tplc="E6B42B84" w:tentative="1">
      <w:start w:val="1"/>
      <w:numFmt w:val="bullet"/>
      <w:lvlText w:val="•"/>
      <w:lvlJc w:val="left"/>
      <w:pPr>
        <w:tabs>
          <w:tab w:val="num" w:pos="1440"/>
        </w:tabs>
        <w:ind w:left="1440" w:hanging="360"/>
      </w:pPr>
      <w:rPr>
        <w:rFonts w:ascii="Arial" w:hAnsi="Arial" w:hint="default"/>
      </w:rPr>
    </w:lvl>
    <w:lvl w:ilvl="2" w:tplc="DD34B1C2" w:tentative="1">
      <w:start w:val="1"/>
      <w:numFmt w:val="bullet"/>
      <w:lvlText w:val="•"/>
      <w:lvlJc w:val="left"/>
      <w:pPr>
        <w:tabs>
          <w:tab w:val="num" w:pos="2160"/>
        </w:tabs>
        <w:ind w:left="2160" w:hanging="360"/>
      </w:pPr>
      <w:rPr>
        <w:rFonts w:ascii="Arial" w:hAnsi="Arial" w:hint="default"/>
      </w:rPr>
    </w:lvl>
    <w:lvl w:ilvl="3" w:tplc="12B4CCF6" w:tentative="1">
      <w:start w:val="1"/>
      <w:numFmt w:val="bullet"/>
      <w:lvlText w:val="•"/>
      <w:lvlJc w:val="left"/>
      <w:pPr>
        <w:tabs>
          <w:tab w:val="num" w:pos="2880"/>
        </w:tabs>
        <w:ind w:left="2880" w:hanging="360"/>
      </w:pPr>
      <w:rPr>
        <w:rFonts w:ascii="Arial" w:hAnsi="Arial" w:hint="default"/>
      </w:rPr>
    </w:lvl>
    <w:lvl w:ilvl="4" w:tplc="ACCEEFE8" w:tentative="1">
      <w:start w:val="1"/>
      <w:numFmt w:val="bullet"/>
      <w:lvlText w:val="•"/>
      <w:lvlJc w:val="left"/>
      <w:pPr>
        <w:tabs>
          <w:tab w:val="num" w:pos="3600"/>
        </w:tabs>
        <w:ind w:left="3600" w:hanging="360"/>
      </w:pPr>
      <w:rPr>
        <w:rFonts w:ascii="Arial" w:hAnsi="Arial" w:hint="default"/>
      </w:rPr>
    </w:lvl>
    <w:lvl w:ilvl="5" w:tplc="208297D0" w:tentative="1">
      <w:start w:val="1"/>
      <w:numFmt w:val="bullet"/>
      <w:lvlText w:val="•"/>
      <w:lvlJc w:val="left"/>
      <w:pPr>
        <w:tabs>
          <w:tab w:val="num" w:pos="4320"/>
        </w:tabs>
        <w:ind w:left="4320" w:hanging="360"/>
      </w:pPr>
      <w:rPr>
        <w:rFonts w:ascii="Arial" w:hAnsi="Arial" w:hint="default"/>
      </w:rPr>
    </w:lvl>
    <w:lvl w:ilvl="6" w:tplc="84925CE0" w:tentative="1">
      <w:start w:val="1"/>
      <w:numFmt w:val="bullet"/>
      <w:lvlText w:val="•"/>
      <w:lvlJc w:val="left"/>
      <w:pPr>
        <w:tabs>
          <w:tab w:val="num" w:pos="5040"/>
        </w:tabs>
        <w:ind w:left="5040" w:hanging="360"/>
      </w:pPr>
      <w:rPr>
        <w:rFonts w:ascii="Arial" w:hAnsi="Arial" w:hint="default"/>
      </w:rPr>
    </w:lvl>
    <w:lvl w:ilvl="7" w:tplc="9A24C222" w:tentative="1">
      <w:start w:val="1"/>
      <w:numFmt w:val="bullet"/>
      <w:lvlText w:val="•"/>
      <w:lvlJc w:val="left"/>
      <w:pPr>
        <w:tabs>
          <w:tab w:val="num" w:pos="5760"/>
        </w:tabs>
        <w:ind w:left="5760" w:hanging="360"/>
      </w:pPr>
      <w:rPr>
        <w:rFonts w:ascii="Arial" w:hAnsi="Arial" w:hint="default"/>
      </w:rPr>
    </w:lvl>
    <w:lvl w:ilvl="8" w:tplc="3AECDEB8" w:tentative="1">
      <w:start w:val="1"/>
      <w:numFmt w:val="bullet"/>
      <w:lvlText w:val="•"/>
      <w:lvlJc w:val="left"/>
      <w:pPr>
        <w:tabs>
          <w:tab w:val="num" w:pos="6480"/>
        </w:tabs>
        <w:ind w:left="6480" w:hanging="360"/>
      </w:pPr>
      <w:rPr>
        <w:rFonts w:ascii="Arial" w:hAnsi="Arial" w:hint="default"/>
      </w:rPr>
    </w:lvl>
  </w:abstractNum>
  <w:abstractNum w:abstractNumId="6">
    <w:nsid w:val="0DA75F72"/>
    <w:multiLevelType w:val="hybridMultilevel"/>
    <w:tmpl w:val="ABFC50A8"/>
    <w:lvl w:ilvl="0" w:tplc="22380C6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5D2498"/>
    <w:multiLevelType w:val="hybridMultilevel"/>
    <w:tmpl w:val="0CFC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205932"/>
    <w:multiLevelType w:val="hybridMultilevel"/>
    <w:tmpl w:val="3CC0E388"/>
    <w:lvl w:ilvl="0" w:tplc="6A189BB4">
      <w:start w:val="1"/>
      <w:numFmt w:val="bullet"/>
      <w:lvlText w:val="•"/>
      <w:lvlJc w:val="left"/>
      <w:pPr>
        <w:tabs>
          <w:tab w:val="num" w:pos="720"/>
        </w:tabs>
        <w:ind w:left="720" w:hanging="360"/>
      </w:pPr>
      <w:rPr>
        <w:rFonts w:ascii="Arial" w:hAnsi="Arial" w:hint="default"/>
      </w:rPr>
    </w:lvl>
    <w:lvl w:ilvl="1" w:tplc="BE96F094" w:tentative="1">
      <w:start w:val="1"/>
      <w:numFmt w:val="bullet"/>
      <w:lvlText w:val="•"/>
      <w:lvlJc w:val="left"/>
      <w:pPr>
        <w:tabs>
          <w:tab w:val="num" w:pos="1440"/>
        </w:tabs>
        <w:ind w:left="1440" w:hanging="360"/>
      </w:pPr>
      <w:rPr>
        <w:rFonts w:ascii="Arial" w:hAnsi="Arial" w:hint="default"/>
      </w:rPr>
    </w:lvl>
    <w:lvl w:ilvl="2" w:tplc="E99EEFCC" w:tentative="1">
      <w:start w:val="1"/>
      <w:numFmt w:val="bullet"/>
      <w:lvlText w:val="•"/>
      <w:lvlJc w:val="left"/>
      <w:pPr>
        <w:tabs>
          <w:tab w:val="num" w:pos="2160"/>
        </w:tabs>
        <w:ind w:left="2160" w:hanging="360"/>
      </w:pPr>
      <w:rPr>
        <w:rFonts w:ascii="Arial" w:hAnsi="Arial" w:hint="default"/>
      </w:rPr>
    </w:lvl>
    <w:lvl w:ilvl="3" w:tplc="05DAE0A2" w:tentative="1">
      <w:start w:val="1"/>
      <w:numFmt w:val="bullet"/>
      <w:lvlText w:val="•"/>
      <w:lvlJc w:val="left"/>
      <w:pPr>
        <w:tabs>
          <w:tab w:val="num" w:pos="2880"/>
        </w:tabs>
        <w:ind w:left="2880" w:hanging="360"/>
      </w:pPr>
      <w:rPr>
        <w:rFonts w:ascii="Arial" w:hAnsi="Arial" w:hint="default"/>
      </w:rPr>
    </w:lvl>
    <w:lvl w:ilvl="4" w:tplc="6206157E" w:tentative="1">
      <w:start w:val="1"/>
      <w:numFmt w:val="bullet"/>
      <w:lvlText w:val="•"/>
      <w:lvlJc w:val="left"/>
      <w:pPr>
        <w:tabs>
          <w:tab w:val="num" w:pos="3600"/>
        </w:tabs>
        <w:ind w:left="3600" w:hanging="360"/>
      </w:pPr>
      <w:rPr>
        <w:rFonts w:ascii="Arial" w:hAnsi="Arial" w:hint="default"/>
      </w:rPr>
    </w:lvl>
    <w:lvl w:ilvl="5" w:tplc="F6DAA03C" w:tentative="1">
      <w:start w:val="1"/>
      <w:numFmt w:val="bullet"/>
      <w:lvlText w:val="•"/>
      <w:lvlJc w:val="left"/>
      <w:pPr>
        <w:tabs>
          <w:tab w:val="num" w:pos="4320"/>
        </w:tabs>
        <w:ind w:left="4320" w:hanging="360"/>
      </w:pPr>
      <w:rPr>
        <w:rFonts w:ascii="Arial" w:hAnsi="Arial" w:hint="default"/>
      </w:rPr>
    </w:lvl>
    <w:lvl w:ilvl="6" w:tplc="C5EA4362" w:tentative="1">
      <w:start w:val="1"/>
      <w:numFmt w:val="bullet"/>
      <w:lvlText w:val="•"/>
      <w:lvlJc w:val="left"/>
      <w:pPr>
        <w:tabs>
          <w:tab w:val="num" w:pos="5040"/>
        </w:tabs>
        <w:ind w:left="5040" w:hanging="360"/>
      </w:pPr>
      <w:rPr>
        <w:rFonts w:ascii="Arial" w:hAnsi="Arial" w:hint="default"/>
      </w:rPr>
    </w:lvl>
    <w:lvl w:ilvl="7" w:tplc="8B42D8AC" w:tentative="1">
      <w:start w:val="1"/>
      <w:numFmt w:val="bullet"/>
      <w:lvlText w:val="•"/>
      <w:lvlJc w:val="left"/>
      <w:pPr>
        <w:tabs>
          <w:tab w:val="num" w:pos="5760"/>
        </w:tabs>
        <w:ind w:left="5760" w:hanging="360"/>
      </w:pPr>
      <w:rPr>
        <w:rFonts w:ascii="Arial" w:hAnsi="Arial" w:hint="default"/>
      </w:rPr>
    </w:lvl>
    <w:lvl w:ilvl="8" w:tplc="C5143F36" w:tentative="1">
      <w:start w:val="1"/>
      <w:numFmt w:val="bullet"/>
      <w:lvlText w:val="•"/>
      <w:lvlJc w:val="left"/>
      <w:pPr>
        <w:tabs>
          <w:tab w:val="num" w:pos="6480"/>
        </w:tabs>
        <w:ind w:left="6480" w:hanging="360"/>
      </w:pPr>
      <w:rPr>
        <w:rFonts w:ascii="Arial" w:hAnsi="Arial" w:hint="default"/>
      </w:rPr>
    </w:lvl>
  </w:abstractNum>
  <w:abstractNum w:abstractNumId="9">
    <w:nsid w:val="197302E5"/>
    <w:multiLevelType w:val="hybridMultilevel"/>
    <w:tmpl w:val="746CB65E"/>
    <w:lvl w:ilvl="0" w:tplc="CEE00AF4">
      <w:start w:val="1"/>
      <w:numFmt w:val="bullet"/>
      <w:lvlText w:val="•"/>
      <w:lvlJc w:val="left"/>
      <w:pPr>
        <w:tabs>
          <w:tab w:val="num" w:pos="720"/>
        </w:tabs>
        <w:ind w:left="720" w:hanging="360"/>
      </w:pPr>
      <w:rPr>
        <w:rFonts w:ascii="Arial" w:hAnsi="Arial" w:hint="default"/>
      </w:rPr>
    </w:lvl>
    <w:lvl w:ilvl="1" w:tplc="9EDABC26" w:tentative="1">
      <w:start w:val="1"/>
      <w:numFmt w:val="bullet"/>
      <w:lvlText w:val="•"/>
      <w:lvlJc w:val="left"/>
      <w:pPr>
        <w:tabs>
          <w:tab w:val="num" w:pos="1440"/>
        </w:tabs>
        <w:ind w:left="1440" w:hanging="360"/>
      </w:pPr>
      <w:rPr>
        <w:rFonts w:ascii="Arial" w:hAnsi="Arial" w:hint="default"/>
      </w:rPr>
    </w:lvl>
    <w:lvl w:ilvl="2" w:tplc="76504392" w:tentative="1">
      <w:start w:val="1"/>
      <w:numFmt w:val="bullet"/>
      <w:lvlText w:val="•"/>
      <w:lvlJc w:val="left"/>
      <w:pPr>
        <w:tabs>
          <w:tab w:val="num" w:pos="2160"/>
        </w:tabs>
        <w:ind w:left="2160" w:hanging="360"/>
      </w:pPr>
      <w:rPr>
        <w:rFonts w:ascii="Arial" w:hAnsi="Arial" w:hint="default"/>
      </w:rPr>
    </w:lvl>
    <w:lvl w:ilvl="3" w:tplc="8C588054" w:tentative="1">
      <w:start w:val="1"/>
      <w:numFmt w:val="bullet"/>
      <w:lvlText w:val="•"/>
      <w:lvlJc w:val="left"/>
      <w:pPr>
        <w:tabs>
          <w:tab w:val="num" w:pos="2880"/>
        </w:tabs>
        <w:ind w:left="2880" w:hanging="360"/>
      </w:pPr>
      <w:rPr>
        <w:rFonts w:ascii="Arial" w:hAnsi="Arial" w:hint="default"/>
      </w:rPr>
    </w:lvl>
    <w:lvl w:ilvl="4" w:tplc="A406F860" w:tentative="1">
      <w:start w:val="1"/>
      <w:numFmt w:val="bullet"/>
      <w:lvlText w:val="•"/>
      <w:lvlJc w:val="left"/>
      <w:pPr>
        <w:tabs>
          <w:tab w:val="num" w:pos="3600"/>
        </w:tabs>
        <w:ind w:left="3600" w:hanging="360"/>
      </w:pPr>
      <w:rPr>
        <w:rFonts w:ascii="Arial" w:hAnsi="Arial" w:hint="default"/>
      </w:rPr>
    </w:lvl>
    <w:lvl w:ilvl="5" w:tplc="45121066" w:tentative="1">
      <w:start w:val="1"/>
      <w:numFmt w:val="bullet"/>
      <w:lvlText w:val="•"/>
      <w:lvlJc w:val="left"/>
      <w:pPr>
        <w:tabs>
          <w:tab w:val="num" w:pos="4320"/>
        </w:tabs>
        <w:ind w:left="4320" w:hanging="360"/>
      </w:pPr>
      <w:rPr>
        <w:rFonts w:ascii="Arial" w:hAnsi="Arial" w:hint="default"/>
      </w:rPr>
    </w:lvl>
    <w:lvl w:ilvl="6" w:tplc="630A13A0" w:tentative="1">
      <w:start w:val="1"/>
      <w:numFmt w:val="bullet"/>
      <w:lvlText w:val="•"/>
      <w:lvlJc w:val="left"/>
      <w:pPr>
        <w:tabs>
          <w:tab w:val="num" w:pos="5040"/>
        </w:tabs>
        <w:ind w:left="5040" w:hanging="360"/>
      </w:pPr>
      <w:rPr>
        <w:rFonts w:ascii="Arial" w:hAnsi="Arial" w:hint="default"/>
      </w:rPr>
    </w:lvl>
    <w:lvl w:ilvl="7" w:tplc="2B92E016" w:tentative="1">
      <w:start w:val="1"/>
      <w:numFmt w:val="bullet"/>
      <w:lvlText w:val="•"/>
      <w:lvlJc w:val="left"/>
      <w:pPr>
        <w:tabs>
          <w:tab w:val="num" w:pos="5760"/>
        </w:tabs>
        <w:ind w:left="5760" w:hanging="360"/>
      </w:pPr>
      <w:rPr>
        <w:rFonts w:ascii="Arial" w:hAnsi="Arial" w:hint="default"/>
      </w:rPr>
    </w:lvl>
    <w:lvl w:ilvl="8" w:tplc="5930E7DE" w:tentative="1">
      <w:start w:val="1"/>
      <w:numFmt w:val="bullet"/>
      <w:lvlText w:val="•"/>
      <w:lvlJc w:val="left"/>
      <w:pPr>
        <w:tabs>
          <w:tab w:val="num" w:pos="6480"/>
        </w:tabs>
        <w:ind w:left="6480" w:hanging="360"/>
      </w:pPr>
      <w:rPr>
        <w:rFonts w:ascii="Arial" w:hAnsi="Arial" w:hint="default"/>
      </w:rPr>
    </w:lvl>
  </w:abstractNum>
  <w:abstractNum w:abstractNumId="10">
    <w:nsid w:val="19CE2222"/>
    <w:multiLevelType w:val="hybridMultilevel"/>
    <w:tmpl w:val="78548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961E37"/>
    <w:multiLevelType w:val="hybridMultilevel"/>
    <w:tmpl w:val="A0520BE2"/>
    <w:lvl w:ilvl="0" w:tplc="520880F6">
      <w:start w:val="1"/>
      <w:numFmt w:val="bullet"/>
      <w:lvlText w:val="•"/>
      <w:lvlJc w:val="left"/>
      <w:pPr>
        <w:tabs>
          <w:tab w:val="num" w:pos="720"/>
        </w:tabs>
        <w:ind w:left="720" w:hanging="360"/>
      </w:pPr>
      <w:rPr>
        <w:rFonts w:ascii="Arial" w:hAnsi="Arial" w:hint="default"/>
      </w:rPr>
    </w:lvl>
    <w:lvl w:ilvl="1" w:tplc="F5A68490" w:tentative="1">
      <w:start w:val="1"/>
      <w:numFmt w:val="bullet"/>
      <w:lvlText w:val="•"/>
      <w:lvlJc w:val="left"/>
      <w:pPr>
        <w:tabs>
          <w:tab w:val="num" w:pos="1440"/>
        </w:tabs>
        <w:ind w:left="1440" w:hanging="360"/>
      </w:pPr>
      <w:rPr>
        <w:rFonts w:ascii="Arial" w:hAnsi="Arial" w:hint="default"/>
      </w:rPr>
    </w:lvl>
    <w:lvl w:ilvl="2" w:tplc="1A687298" w:tentative="1">
      <w:start w:val="1"/>
      <w:numFmt w:val="bullet"/>
      <w:lvlText w:val="•"/>
      <w:lvlJc w:val="left"/>
      <w:pPr>
        <w:tabs>
          <w:tab w:val="num" w:pos="2160"/>
        </w:tabs>
        <w:ind w:left="2160" w:hanging="360"/>
      </w:pPr>
      <w:rPr>
        <w:rFonts w:ascii="Arial" w:hAnsi="Arial" w:hint="default"/>
      </w:rPr>
    </w:lvl>
    <w:lvl w:ilvl="3" w:tplc="BA56115E" w:tentative="1">
      <w:start w:val="1"/>
      <w:numFmt w:val="bullet"/>
      <w:lvlText w:val="•"/>
      <w:lvlJc w:val="left"/>
      <w:pPr>
        <w:tabs>
          <w:tab w:val="num" w:pos="2880"/>
        </w:tabs>
        <w:ind w:left="2880" w:hanging="360"/>
      </w:pPr>
      <w:rPr>
        <w:rFonts w:ascii="Arial" w:hAnsi="Arial" w:hint="default"/>
      </w:rPr>
    </w:lvl>
    <w:lvl w:ilvl="4" w:tplc="BDA4B9C0" w:tentative="1">
      <w:start w:val="1"/>
      <w:numFmt w:val="bullet"/>
      <w:lvlText w:val="•"/>
      <w:lvlJc w:val="left"/>
      <w:pPr>
        <w:tabs>
          <w:tab w:val="num" w:pos="3600"/>
        </w:tabs>
        <w:ind w:left="3600" w:hanging="360"/>
      </w:pPr>
      <w:rPr>
        <w:rFonts w:ascii="Arial" w:hAnsi="Arial" w:hint="default"/>
      </w:rPr>
    </w:lvl>
    <w:lvl w:ilvl="5" w:tplc="9C54D3F4" w:tentative="1">
      <w:start w:val="1"/>
      <w:numFmt w:val="bullet"/>
      <w:lvlText w:val="•"/>
      <w:lvlJc w:val="left"/>
      <w:pPr>
        <w:tabs>
          <w:tab w:val="num" w:pos="4320"/>
        </w:tabs>
        <w:ind w:left="4320" w:hanging="360"/>
      </w:pPr>
      <w:rPr>
        <w:rFonts w:ascii="Arial" w:hAnsi="Arial" w:hint="default"/>
      </w:rPr>
    </w:lvl>
    <w:lvl w:ilvl="6" w:tplc="E3EC7B74" w:tentative="1">
      <w:start w:val="1"/>
      <w:numFmt w:val="bullet"/>
      <w:lvlText w:val="•"/>
      <w:lvlJc w:val="left"/>
      <w:pPr>
        <w:tabs>
          <w:tab w:val="num" w:pos="5040"/>
        </w:tabs>
        <w:ind w:left="5040" w:hanging="360"/>
      </w:pPr>
      <w:rPr>
        <w:rFonts w:ascii="Arial" w:hAnsi="Arial" w:hint="default"/>
      </w:rPr>
    </w:lvl>
    <w:lvl w:ilvl="7" w:tplc="A32A143A" w:tentative="1">
      <w:start w:val="1"/>
      <w:numFmt w:val="bullet"/>
      <w:lvlText w:val="•"/>
      <w:lvlJc w:val="left"/>
      <w:pPr>
        <w:tabs>
          <w:tab w:val="num" w:pos="5760"/>
        </w:tabs>
        <w:ind w:left="5760" w:hanging="360"/>
      </w:pPr>
      <w:rPr>
        <w:rFonts w:ascii="Arial" w:hAnsi="Arial" w:hint="default"/>
      </w:rPr>
    </w:lvl>
    <w:lvl w:ilvl="8" w:tplc="5068FC32" w:tentative="1">
      <w:start w:val="1"/>
      <w:numFmt w:val="bullet"/>
      <w:lvlText w:val="•"/>
      <w:lvlJc w:val="left"/>
      <w:pPr>
        <w:tabs>
          <w:tab w:val="num" w:pos="6480"/>
        </w:tabs>
        <w:ind w:left="6480" w:hanging="360"/>
      </w:pPr>
      <w:rPr>
        <w:rFonts w:ascii="Arial" w:hAnsi="Arial" w:hint="default"/>
      </w:rPr>
    </w:lvl>
  </w:abstractNum>
  <w:abstractNum w:abstractNumId="12">
    <w:nsid w:val="1EBD7867"/>
    <w:multiLevelType w:val="hybridMultilevel"/>
    <w:tmpl w:val="C5664F5E"/>
    <w:lvl w:ilvl="0" w:tplc="577C942A">
      <w:start w:val="1"/>
      <w:numFmt w:val="bullet"/>
      <w:lvlText w:val="•"/>
      <w:lvlJc w:val="left"/>
      <w:pPr>
        <w:tabs>
          <w:tab w:val="num" w:pos="720"/>
        </w:tabs>
        <w:ind w:left="720" w:hanging="360"/>
      </w:pPr>
      <w:rPr>
        <w:rFonts w:ascii="Arial" w:hAnsi="Arial" w:hint="default"/>
      </w:rPr>
    </w:lvl>
    <w:lvl w:ilvl="1" w:tplc="839EBBB2" w:tentative="1">
      <w:start w:val="1"/>
      <w:numFmt w:val="bullet"/>
      <w:lvlText w:val="•"/>
      <w:lvlJc w:val="left"/>
      <w:pPr>
        <w:tabs>
          <w:tab w:val="num" w:pos="1440"/>
        </w:tabs>
        <w:ind w:left="1440" w:hanging="360"/>
      </w:pPr>
      <w:rPr>
        <w:rFonts w:ascii="Arial" w:hAnsi="Arial" w:hint="default"/>
      </w:rPr>
    </w:lvl>
    <w:lvl w:ilvl="2" w:tplc="236EA9DE" w:tentative="1">
      <w:start w:val="1"/>
      <w:numFmt w:val="bullet"/>
      <w:lvlText w:val="•"/>
      <w:lvlJc w:val="left"/>
      <w:pPr>
        <w:tabs>
          <w:tab w:val="num" w:pos="2160"/>
        </w:tabs>
        <w:ind w:left="2160" w:hanging="360"/>
      </w:pPr>
      <w:rPr>
        <w:rFonts w:ascii="Arial" w:hAnsi="Arial" w:hint="default"/>
      </w:rPr>
    </w:lvl>
    <w:lvl w:ilvl="3" w:tplc="4F0E6060" w:tentative="1">
      <w:start w:val="1"/>
      <w:numFmt w:val="bullet"/>
      <w:lvlText w:val="•"/>
      <w:lvlJc w:val="left"/>
      <w:pPr>
        <w:tabs>
          <w:tab w:val="num" w:pos="2880"/>
        </w:tabs>
        <w:ind w:left="2880" w:hanging="360"/>
      </w:pPr>
      <w:rPr>
        <w:rFonts w:ascii="Arial" w:hAnsi="Arial" w:hint="default"/>
      </w:rPr>
    </w:lvl>
    <w:lvl w:ilvl="4" w:tplc="CE6A4254" w:tentative="1">
      <w:start w:val="1"/>
      <w:numFmt w:val="bullet"/>
      <w:lvlText w:val="•"/>
      <w:lvlJc w:val="left"/>
      <w:pPr>
        <w:tabs>
          <w:tab w:val="num" w:pos="3600"/>
        </w:tabs>
        <w:ind w:left="3600" w:hanging="360"/>
      </w:pPr>
      <w:rPr>
        <w:rFonts w:ascii="Arial" w:hAnsi="Arial" w:hint="default"/>
      </w:rPr>
    </w:lvl>
    <w:lvl w:ilvl="5" w:tplc="0958B26E" w:tentative="1">
      <w:start w:val="1"/>
      <w:numFmt w:val="bullet"/>
      <w:lvlText w:val="•"/>
      <w:lvlJc w:val="left"/>
      <w:pPr>
        <w:tabs>
          <w:tab w:val="num" w:pos="4320"/>
        </w:tabs>
        <w:ind w:left="4320" w:hanging="360"/>
      </w:pPr>
      <w:rPr>
        <w:rFonts w:ascii="Arial" w:hAnsi="Arial" w:hint="default"/>
      </w:rPr>
    </w:lvl>
    <w:lvl w:ilvl="6" w:tplc="B0288AEE" w:tentative="1">
      <w:start w:val="1"/>
      <w:numFmt w:val="bullet"/>
      <w:lvlText w:val="•"/>
      <w:lvlJc w:val="left"/>
      <w:pPr>
        <w:tabs>
          <w:tab w:val="num" w:pos="5040"/>
        </w:tabs>
        <w:ind w:left="5040" w:hanging="360"/>
      </w:pPr>
      <w:rPr>
        <w:rFonts w:ascii="Arial" w:hAnsi="Arial" w:hint="default"/>
      </w:rPr>
    </w:lvl>
    <w:lvl w:ilvl="7" w:tplc="41B4E06A" w:tentative="1">
      <w:start w:val="1"/>
      <w:numFmt w:val="bullet"/>
      <w:lvlText w:val="•"/>
      <w:lvlJc w:val="left"/>
      <w:pPr>
        <w:tabs>
          <w:tab w:val="num" w:pos="5760"/>
        </w:tabs>
        <w:ind w:left="5760" w:hanging="360"/>
      </w:pPr>
      <w:rPr>
        <w:rFonts w:ascii="Arial" w:hAnsi="Arial" w:hint="default"/>
      </w:rPr>
    </w:lvl>
    <w:lvl w:ilvl="8" w:tplc="EF2AD388" w:tentative="1">
      <w:start w:val="1"/>
      <w:numFmt w:val="bullet"/>
      <w:lvlText w:val="•"/>
      <w:lvlJc w:val="left"/>
      <w:pPr>
        <w:tabs>
          <w:tab w:val="num" w:pos="6480"/>
        </w:tabs>
        <w:ind w:left="6480" w:hanging="360"/>
      </w:pPr>
      <w:rPr>
        <w:rFonts w:ascii="Arial" w:hAnsi="Arial" w:hint="default"/>
      </w:rPr>
    </w:lvl>
  </w:abstractNum>
  <w:abstractNum w:abstractNumId="13">
    <w:nsid w:val="20E525B6"/>
    <w:multiLevelType w:val="hybridMultilevel"/>
    <w:tmpl w:val="F4F4E266"/>
    <w:lvl w:ilvl="0" w:tplc="F914FF98">
      <w:start w:val="1"/>
      <w:numFmt w:val="bullet"/>
      <w:lvlText w:val="•"/>
      <w:lvlJc w:val="left"/>
      <w:pPr>
        <w:tabs>
          <w:tab w:val="num" w:pos="720"/>
        </w:tabs>
        <w:ind w:left="720" w:hanging="360"/>
      </w:pPr>
      <w:rPr>
        <w:rFonts w:ascii="Arial" w:hAnsi="Arial" w:hint="default"/>
      </w:rPr>
    </w:lvl>
    <w:lvl w:ilvl="1" w:tplc="0DACCA52" w:tentative="1">
      <w:start w:val="1"/>
      <w:numFmt w:val="bullet"/>
      <w:lvlText w:val="•"/>
      <w:lvlJc w:val="left"/>
      <w:pPr>
        <w:tabs>
          <w:tab w:val="num" w:pos="1440"/>
        </w:tabs>
        <w:ind w:left="1440" w:hanging="360"/>
      </w:pPr>
      <w:rPr>
        <w:rFonts w:ascii="Arial" w:hAnsi="Arial" w:hint="default"/>
      </w:rPr>
    </w:lvl>
    <w:lvl w:ilvl="2" w:tplc="26304B64" w:tentative="1">
      <w:start w:val="1"/>
      <w:numFmt w:val="bullet"/>
      <w:lvlText w:val="•"/>
      <w:lvlJc w:val="left"/>
      <w:pPr>
        <w:tabs>
          <w:tab w:val="num" w:pos="2160"/>
        </w:tabs>
        <w:ind w:left="2160" w:hanging="360"/>
      </w:pPr>
      <w:rPr>
        <w:rFonts w:ascii="Arial" w:hAnsi="Arial" w:hint="default"/>
      </w:rPr>
    </w:lvl>
    <w:lvl w:ilvl="3" w:tplc="C5721ECC" w:tentative="1">
      <w:start w:val="1"/>
      <w:numFmt w:val="bullet"/>
      <w:lvlText w:val="•"/>
      <w:lvlJc w:val="left"/>
      <w:pPr>
        <w:tabs>
          <w:tab w:val="num" w:pos="2880"/>
        </w:tabs>
        <w:ind w:left="2880" w:hanging="360"/>
      </w:pPr>
      <w:rPr>
        <w:rFonts w:ascii="Arial" w:hAnsi="Arial" w:hint="default"/>
      </w:rPr>
    </w:lvl>
    <w:lvl w:ilvl="4" w:tplc="B9301146" w:tentative="1">
      <w:start w:val="1"/>
      <w:numFmt w:val="bullet"/>
      <w:lvlText w:val="•"/>
      <w:lvlJc w:val="left"/>
      <w:pPr>
        <w:tabs>
          <w:tab w:val="num" w:pos="3600"/>
        </w:tabs>
        <w:ind w:left="3600" w:hanging="360"/>
      </w:pPr>
      <w:rPr>
        <w:rFonts w:ascii="Arial" w:hAnsi="Arial" w:hint="default"/>
      </w:rPr>
    </w:lvl>
    <w:lvl w:ilvl="5" w:tplc="E74E624E" w:tentative="1">
      <w:start w:val="1"/>
      <w:numFmt w:val="bullet"/>
      <w:lvlText w:val="•"/>
      <w:lvlJc w:val="left"/>
      <w:pPr>
        <w:tabs>
          <w:tab w:val="num" w:pos="4320"/>
        </w:tabs>
        <w:ind w:left="4320" w:hanging="360"/>
      </w:pPr>
      <w:rPr>
        <w:rFonts w:ascii="Arial" w:hAnsi="Arial" w:hint="default"/>
      </w:rPr>
    </w:lvl>
    <w:lvl w:ilvl="6" w:tplc="BD1EB3AE" w:tentative="1">
      <w:start w:val="1"/>
      <w:numFmt w:val="bullet"/>
      <w:lvlText w:val="•"/>
      <w:lvlJc w:val="left"/>
      <w:pPr>
        <w:tabs>
          <w:tab w:val="num" w:pos="5040"/>
        </w:tabs>
        <w:ind w:left="5040" w:hanging="360"/>
      </w:pPr>
      <w:rPr>
        <w:rFonts w:ascii="Arial" w:hAnsi="Arial" w:hint="default"/>
      </w:rPr>
    </w:lvl>
    <w:lvl w:ilvl="7" w:tplc="BA282F70" w:tentative="1">
      <w:start w:val="1"/>
      <w:numFmt w:val="bullet"/>
      <w:lvlText w:val="•"/>
      <w:lvlJc w:val="left"/>
      <w:pPr>
        <w:tabs>
          <w:tab w:val="num" w:pos="5760"/>
        </w:tabs>
        <w:ind w:left="5760" w:hanging="360"/>
      </w:pPr>
      <w:rPr>
        <w:rFonts w:ascii="Arial" w:hAnsi="Arial" w:hint="default"/>
      </w:rPr>
    </w:lvl>
    <w:lvl w:ilvl="8" w:tplc="4912BBA8" w:tentative="1">
      <w:start w:val="1"/>
      <w:numFmt w:val="bullet"/>
      <w:lvlText w:val="•"/>
      <w:lvlJc w:val="left"/>
      <w:pPr>
        <w:tabs>
          <w:tab w:val="num" w:pos="6480"/>
        </w:tabs>
        <w:ind w:left="6480" w:hanging="360"/>
      </w:pPr>
      <w:rPr>
        <w:rFonts w:ascii="Arial" w:hAnsi="Arial" w:hint="default"/>
      </w:rPr>
    </w:lvl>
  </w:abstractNum>
  <w:abstractNum w:abstractNumId="14">
    <w:nsid w:val="29FE3C44"/>
    <w:multiLevelType w:val="hybridMultilevel"/>
    <w:tmpl w:val="891C8D3A"/>
    <w:lvl w:ilvl="0" w:tplc="94506674">
      <w:start w:val="1"/>
      <w:numFmt w:val="bullet"/>
      <w:lvlText w:val="•"/>
      <w:lvlJc w:val="left"/>
      <w:pPr>
        <w:tabs>
          <w:tab w:val="num" w:pos="720"/>
        </w:tabs>
        <w:ind w:left="720" w:hanging="360"/>
      </w:pPr>
      <w:rPr>
        <w:rFonts w:ascii="Arial" w:hAnsi="Arial" w:hint="default"/>
      </w:rPr>
    </w:lvl>
    <w:lvl w:ilvl="1" w:tplc="DCEE3C20" w:tentative="1">
      <w:start w:val="1"/>
      <w:numFmt w:val="bullet"/>
      <w:lvlText w:val="•"/>
      <w:lvlJc w:val="left"/>
      <w:pPr>
        <w:tabs>
          <w:tab w:val="num" w:pos="1440"/>
        </w:tabs>
        <w:ind w:left="1440" w:hanging="360"/>
      </w:pPr>
      <w:rPr>
        <w:rFonts w:ascii="Arial" w:hAnsi="Arial" w:hint="default"/>
      </w:rPr>
    </w:lvl>
    <w:lvl w:ilvl="2" w:tplc="24DEE072" w:tentative="1">
      <w:start w:val="1"/>
      <w:numFmt w:val="bullet"/>
      <w:lvlText w:val="•"/>
      <w:lvlJc w:val="left"/>
      <w:pPr>
        <w:tabs>
          <w:tab w:val="num" w:pos="2160"/>
        </w:tabs>
        <w:ind w:left="2160" w:hanging="360"/>
      </w:pPr>
      <w:rPr>
        <w:rFonts w:ascii="Arial" w:hAnsi="Arial" w:hint="default"/>
      </w:rPr>
    </w:lvl>
    <w:lvl w:ilvl="3" w:tplc="206055D2" w:tentative="1">
      <w:start w:val="1"/>
      <w:numFmt w:val="bullet"/>
      <w:lvlText w:val="•"/>
      <w:lvlJc w:val="left"/>
      <w:pPr>
        <w:tabs>
          <w:tab w:val="num" w:pos="2880"/>
        </w:tabs>
        <w:ind w:left="2880" w:hanging="360"/>
      </w:pPr>
      <w:rPr>
        <w:rFonts w:ascii="Arial" w:hAnsi="Arial" w:hint="default"/>
      </w:rPr>
    </w:lvl>
    <w:lvl w:ilvl="4" w:tplc="CAF00DC2" w:tentative="1">
      <w:start w:val="1"/>
      <w:numFmt w:val="bullet"/>
      <w:lvlText w:val="•"/>
      <w:lvlJc w:val="left"/>
      <w:pPr>
        <w:tabs>
          <w:tab w:val="num" w:pos="3600"/>
        </w:tabs>
        <w:ind w:left="3600" w:hanging="360"/>
      </w:pPr>
      <w:rPr>
        <w:rFonts w:ascii="Arial" w:hAnsi="Arial" w:hint="default"/>
      </w:rPr>
    </w:lvl>
    <w:lvl w:ilvl="5" w:tplc="301C0A70" w:tentative="1">
      <w:start w:val="1"/>
      <w:numFmt w:val="bullet"/>
      <w:lvlText w:val="•"/>
      <w:lvlJc w:val="left"/>
      <w:pPr>
        <w:tabs>
          <w:tab w:val="num" w:pos="4320"/>
        </w:tabs>
        <w:ind w:left="4320" w:hanging="360"/>
      </w:pPr>
      <w:rPr>
        <w:rFonts w:ascii="Arial" w:hAnsi="Arial" w:hint="default"/>
      </w:rPr>
    </w:lvl>
    <w:lvl w:ilvl="6" w:tplc="CD607166" w:tentative="1">
      <w:start w:val="1"/>
      <w:numFmt w:val="bullet"/>
      <w:lvlText w:val="•"/>
      <w:lvlJc w:val="left"/>
      <w:pPr>
        <w:tabs>
          <w:tab w:val="num" w:pos="5040"/>
        </w:tabs>
        <w:ind w:left="5040" w:hanging="360"/>
      </w:pPr>
      <w:rPr>
        <w:rFonts w:ascii="Arial" w:hAnsi="Arial" w:hint="default"/>
      </w:rPr>
    </w:lvl>
    <w:lvl w:ilvl="7" w:tplc="DF7655D4" w:tentative="1">
      <w:start w:val="1"/>
      <w:numFmt w:val="bullet"/>
      <w:lvlText w:val="•"/>
      <w:lvlJc w:val="left"/>
      <w:pPr>
        <w:tabs>
          <w:tab w:val="num" w:pos="5760"/>
        </w:tabs>
        <w:ind w:left="5760" w:hanging="360"/>
      </w:pPr>
      <w:rPr>
        <w:rFonts w:ascii="Arial" w:hAnsi="Arial" w:hint="default"/>
      </w:rPr>
    </w:lvl>
    <w:lvl w:ilvl="8" w:tplc="00D2DBC0" w:tentative="1">
      <w:start w:val="1"/>
      <w:numFmt w:val="bullet"/>
      <w:lvlText w:val="•"/>
      <w:lvlJc w:val="left"/>
      <w:pPr>
        <w:tabs>
          <w:tab w:val="num" w:pos="6480"/>
        </w:tabs>
        <w:ind w:left="6480" w:hanging="360"/>
      </w:pPr>
      <w:rPr>
        <w:rFonts w:ascii="Arial" w:hAnsi="Arial" w:hint="default"/>
      </w:rPr>
    </w:lvl>
  </w:abstractNum>
  <w:abstractNum w:abstractNumId="15">
    <w:nsid w:val="2BF9252A"/>
    <w:multiLevelType w:val="hybridMultilevel"/>
    <w:tmpl w:val="CF207CCC"/>
    <w:lvl w:ilvl="0" w:tplc="20EEAD12">
      <w:start w:val="1"/>
      <w:numFmt w:val="bullet"/>
      <w:lvlText w:val=""/>
      <w:lvlJc w:val="left"/>
      <w:pPr>
        <w:tabs>
          <w:tab w:val="num" w:pos="720"/>
        </w:tabs>
        <w:ind w:left="720" w:hanging="360"/>
      </w:pPr>
      <w:rPr>
        <w:rFonts w:ascii="Wingdings" w:hAnsi="Wingdings" w:hint="default"/>
      </w:rPr>
    </w:lvl>
    <w:lvl w:ilvl="1" w:tplc="0B7C0056" w:tentative="1">
      <w:start w:val="1"/>
      <w:numFmt w:val="bullet"/>
      <w:lvlText w:val=""/>
      <w:lvlJc w:val="left"/>
      <w:pPr>
        <w:tabs>
          <w:tab w:val="num" w:pos="1440"/>
        </w:tabs>
        <w:ind w:left="1440" w:hanging="360"/>
      </w:pPr>
      <w:rPr>
        <w:rFonts w:ascii="Wingdings" w:hAnsi="Wingdings" w:hint="default"/>
      </w:rPr>
    </w:lvl>
    <w:lvl w:ilvl="2" w:tplc="4C105BD8" w:tentative="1">
      <w:start w:val="1"/>
      <w:numFmt w:val="bullet"/>
      <w:lvlText w:val=""/>
      <w:lvlJc w:val="left"/>
      <w:pPr>
        <w:tabs>
          <w:tab w:val="num" w:pos="2160"/>
        </w:tabs>
        <w:ind w:left="2160" w:hanging="360"/>
      </w:pPr>
      <w:rPr>
        <w:rFonts w:ascii="Wingdings" w:hAnsi="Wingdings" w:hint="default"/>
      </w:rPr>
    </w:lvl>
    <w:lvl w:ilvl="3" w:tplc="DE7AAA02" w:tentative="1">
      <w:start w:val="1"/>
      <w:numFmt w:val="bullet"/>
      <w:lvlText w:val=""/>
      <w:lvlJc w:val="left"/>
      <w:pPr>
        <w:tabs>
          <w:tab w:val="num" w:pos="2880"/>
        </w:tabs>
        <w:ind w:left="2880" w:hanging="360"/>
      </w:pPr>
      <w:rPr>
        <w:rFonts w:ascii="Wingdings" w:hAnsi="Wingdings" w:hint="default"/>
      </w:rPr>
    </w:lvl>
    <w:lvl w:ilvl="4" w:tplc="B636CD08" w:tentative="1">
      <w:start w:val="1"/>
      <w:numFmt w:val="bullet"/>
      <w:lvlText w:val=""/>
      <w:lvlJc w:val="left"/>
      <w:pPr>
        <w:tabs>
          <w:tab w:val="num" w:pos="3600"/>
        </w:tabs>
        <w:ind w:left="3600" w:hanging="360"/>
      </w:pPr>
      <w:rPr>
        <w:rFonts w:ascii="Wingdings" w:hAnsi="Wingdings" w:hint="default"/>
      </w:rPr>
    </w:lvl>
    <w:lvl w:ilvl="5" w:tplc="59325A80" w:tentative="1">
      <w:start w:val="1"/>
      <w:numFmt w:val="bullet"/>
      <w:lvlText w:val=""/>
      <w:lvlJc w:val="left"/>
      <w:pPr>
        <w:tabs>
          <w:tab w:val="num" w:pos="4320"/>
        </w:tabs>
        <w:ind w:left="4320" w:hanging="360"/>
      </w:pPr>
      <w:rPr>
        <w:rFonts w:ascii="Wingdings" w:hAnsi="Wingdings" w:hint="default"/>
      </w:rPr>
    </w:lvl>
    <w:lvl w:ilvl="6" w:tplc="768EC962" w:tentative="1">
      <w:start w:val="1"/>
      <w:numFmt w:val="bullet"/>
      <w:lvlText w:val=""/>
      <w:lvlJc w:val="left"/>
      <w:pPr>
        <w:tabs>
          <w:tab w:val="num" w:pos="5040"/>
        </w:tabs>
        <w:ind w:left="5040" w:hanging="360"/>
      </w:pPr>
      <w:rPr>
        <w:rFonts w:ascii="Wingdings" w:hAnsi="Wingdings" w:hint="default"/>
      </w:rPr>
    </w:lvl>
    <w:lvl w:ilvl="7" w:tplc="5B86A676" w:tentative="1">
      <w:start w:val="1"/>
      <w:numFmt w:val="bullet"/>
      <w:lvlText w:val=""/>
      <w:lvlJc w:val="left"/>
      <w:pPr>
        <w:tabs>
          <w:tab w:val="num" w:pos="5760"/>
        </w:tabs>
        <w:ind w:left="5760" w:hanging="360"/>
      </w:pPr>
      <w:rPr>
        <w:rFonts w:ascii="Wingdings" w:hAnsi="Wingdings" w:hint="default"/>
      </w:rPr>
    </w:lvl>
    <w:lvl w:ilvl="8" w:tplc="A9128258" w:tentative="1">
      <w:start w:val="1"/>
      <w:numFmt w:val="bullet"/>
      <w:lvlText w:val=""/>
      <w:lvlJc w:val="left"/>
      <w:pPr>
        <w:tabs>
          <w:tab w:val="num" w:pos="6480"/>
        </w:tabs>
        <w:ind w:left="6480" w:hanging="360"/>
      </w:pPr>
      <w:rPr>
        <w:rFonts w:ascii="Wingdings" w:hAnsi="Wingdings" w:hint="default"/>
      </w:rPr>
    </w:lvl>
  </w:abstractNum>
  <w:abstractNum w:abstractNumId="16">
    <w:nsid w:val="339349E0"/>
    <w:multiLevelType w:val="hybridMultilevel"/>
    <w:tmpl w:val="D3DC5640"/>
    <w:lvl w:ilvl="0" w:tplc="3FCAA132">
      <w:start w:val="1"/>
      <w:numFmt w:val="bullet"/>
      <w:lvlText w:val="•"/>
      <w:lvlJc w:val="left"/>
      <w:pPr>
        <w:tabs>
          <w:tab w:val="num" w:pos="720"/>
        </w:tabs>
        <w:ind w:left="720" w:hanging="360"/>
      </w:pPr>
      <w:rPr>
        <w:rFonts w:ascii="Arial" w:hAnsi="Arial" w:hint="default"/>
      </w:rPr>
    </w:lvl>
    <w:lvl w:ilvl="1" w:tplc="A2ECA03E" w:tentative="1">
      <w:start w:val="1"/>
      <w:numFmt w:val="bullet"/>
      <w:lvlText w:val="•"/>
      <w:lvlJc w:val="left"/>
      <w:pPr>
        <w:tabs>
          <w:tab w:val="num" w:pos="1440"/>
        </w:tabs>
        <w:ind w:left="1440" w:hanging="360"/>
      </w:pPr>
      <w:rPr>
        <w:rFonts w:ascii="Arial" w:hAnsi="Arial" w:hint="default"/>
      </w:rPr>
    </w:lvl>
    <w:lvl w:ilvl="2" w:tplc="D640D122" w:tentative="1">
      <w:start w:val="1"/>
      <w:numFmt w:val="bullet"/>
      <w:lvlText w:val="•"/>
      <w:lvlJc w:val="left"/>
      <w:pPr>
        <w:tabs>
          <w:tab w:val="num" w:pos="2160"/>
        </w:tabs>
        <w:ind w:left="2160" w:hanging="360"/>
      </w:pPr>
      <w:rPr>
        <w:rFonts w:ascii="Arial" w:hAnsi="Arial" w:hint="default"/>
      </w:rPr>
    </w:lvl>
    <w:lvl w:ilvl="3" w:tplc="B338D768" w:tentative="1">
      <w:start w:val="1"/>
      <w:numFmt w:val="bullet"/>
      <w:lvlText w:val="•"/>
      <w:lvlJc w:val="left"/>
      <w:pPr>
        <w:tabs>
          <w:tab w:val="num" w:pos="2880"/>
        </w:tabs>
        <w:ind w:left="2880" w:hanging="360"/>
      </w:pPr>
      <w:rPr>
        <w:rFonts w:ascii="Arial" w:hAnsi="Arial" w:hint="default"/>
      </w:rPr>
    </w:lvl>
    <w:lvl w:ilvl="4" w:tplc="5192C846" w:tentative="1">
      <w:start w:val="1"/>
      <w:numFmt w:val="bullet"/>
      <w:lvlText w:val="•"/>
      <w:lvlJc w:val="left"/>
      <w:pPr>
        <w:tabs>
          <w:tab w:val="num" w:pos="3600"/>
        </w:tabs>
        <w:ind w:left="3600" w:hanging="360"/>
      </w:pPr>
      <w:rPr>
        <w:rFonts w:ascii="Arial" w:hAnsi="Arial" w:hint="default"/>
      </w:rPr>
    </w:lvl>
    <w:lvl w:ilvl="5" w:tplc="B2DC2436" w:tentative="1">
      <w:start w:val="1"/>
      <w:numFmt w:val="bullet"/>
      <w:lvlText w:val="•"/>
      <w:lvlJc w:val="left"/>
      <w:pPr>
        <w:tabs>
          <w:tab w:val="num" w:pos="4320"/>
        </w:tabs>
        <w:ind w:left="4320" w:hanging="360"/>
      </w:pPr>
      <w:rPr>
        <w:rFonts w:ascii="Arial" w:hAnsi="Arial" w:hint="default"/>
      </w:rPr>
    </w:lvl>
    <w:lvl w:ilvl="6" w:tplc="B5F885C8" w:tentative="1">
      <w:start w:val="1"/>
      <w:numFmt w:val="bullet"/>
      <w:lvlText w:val="•"/>
      <w:lvlJc w:val="left"/>
      <w:pPr>
        <w:tabs>
          <w:tab w:val="num" w:pos="5040"/>
        </w:tabs>
        <w:ind w:left="5040" w:hanging="360"/>
      </w:pPr>
      <w:rPr>
        <w:rFonts w:ascii="Arial" w:hAnsi="Arial" w:hint="default"/>
      </w:rPr>
    </w:lvl>
    <w:lvl w:ilvl="7" w:tplc="E6ACF2C2" w:tentative="1">
      <w:start w:val="1"/>
      <w:numFmt w:val="bullet"/>
      <w:lvlText w:val="•"/>
      <w:lvlJc w:val="left"/>
      <w:pPr>
        <w:tabs>
          <w:tab w:val="num" w:pos="5760"/>
        </w:tabs>
        <w:ind w:left="5760" w:hanging="360"/>
      </w:pPr>
      <w:rPr>
        <w:rFonts w:ascii="Arial" w:hAnsi="Arial" w:hint="default"/>
      </w:rPr>
    </w:lvl>
    <w:lvl w:ilvl="8" w:tplc="ADF072F4" w:tentative="1">
      <w:start w:val="1"/>
      <w:numFmt w:val="bullet"/>
      <w:lvlText w:val="•"/>
      <w:lvlJc w:val="left"/>
      <w:pPr>
        <w:tabs>
          <w:tab w:val="num" w:pos="6480"/>
        </w:tabs>
        <w:ind w:left="6480" w:hanging="360"/>
      </w:pPr>
      <w:rPr>
        <w:rFonts w:ascii="Arial" w:hAnsi="Arial" w:hint="default"/>
      </w:rPr>
    </w:lvl>
  </w:abstractNum>
  <w:abstractNum w:abstractNumId="17">
    <w:nsid w:val="349B669A"/>
    <w:multiLevelType w:val="hybridMultilevel"/>
    <w:tmpl w:val="D02E235A"/>
    <w:lvl w:ilvl="0" w:tplc="7ABE4BEA">
      <w:start w:val="1"/>
      <w:numFmt w:val="bullet"/>
      <w:lvlText w:val="•"/>
      <w:lvlJc w:val="left"/>
      <w:pPr>
        <w:tabs>
          <w:tab w:val="num" w:pos="720"/>
        </w:tabs>
        <w:ind w:left="720" w:hanging="360"/>
      </w:pPr>
      <w:rPr>
        <w:rFonts w:ascii="Arial" w:hAnsi="Arial" w:hint="default"/>
      </w:rPr>
    </w:lvl>
    <w:lvl w:ilvl="1" w:tplc="AC34B0FA" w:tentative="1">
      <w:start w:val="1"/>
      <w:numFmt w:val="bullet"/>
      <w:lvlText w:val="•"/>
      <w:lvlJc w:val="left"/>
      <w:pPr>
        <w:tabs>
          <w:tab w:val="num" w:pos="1440"/>
        </w:tabs>
        <w:ind w:left="1440" w:hanging="360"/>
      </w:pPr>
      <w:rPr>
        <w:rFonts w:ascii="Arial" w:hAnsi="Arial" w:hint="default"/>
      </w:rPr>
    </w:lvl>
    <w:lvl w:ilvl="2" w:tplc="0F3E3828" w:tentative="1">
      <w:start w:val="1"/>
      <w:numFmt w:val="bullet"/>
      <w:lvlText w:val="•"/>
      <w:lvlJc w:val="left"/>
      <w:pPr>
        <w:tabs>
          <w:tab w:val="num" w:pos="2160"/>
        </w:tabs>
        <w:ind w:left="2160" w:hanging="360"/>
      </w:pPr>
      <w:rPr>
        <w:rFonts w:ascii="Arial" w:hAnsi="Arial" w:hint="default"/>
      </w:rPr>
    </w:lvl>
    <w:lvl w:ilvl="3" w:tplc="A614CEE4" w:tentative="1">
      <w:start w:val="1"/>
      <w:numFmt w:val="bullet"/>
      <w:lvlText w:val="•"/>
      <w:lvlJc w:val="left"/>
      <w:pPr>
        <w:tabs>
          <w:tab w:val="num" w:pos="2880"/>
        </w:tabs>
        <w:ind w:left="2880" w:hanging="360"/>
      </w:pPr>
      <w:rPr>
        <w:rFonts w:ascii="Arial" w:hAnsi="Arial" w:hint="default"/>
      </w:rPr>
    </w:lvl>
    <w:lvl w:ilvl="4" w:tplc="77EAD4E6" w:tentative="1">
      <w:start w:val="1"/>
      <w:numFmt w:val="bullet"/>
      <w:lvlText w:val="•"/>
      <w:lvlJc w:val="left"/>
      <w:pPr>
        <w:tabs>
          <w:tab w:val="num" w:pos="3600"/>
        </w:tabs>
        <w:ind w:left="3600" w:hanging="360"/>
      </w:pPr>
      <w:rPr>
        <w:rFonts w:ascii="Arial" w:hAnsi="Arial" w:hint="default"/>
      </w:rPr>
    </w:lvl>
    <w:lvl w:ilvl="5" w:tplc="0B8650FC" w:tentative="1">
      <w:start w:val="1"/>
      <w:numFmt w:val="bullet"/>
      <w:lvlText w:val="•"/>
      <w:lvlJc w:val="left"/>
      <w:pPr>
        <w:tabs>
          <w:tab w:val="num" w:pos="4320"/>
        </w:tabs>
        <w:ind w:left="4320" w:hanging="360"/>
      </w:pPr>
      <w:rPr>
        <w:rFonts w:ascii="Arial" w:hAnsi="Arial" w:hint="default"/>
      </w:rPr>
    </w:lvl>
    <w:lvl w:ilvl="6" w:tplc="22B6EDB6" w:tentative="1">
      <w:start w:val="1"/>
      <w:numFmt w:val="bullet"/>
      <w:lvlText w:val="•"/>
      <w:lvlJc w:val="left"/>
      <w:pPr>
        <w:tabs>
          <w:tab w:val="num" w:pos="5040"/>
        </w:tabs>
        <w:ind w:left="5040" w:hanging="360"/>
      </w:pPr>
      <w:rPr>
        <w:rFonts w:ascii="Arial" w:hAnsi="Arial" w:hint="default"/>
      </w:rPr>
    </w:lvl>
    <w:lvl w:ilvl="7" w:tplc="227A115E" w:tentative="1">
      <w:start w:val="1"/>
      <w:numFmt w:val="bullet"/>
      <w:lvlText w:val="•"/>
      <w:lvlJc w:val="left"/>
      <w:pPr>
        <w:tabs>
          <w:tab w:val="num" w:pos="5760"/>
        </w:tabs>
        <w:ind w:left="5760" w:hanging="360"/>
      </w:pPr>
      <w:rPr>
        <w:rFonts w:ascii="Arial" w:hAnsi="Arial" w:hint="default"/>
      </w:rPr>
    </w:lvl>
    <w:lvl w:ilvl="8" w:tplc="81C00A16" w:tentative="1">
      <w:start w:val="1"/>
      <w:numFmt w:val="bullet"/>
      <w:lvlText w:val="•"/>
      <w:lvlJc w:val="left"/>
      <w:pPr>
        <w:tabs>
          <w:tab w:val="num" w:pos="6480"/>
        </w:tabs>
        <w:ind w:left="6480" w:hanging="360"/>
      </w:pPr>
      <w:rPr>
        <w:rFonts w:ascii="Arial" w:hAnsi="Arial" w:hint="default"/>
      </w:rPr>
    </w:lvl>
  </w:abstractNum>
  <w:abstractNum w:abstractNumId="18">
    <w:nsid w:val="35BC1A1C"/>
    <w:multiLevelType w:val="hybridMultilevel"/>
    <w:tmpl w:val="2F22A198"/>
    <w:lvl w:ilvl="0" w:tplc="5706E8AE">
      <w:start w:val="1"/>
      <w:numFmt w:val="bullet"/>
      <w:lvlText w:val="•"/>
      <w:lvlJc w:val="left"/>
      <w:pPr>
        <w:tabs>
          <w:tab w:val="num" w:pos="720"/>
        </w:tabs>
        <w:ind w:left="720" w:hanging="360"/>
      </w:pPr>
      <w:rPr>
        <w:rFonts w:ascii="Arial" w:hAnsi="Arial" w:hint="default"/>
      </w:rPr>
    </w:lvl>
    <w:lvl w:ilvl="1" w:tplc="22EAB3D4" w:tentative="1">
      <w:start w:val="1"/>
      <w:numFmt w:val="bullet"/>
      <w:lvlText w:val="•"/>
      <w:lvlJc w:val="left"/>
      <w:pPr>
        <w:tabs>
          <w:tab w:val="num" w:pos="1440"/>
        </w:tabs>
        <w:ind w:left="1440" w:hanging="360"/>
      </w:pPr>
      <w:rPr>
        <w:rFonts w:ascii="Arial" w:hAnsi="Arial" w:hint="default"/>
      </w:rPr>
    </w:lvl>
    <w:lvl w:ilvl="2" w:tplc="672C7AA8" w:tentative="1">
      <w:start w:val="1"/>
      <w:numFmt w:val="bullet"/>
      <w:lvlText w:val="•"/>
      <w:lvlJc w:val="left"/>
      <w:pPr>
        <w:tabs>
          <w:tab w:val="num" w:pos="2160"/>
        </w:tabs>
        <w:ind w:left="2160" w:hanging="360"/>
      </w:pPr>
      <w:rPr>
        <w:rFonts w:ascii="Arial" w:hAnsi="Arial" w:hint="default"/>
      </w:rPr>
    </w:lvl>
    <w:lvl w:ilvl="3" w:tplc="02E09B32" w:tentative="1">
      <w:start w:val="1"/>
      <w:numFmt w:val="bullet"/>
      <w:lvlText w:val="•"/>
      <w:lvlJc w:val="left"/>
      <w:pPr>
        <w:tabs>
          <w:tab w:val="num" w:pos="2880"/>
        </w:tabs>
        <w:ind w:left="2880" w:hanging="360"/>
      </w:pPr>
      <w:rPr>
        <w:rFonts w:ascii="Arial" w:hAnsi="Arial" w:hint="default"/>
      </w:rPr>
    </w:lvl>
    <w:lvl w:ilvl="4" w:tplc="52469910" w:tentative="1">
      <w:start w:val="1"/>
      <w:numFmt w:val="bullet"/>
      <w:lvlText w:val="•"/>
      <w:lvlJc w:val="left"/>
      <w:pPr>
        <w:tabs>
          <w:tab w:val="num" w:pos="3600"/>
        </w:tabs>
        <w:ind w:left="3600" w:hanging="360"/>
      </w:pPr>
      <w:rPr>
        <w:rFonts w:ascii="Arial" w:hAnsi="Arial" w:hint="default"/>
      </w:rPr>
    </w:lvl>
    <w:lvl w:ilvl="5" w:tplc="8ADE0100" w:tentative="1">
      <w:start w:val="1"/>
      <w:numFmt w:val="bullet"/>
      <w:lvlText w:val="•"/>
      <w:lvlJc w:val="left"/>
      <w:pPr>
        <w:tabs>
          <w:tab w:val="num" w:pos="4320"/>
        </w:tabs>
        <w:ind w:left="4320" w:hanging="360"/>
      </w:pPr>
      <w:rPr>
        <w:rFonts w:ascii="Arial" w:hAnsi="Arial" w:hint="default"/>
      </w:rPr>
    </w:lvl>
    <w:lvl w:ilvl="6" w:tplc="B9441AF4" w:tentative="1">
      <w:start w:val="1"/>
      <w:numFmt w:val="bullet"/>
      <w:lvlText w:val="•"/>
      <w:lvlJc w:val="left"/>
      <w:pPr>
        <w:tabs>
          <w:tab w:val="num" w:pos="5040"/>
        </w:tabs>
        <w:ind w:left="5040" w:hanging="360"/>
      </w:pPr>
      <w:rPr>
        <w:rFonts w:ascii="Arial" w:hAnsi="Arial" w:hint="default"/>
      </w:rPr>
    </w:lvl>
    <w:lvl w:ilvl="7" w:tplc="4D1A7480" w:tentative="1">
      <w:start w:val="1"/>
      <w:numFmt w:val="bullet"/>
      <w:lvlText w:val="•"/>
      <w:lvlJc w:val="left"/>
      <w:pPr>
        <w:tabs>
          <w:tab w:val="num" w:pos="5760"/>
        </w:tabs>
        <w:ind w:left="5760" w:hanging="360"/>
      </w:pPr>
      <w:rPr>
        <w:rFonts w:ascii="Arial" w:hAnsi="Arial" w:hint="default"/>
      </w:rPr>
    </w:lvl>
    <w:lvl w:ilvl="8" w:tplc="DFB4B720" w:tentative="1">
      <w:start w:val="1"/>
      <w:numFmt w:val="bullet"/>
      <w:lvlText w:val="•"/>
      <w:lvlJc w:val="left"/>
      <w:pPr>
        <w:tabs>
          <w:tab w:val="num" w:pos="6480"/>
        </w:tabs>
        <w:ind w:left="6480" w:hanging="360"/>
      </w:pPr>
      <w:rPr>
        <w:rFonts w:ascii="Arial" w:hAnsi="Arial" w:hint="default"/>
      </w:rPr>
    </w:lvl>
  </w:abstractNum>
  <w:abstractNum w:abstractNumId="19">
    <w:nsid w:val="35D203B1"/>
    <w:multiLevelType w:val="multilevel"/>
    <w:tmpl w:val="7C1C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937241"/>
    <w:multiLevelType w:val="hybridMultilevel"/>
    <w:tmpl w:val="EBFCDC26"/>
    <w:lvl w:ilvl="0" w:tplc="39AABAD8">
      <w:start w:val="1"/>
      <w:numFmt w:val="bullet"/>
      <w:lvlText w:val="•"/>
      <w:lvlJc w:val="left"/>
      <w:pPr>
        <w:tabs>
          <w:tab w:val="num" w:pos="720"/>
        </w:tabs>
        <w:ind w:left="720" w:hanging="360"/>
      </w:pPr>
      <w:rPr>
        <w:rFonts w:ascii="Arial" w:hAnsi="Arial" w:hint="default"/>
      </w:rPr>
    </w:lvl>
    <w:lvl w:ilvl="1" w:tplc="6700CFD0" w:tentative="1">
      <w:start w:val="1"/>
      <w:numFmt w:val="bullet"/>
      <w:lvlText w:val="•"/>
      <w:lvlJc w:val="left"/>
      <w:pPr>
        <w:tabs>
          <w:tab w:val="num" w:pos="1440"/>
        </w:tabs>
        <w:ind w:left="1440" w:hanging="360"/>
      </w:pPr>
      <w:rPr>
        <w:rFonts w:ascii="Arial" w:hAnsi="Arial" w:hint="default"/>
      </w:rPr>
    </w:lvl>
    <w:lvl w:ilvl="2" w:tplc="13865AAC" w:tentative="1">
      <w:start w:val="1"/>
      <w:numFmt w:val="bullet"/>
      <w:lvlText w:val="•"/>
      <w:lvlJc w:val="left"/>
      <w:pPr>
        <w:tabs>
          <w:tab w:val="num" w:pos="2160"/>
        </w:tabs>
        <w:ind w:left="2160" w:hanging="360"/>
      </w:pPr>
      <w:rPr>
        <w:rFonts w:ascii="Arial" w:hAnsi="Arial" w:hint="default"/>
      </w:rPr>
    </w:lvl>
    <w:lvl w:ilvl="3" w:tplc="03701D0C" w:tentative="1">
      <w:start w:val="1"/>
      <w:numFmt w:val="bullet"/>
      <w:lvlText w:val="•"/>
      <w:lvlJc w:val="left"/>
      <w:pPr>
        <w:tabs>
          <w:tab w:val="num" w:pos="2880"/>
        </w:tabs>
        <w:ind w:left="2880" w:hanging="360"/>
      </w:pPr>
      <w:rPr>
        <w:rFonts w:ascii="Arial" w:hAnsi="Arial" w:hint="default"/>
      </w:rPr>
    </w:lvl>
    <w:lvl w:ilvl="4" w:tplc="A1AA5FC6" w:tentative="1">
      <w:start w:val="1"/>
      <w:numFmt w:val="bullet"/>
      <w:lvlText w:val="•"/>
      <w:lvlJc w:val="left"/>
      <w:pPr>
        <w:tabs>
          <w:tab w:val="num" w:pos="3600"/>
        </w:tabs>
        <w:ind w:left="3600" w:hanging="360"/>
      </w:pPr>
      <w:rPr>
        <w:rFonts w:ascii="Arial" w:hAnsi="Arial" w:hint="default"/>
      </w:rPr>
    </w:lvl>
    <w:lvl w:ilvl="5" w:tplc="AA5ACA7A" w:tentative="1">
      <w:start w:val="1"/>
      <w:numFmt w:val="bullet"/>
      <w:lvlText w:val="•"/>
      <w:lvlJc w:val="left"/>
      <w:pPr>
        <w:tabs>
          <w:tab w:val="num" w:pos="4320"/>
        </w:tabs>
        <w:ind w:left="4320" w:hanging="360"/>
      </w:pPr>
      <w:rPr>
        <w:rFonts w:ascii="Arial" w:hAnsi="Arial" w:hint="default"/>
      </w:rPr>
    </w:lvl>
    <w:lvl w:ilvl="6" w:tplc="4E0A6E06" w:tentative="1">
      <w:start w:val="1"/>
      <w:numFmt w:val="bullet"/>
      <w:lvlText w:val="•"/>
      <w:lvlJc w:val="left"/>
      <w:pPr>
        <w:tabs>
          <w:tab w:val="num" w:pos="5040"/>
        </w:tabs>
        <w:ind w:left="5040" w:hanging="360"/>
      </w:pPr>
      <w:rPr>
        <w:rFonts w:ascii="Arial" w:hAnsi="Arial" w:hint="default"/>
      </w:rPr>
    </w:lvl>
    <w:lvl w:ilvl="7" w:tplc="6F381F50" w:tentative="1">
      <w:start w:val="1"/>
      <w:numFmt w:val="bullet"/>
      <w:lvlText w:val="•"/>
      <w:lvlJc w:val="left"/>
      <w:pPr>
        <w:tabs>
          <w:tab w:val="num" w:pos="5760"/>
        </w:tabs>
        <w:ind w:left="5760" w:hanging="360"/>
      </w:pPr>
      <w:rPr>
        <w:rFonts w:ascii="Arial" w:hAnsi="Arial" w:hint="default"/>
      </w:rPr>
    </w:lvl>
    <w:lvl w:ilvl="8" w:tplc="C6C4EE6E" w:tentative="1">
      <w:start w:val="1"/>
      <w:numFmt w:val="bullet"/>
      <w:lvlText w:val="•"/>
      <w:lvlJc w:val="left"/>
      <w:pPr>
        <w:tabs>
          <w:tab w:val="num" w:pos="6480"/>
        </w:tabs>
        <w:ind w:left="6480" w:hanging="360"/>
      </w:pPr>
      <w:rPr>
        <w:rFonts w:ascii="Arial" w:hAnsi="Arial" w:hint="default"/>
      </w:rPr>
    </w:lvl>
  </w:abstractNum>
  <w:abstractNum w:abstractNumId="21">
    <w:nsid w:val="3ABC6D8A"/>
    <w:multiLevelType w:val="hybridMultilevel"/>
    <w:tmpl w:val="3DC64B3C"/>
    <w:lvl w:ilvl="0" w:tplc="BBE6E8B0">
      <w:start w:val="1"/>
      <w:numFmt w:val="bullet"/>
      <w:lvlText w:val="•"/>
      <w:lvlJc w:val="left"/>
      <w:pPr>
        <w:tabs>
          <w:tab w:val="num" w:pos="720"/>
        </w:tabs>
        <w:ind w:left="720" w:hanging="360"/>
      </w:pPr>
      <w:rPr>
        <w:rFonts w:ascii="Arial" w:hAnsi="Arial" w:hint="default"/>
      </w:rPr>
    </w:lvl>
    <w:lvl w:ilvl="1" w:tplc="30AED57E" w:tentative="1">
      <w:start w:val="1"/>
      <w:numFmt w:val="bullet"/>
      <w:lvlText w:val="•"/>
      <w:lvlJc w:val="left"/>
      <w:pPr>
        <w:tabs>
          <w:tab w:val="num" w:pos="1440"/>
        </w:tabs>
        <w:ind w:left="1440" w:hanging="360"/>
      </w:pPr>
      <w:rPr>
        <w:rFonts w:ascii="Arial" w:hAnsi="Arial" w:hint="default"/>
      </w:rPr>
    </w:lvl>
    <w:lvl w:ilvl="2" w:tplc="C7942F88" w:tentative="1">
      <w:start w:val="1"/>
      <w:numFmt w:val="bullet"/>
      <w:lvlText w:val="•"/>
      <w:lvlJc w:val="left"/>
      <w:pPr>
        <w:tabs>
          <w:tab w:val="num" w:pos="2160"/>
        </w:tabs>
        <w:ind w:left="2160" w:hanging="360"/>
      </w:pPr>
      <w:rPr>
        <w:rFonts w:ascii="Arial" w:hAnsi="Arial" w:hint="default"/>
      </w:rPr>
    </w:lvl>
    <w:lvl w:ilvl="3" w:tplc="04021804" w:tentative="1">
      <w:start w:val="1"/>
      <w:numFmt w:val="bullet"/>
      <w:lvlText w:val="•"/>
      <w:lvlJc w:val="left"/>
      <w:pPr>
        <w:tabs>
          <w:tab w:val="num" w:pos="2880"/>
        </w:tabs>
        <w:ind w:left="2880" w:hanging="360"/>
      </w:pPr>
      <w:rPr>
        <w:rFonts w:ascii="Arial" w:hAnsi="Arial" w:hint="default"/>
      </w:rPr>
    </w:lvl>
    <w:lvl w:ilvl="4" w:tplc="C03C585E" w:tentative="1">
      <w:start w:val="1"/>
      <w:numFmt w:val="bullet"/>
      <w:lvlText w:val="•"/>
      <w:lvlJc w:val="left"/>
      <w:pPr>
        <w:tabs>
          <w:tab w:val="num" w:pos="3600"/>
        </w:tabs>
        <w:ind w:left="3600" w:hanging="360"/>
      </w:pPr>
      <w:rPr>
        <w:rFonts w:ascii="Arial" w:hAnsi="Arial" w:hint="default"/>
      </w:rPr>
    </w:lvl>
    <w:lvl w:ilvl="5" w:tplc="8EC8F6C4" w:tentative="1">
      <w:start w:val="1"/>
      <w:numFmt w:val="bullet"/>
      <w:lvlText w:val="•"/>
      <w:lvlJc w:val="left"/>
      <w:pPr>
        <w:tabs>
          <w:tab w:val="num" w:pos="4320"/>
        </w:tabs>
        <w:ind w:left="4320" w:hanging="360"/>
      </w:pPr>
      <w:rPr>
        <w:rFonts w:ascii="Arial" w:hAnsi="Arial" w:hint="default"/>
      </w:rPr>
    </w:lvl>
    <w:lvl w:ilvl="6" w:tplc="65CEF15C" w:tentative="1">
      <w:start w:val="1"/>
      <w:numFmt w:val="bullet"/>
      <w:lvlText w:val="•"/>
      <w:lvlJc w:val="left"/>
      <w:pPr>
        <w:tabs>
          <w:tab w:val="num" w:pos="5040"/>
        </w:tabs>
        <w:ind w:left="5040" w:hanging="360"/>
      </w:pPr>
      <w:rPr>
        <w:rFonts w:ascii="Arial" w:hAnsi="Arial" w:hint="default"/>
      </w:rPr>
    </w:lvl>
    <w:lvl w:ilvl="7" w:tplc="E87EE334" w:tentative="1">
      <w:start w:val="1"/>
      <w:numFmt w:val="bullet"/>
      <w:lvlText w:val="•"/>
      <w:lvlJc w:val="left"/>
      <w:pPr>
        <w:tabs>
          <w:tab w:val="num" w:pos="5760"/>
        </w:tabs>
        <w:ind w:left="5760" w:hanging="360"/>
      </w:pPr>
      <w:rPr>
        <w:rFonts w:ascii="Arial" w:hAnsi="Arial" w:hint="default"/>
      </w:rPr>
    </w:lvl>
    <w:lvl w:ilvl="8" w:tplc="CDA61234" w:tentative="1">
      <w:start w:val="1"/>
      <w:numFmt w:val="bullet"/>
      <w:lvlText w:val="•"/>
      <w:lvlJc w:val="left"/>
      <w:pPr>
        <w:tabs>
          <w:tab w:val="num" w:pos="6480"/>
        </w:tabs>
        <w:ind w:left="6480" w:hanging="360"/>
      </w:pPr>
      <w:rPr>
        <w:rFonts w:ascii="Arial" w:hAnsi="Arial" w:hint="default"/>
      </w:rPr>
    </w:lvl>
  </w:abstractNum>
  <w:abstractNum w:abstractNumId="22">
    <w:nsid w:val="3ABF6A99"/>
    <w:multiLevelType w:val="hybridMultilevel"/>
    <w:tmpl w:val="8F9612EE"/>
    <w:lvl w:ilvl="0" w:tplc="A9D24F44">
      <w:start w:val="1"/>
      <w:numFmt w:val="bullet"/>
      <w:lvlText w:val="•"/>
      <w:lvlJc w:val="left"/>
      <w:pPr>
        <w:tabs>
          <w:tab w:val="num" w:pos="720"/>
        </w:tabs>
        <w:ind w:left="720" w:hanging="360"/>
      </w:pPr>
      <w:rPr>
        <w:rFonts w:ascii="Arial" w:hAnsi="Arial" w:hint="default"/>
      </w:rPr>
    </w:lvl>
    <w:lvl w:ilvl="1" w:tplc="7A3832B4" w:tentative="1">
      <w:start w:val="1"/>
      <w:numFmt w:val="bullet"/>
      <w:lvlText w:val="•"/>
      <w:lvlJc w:val="left"/>
      <w:pPr>
        <w:tabs>
          <w:tab w:val="num" w:pos="1440"/>
        </w:tabs>
        <w:ind w:left="1440" w:hanging="360"/>
      </w:pPr>
      <w:rPr>
        <w:rFonts w:ascii="Arial" w:hAnsi="Arial" w:hint="default"/>
      </w:rPr>
    </w:lvl>
    <w:lvl w:ilvl="2" w:tplc="8B4A0E7A" w:tentative="1">
      <w:start w:val="1"/>
      <w:numFmt w:val="bullet"/>
      <w:lvlText w:val="•"/>
      <w:lvlJc w:val="left"/>
      <w:pPr>
        <w:tabs>
          <w:tab w:val="num" w:pos="2160"/>
        </w:tabs>
        <w:ind w:left="2160" w:hanging="360"/>
      </w:pPr>
      <w:rPr>
        <w:rFonts w:ascii="Arial" w:hAnsi="Arial" w:hint="default"/>
      </w:rPr>
    </w:lvl>
    <w:lvl w:ilvl="3" w:tplc="BA9EB370" w:tentative="1">
      <w:start w:val="1"/>
      <w:numFmt w:val="bullet"/>
      <w:lvlText w:val="•"/>
      <w:lvlJc w:val="left"/>
      <w:pPr>
        <w:tabs>
          <w:tab w:val="num" w:pos="2880"/>
        </w:tabs>
        <w:ind w:left="2880" w:hanging="360"/>
      </w:pPr>
      <w:rPr>
        <w:rFonts w:ascii="Arial" w:hAnsi="Arial" w:hint="default"/>
      </w:rPr>
    </w:lvl>
    <w:lvl w:ilvl="4" w:tplc="7548DA8A" w:tentative="1">
      <w:start w:val="1"/>
      <w:numFmt w:val="bullet"/>
      <w:lvlText w:val="•"/>
      <w:lvlJc w:val="left"/>
      <w:pPr>
        <w:tabs>
          <w:tab w:val="num" w:pos="3600"/>
        </w:tabs>
        <w:ind w:left="3600" w:hanging="360"/>
      </w:pPr>
      <w:rPr>
        <w:rFonts w:ascii="Arial" w:hAnsi="Arial" w:hint="default"/>
      </w:rPr>
    </w:lvl>
    <w:lvl w:ilvl="5" w:tplc="79FAFD8E" w:tentative="1">
      <w:start w:val="1"/>
      <w:numFmt w:val="bullet"/>
      <w:lvlText w:val="•"/>
      <w:lvlJc w:val="left"/>
      <w:pPr>
        <w:tabs>
          <w:tab w:val="num" w:pos="4320"/>
        </w:tabs>
        <w:ind w:left="4320" w:hanging="360"/>
      </w:pPr>
      <w:rPr>
        <w:rFonts w:ascii="Arial" w:hAnsi="Arial" w:hint="default"/>
      </w:rPr>
    </w:lvl>
    <w:lvl w:ilvl="6" w:tplc="F80C7234" w:tentative="1">
      <w:start w:val="1"/>
      <w:numFmt w:val="bullet"/>
      <w:lvlText w:val="•"/>
      <w:lvlJc w:val="left"/>
      <w:pPr>
        <w:tabs>
          <w:tab w:val="num" w:pos="5040"/>
        </w:tabs>
        <w:ind w:left="5040" w:hanging="360"/>
      </w:pPr>
      <w:rPr>
        <w:rFonts w:ascii="Arial" w:hAnsi="Arial" w:hint="default"/>
      </w:rPr>
    </w:lvl>
    <w:lvl w:ilvl="7" w:tplc="D610AA8C" w:tentative="1">
      <w:start w:val="1"/>
      <w:numFmt w:val="bullet"/>
      <w:lvlText w:val="•"/>
      <w:lvlJc w:val="left"/>
      <w:pPr>
        <w:tabs>
          <w:tab w:val="num" w:pos="5760"/>
        </w:tabs>
        <w:ind w:left="5760" w:hanging="360"/>
      </w:pPr>
      <w:rPr>
        <w:rFonts w:ascii="Arial" w:hAnsi="Arial" w:hint="default"/>
      </w:rPr>
    </w:lvl>
    <w:lvl w:ilvl="8" w:tplc="4238B790" w:tentative="1">
      <w:start w:val="1"/>
      <w:numFmt w:val="bullet"/>
      <w:lvlText w:val="•"/>
      <w:lvlJc w:val="left"/>
      <w:pPr>
        <w:tabs>
          <w:tab w:val="num" w:pos="6480"/>
        </w:tabs>
        <w:ind w:left="6480" w:hanging="360"/>
      </w:pPr>
      <w:rPr>
        <w:rFonts w:ascii="Arial" w:hAnsi="Arial" w:hint="default"/>
      </w:rPr>
    </w:lvl>
  </w:abstractNum>
  <w:abstractNum w:abstractNumId="23">
    <w:nsid w:val="3BC541C5"/>
    <w:multiLevelType w:val="hybridMultilevel"/>
    <w:tmpl w:val="CF188220"/>
    <w:lvl w:ilvl="0" w:tplc="6374B19C">
      <w:start w:val="1"/>
      <w:numFmt w:val="bullet"/>
      <w:lvlText w:val="•"/>
      <w:lvlJc w:val="left"/>
      <w:pPr>
        <w:tabs>
          <w:tab w:val="num" w:pos="720"/>
        </w:tabs>
        <w:ind w:left="720" w:hanging="360"/>
      </w:pPr>
      <w:rPr>
        <w:rFonts w:ascii="Arial" w:hAnsi="Arial" w:hint="default"/>
      </w:rPr>
    </w:lvl>
    <w:lvl w:ilvl="1" w:tplc="5908FD08" w:tentative="1">
      <w:start w:val="1"/>
      <w:numFmt w:val="bullet"/>
      <w:lvlText w:val="•"/>
      <w:lvlJc w:val="left"/>
      <w:pPr>
        <w:tabs>
          <w:tab w:val="num" w:pos="1440"/>
        </w:tabs>
        <w:ind w:left="1440" w:hanging="360"/>
      </w:pPr>
      <w:rPr>
        <w:rFonts w:ascii="Arial" w:hAnsi="Arial" w:hint="default"/>
      </w:rPr>
    </w:lvl>
    <w:lvl w:ilvl="2" w:tplc="E06AC98C" w:tentative="1">
      <w:start w:val="1"/>
      <w:numFmt w:val="bullet"/>
      <w:lvlText w:val="•"/>
      <w:lvlJc w:val="left"/>
      <w:pPr>
        <w:tabs>
          <w:tab w:val="num" w:pos="2160"/>
        </w:tabs>
        <w:ind w:left="2160" w:hanging="360"/>
      </w:pPr>
      <w:rPr>
        <w:rFonts w:ascii="Arial" w:hAnsi="Arial" w:hint="default"/>
      </w:rPr>
    </w:lvl>
    <w:lvl w:ilvl="3" w:tplc="93E4231E" w:tentative="1">
      <w:start w:val="1"/>
      <w:numFmt w:val="bullet"/>
      <w:lvlText w:val="•"/>
      <w:lvlJc w:val="left"/>
      <w:pPr>
        <w:tabs>
          <w:tab w:val="num" w:pos="2880"/>
        </w:tabs>
        <w:ind w:left="2880" w:hanging="360"/>
      </w:pPr>
      <w:rPr>
        <w:rFonts w:ascii="Arial" w:hAnsi="Arial" w:hint="default"/>
      </w:rPr>
    </w:lvl>
    <w:lvl w:ilvl="4" w:tplc="8C3438C0" w:tentative="1">
      <w:start w:val="1"/>
      <w:numFmt w:val="bullet"/>
      <w:lvlText w:val="•"/>
      <w:lvlJc w:val="left"/>
      <w:pPr>
        <w:tabs>
          <w:tab w:val="num" w:pos="3600"/>
        </w:tabs>
        <w:ind w:left="3600" w:hanging="360"/>
      </w:pPr>
      <w:rPr>
        <w:rFonts w:ascii="Arial" w:hAnsi="Arial" w:hint="default"/>
      </w:rPr>
    </w:lvl>
    <w:lvl w:ilvl="5" w:tplc="66B836B6" w:tentative="1">
      <w:start w:val="1"/>
      <w:numFmt w:val="bullet"/>
      <w:lvlText w:val="•"/>
      <w:lvlJc w:val="left"/>
      <w:pPr>
        <w:tabs>
          <w:tab w:val="num" w:pos="4320"/>
        </w:tabs>
        <w:ind w:left="4320" w:hanging="360"/>
      </w:pPr>
      <w:rPr>
        <w:rFonts w:ascii="Arial" w:hAnsi="Arial" w:hint="default"/>
      </w:rPr>
    </w:lvl>
    <w:lvl w:ilvl="6" w:tplc="74BA82A4" w:tentative="1">
      <w:start w:val="1"/>
      <w:numFmt w:val="bullet"/>
      <w:lvlText w:val="•"/>
      <w:lvlJc w:val="left"/>
      <w:pPr>
        <w:tabs>
          <w:tab w:val="num" w:pos="5040"/>
        </w:tabs>
        <w:ind w:left="5040" w:hanging="360"/>
      </w:pPr>
      <w:rPr>
        <w:rFonts w:ascii="Arial" w:hAnsi="Arial" w:hint="default"/>
      </w:rPr>
    </w:lvl>
    <w:lvl w:ilvl="7" w:tplc="556EAE1C" w:tentative="1">
      <w:start w:val="1"/>
      <w:numFmt w:val="bullet"/>
      <w:lvlText w:val="•"/>
      <w:lvlJc w:val="left"/>
      <w:pPr>
        <w:tabs>
          <w:tab w:val="num" w:pos="5760"/>
        </w:tabs>
        <w:ind w:left="5760" w:hanging="360"/>
      </w:pPr>
      <w:rPr>
        <w:rFonts w:ascii="Arial" w:hAnsi="Arial" w:hint="default"/>
      </w:rPr>
    </w:lvl>
    <w:lvl w:ilvl="8" w:tplc="D328340A" w:tentative="1">
      <w:start w:val="1"/>
      <w:numFmt w:val="bullet"/>
      <w:lvlText w:val="•"/>
      <w:lvlJc w:val="left"/>
      <w:pPr>
        <w:tabs>
          <w:tab w:val="num" w:pos="6480"/>
        </w:tabs>
        <w:ind w:left="6480" w:hanging="360"/>
      </w:pPr>
      <w:rPr>
        <w:rFonts w:ascii="Arial" w:hAnsi="Arial" w:hint="default"/>
      </w:rPr>
    </w:lvl>
  </w:abstractNum>
  <w:abstractNum w:abstractNumId="24">
    <w:nsid w:val="3DFE6778"/>
    <w:multiLevelType w:val="hybridMultilevel"/>
    <w:tmpl w:val="85B86C76"/>
    <w:lvl w:ilvl="0" w:tplc="8B945618">
      <w:start w:val="1"/>
      <w:numFmt w:val="bullet"/>
      <w:lvlText w:val="•"/>
      <w:lvlJc w:val="left"/>
      <w:pPr>
        <w:tabs>
          <w:tab w:val="num" w:pos="720"/>
        </w:tabs>
        <w:ind w:left="720" w:hanging="360"/>
      </w:pPr>
      <w:rPr>
        <w:rFonts w:ascii="Arial" w:hAnsi="Arial" w:hint="default"/>
      </w:rPr>
    </w:lvl>
    <w:lvl w:ilvl="1" w:tplc="56BE4CA2" w:tentative="1">
      <w:start w:val="1"/>
      <w:numFmt w:val="bullet"/>
      <w:lvlText w:val="•"/>
      <w:lvlJc w:val="left"/>
      <w:pPr>
        <w:tabs>
          <w:tab w:val="num" w:pos="1440"/>
        </w:tabs>
        <w:ind w:left="1440" w:hanging="360"/>
      </w:pPr>
      <w:rPr>
        <w:rFonts w:ascii="Arial" w:hAnsi="Arial" w:hint="default"/>
      </w:rPr>
    </w:lvl>
    <w:lvl w:ilvl="2" w:tplc="5050826E" w:tentative="1">
      <w:start w:val="1"/>
      <w:numFmt w:val="bullet"/>
      <w:lvlText w:val="•"/>
      <w:lvlJc w:val="left"/>
      <w:pPr>
        <w:tabs>
          <w:tab w:val="num" w:pos="2160"/>
        </w:tabs>
        <w:ind w:left="2160" w:hanging="360"/>
      </w:pPr>
      <w:rPr>
        <w:rFonts w:ascii="Arial" w:hAnsi="Arial" w:hint="default"/>
      </w:rPr>
    </w:lvl>
    <w:lvl w:ilvl="3" w:tplc="4530C516" w:tentative="1">
      <w:start w:val="1"/>
      <w:numFmt w:val="bullet"/>
      <w:lvlText w:val="•"/>
      <w:lvlJc w:val="left"/>
      <w:pPr>
        <w:tabs>
          <w:tab w:val="num" w:pos="2880"/>
        </w:tabs>
        <w:ind w:left="2880" w:hanging="360"/>
      </w:pPr>
      <w:rPr>
        <w:rFonts w:ascii="Arial" w:hAnsi="Arial" w:hint="default"/>
      </w:rPr>
    </w:lvl>
    <w:lvl w:ilvl="4" w:tplc="552AB4C8" w:tentative="1">
      <w:start w:val="1"/>
      <w:numFmt w:val="bullet"/>
      <w:lvlText w:val="•"/>
      <w:lvlJc w:val="left"/>
      <w:pPr>
        <w:tabs>
          <w:tab w:val="num" w:pos="3600"/>
        </w:tabs>
        <w:ind w:left="3600" w:hanging="360"/>
      </w:pPr>
      <w:rPr>
        <w:rFonts w:ascii="Arial" w:hAnsi="Arial" w:hint="default"/>
      </w:rPr>
    </w:lvl>
    <w:lvl w:ilvl="5" w:tplc="D720A8AC" w:tentative="1">
      <w:start w:val="1"/>
      <w:numFmt w:val="bullet"/>
      <w:lvlText w:val="•"/>
      <w:lvlJc w:val="left"/>
      <w:pPr>
        <w:tabs>
          <w:tab w:val="num" w:pos="4320"/>
        </w:tabs>
        <w:ind w:left="4320" w:hanging="360"/>
      </w:pPr>
      <w:rPr>
        <w:rFonts w:ascii="Arial" w:hAnsi="Arial" w:hint="default"/>
      </w:rPr>
    </w:lvl>
    <w:lvl w:ilvl="6" w:tplc="49FCCF08" w:tentative="1">
      <w:start w:val="1"/>
      <w:numFmt w:val="bullet"/>
      <w:lvlText w:val="•"/>
      <w:lvlJc w:val="left"/>
      <w:pPr>
        <w:tabs>
          <w:tab w:val="num" w:pos="5040"/>
        </w:tabs>
        <w:ind w:left="5040" w:hanging="360"/>
      </w:pPr>
      <w:rPr>
        <w:rFonts w:ascii="Arial" w:hAnsi="Arial" w:hint="default"/>
      </w:rPr>
    </w:lvl>
    <w:lvl w:ilvl="7" w:tplc="EBA6BCC8" w:tentative="1">
      <w:start w:val="1"/>
      <w:numFmt w:val="bullet"/>
      <w:lvlText w:val="•"/>
      <w:lvlJc w:val="left"/>
      <w:pPr>
        <w:tabs>
          <w:tab w:val="num" w:pos="5760"/>
        </w:tabs>
        <w:ind w:left="5760" w:hanging="360"/>
      </w:pPr>
      <w:rPr>
        <w:rFonts w:ascii="Arial" w:hAnsi="Arial" w:hint="default"/>
      </w:rPr>
    </w:lvl>
    <w:lvl w:ilvl="8" w:tplc="D7A6A110" w:tentative="1">
      <w:start w:val="1"/>
      <w:numFmt w:val="bullet"/>
      <w:lvlText w:val="•"/>
      <w:lvlJc w:val="left"/>
      <w:pPr>
        <w:tabs>
          <w:tab w:val="num" w:pos="6480"/>
        </w:tabs>
        <w:ind w:left="6480" w:hanging="360"/>
      </w:pPr>
      <w:rPr>
        <w:rFonts w:ascii="Arial" w:hAnsi="Arial" w:hint="default"/>
      </w:rPr>
    </w:lvl>
  </w:abstractNum>
  <w:abstractNum w:abstractNumId="25">
    <w:nsid w:val="3E3A7D41"/>
    <w:multiLevelType w:val="hybridMultilevel"/>
    <w:tmpl w:val="04C2E3C6"/>
    <w:lvl w:ilvl="0" w:tplc="A8F0A81C">
      <w:start w:val="1"/>
      <w:numFmt w:val="bullet"/>
      <w:lvlText w:val="•"/>
      <w:lvlJc w:val="left"/>
      <w:pPr>
        <w:tabs>
          <w:tab w:val="num" w:pos="720"/>
        </w:tabs>
        <w:ind w:left="720" w:hanging="360"/>
      </w:pPr>
      <w:rPr>
        <w:rFonts w:ascii="Arial" w:hAnsi="Arial" w:hint="default"/>
      </w:rPr>
    </w:lvl>
    <w:lvl w:ilvl="1" w:tplc="D14E57EA" w:tentative="1">
      <w:start w:val="1"/>
      <w:numFmt w:val="bullet"/>
      <w:lvlText w:val="•"/>
      <w:lvlJc w:val="left"/>
      <w:pPr>
        <w:tabs>
          <w:tab w:val="num" w:pos="1440"/>
        </w:tabs>
        <w:ind w:left="1440" w:hanging="360"/>
      </w:pPr>
      <w:rPr>
        <w:rFonts w:ascii="Arial" w:hAnsi="Arial" w:hint="default"/>
      </w:rPr>
    </w:lvl>
    <w:lvl w:ilvl="2" w:tplc="13A8872C" w:tentative="1">
      <w:start w:val="1"/>
      <w:numFmt w:val="bullet"/>
      <w:lvlText w:val="•"/>
      <w:lvlJc w:val="left"/>
      <w:pPr>
        <w:tabs>
          <w:tab w:val="num" w:pos="2160"/>
        </w:tabs>
        <w:ind w:left="2160" w:hanging="360"/>
      </w:pPr>
      <w:rPr>
        <w:rFonts w:ascii="Arial" w:hAnsi="Arial" w:hint="default"/>
      </w:rPr>
    </w:lvl>
    <w:lvl w:ilvl="3" w:tplc="074E7AC6" w:tentative="1">
      <w:start w:val="1"/>
      <w:numFmt w:val="bullet"/>
      <w:lvlText w:val="•"/>
      <w:lvlJc w:val="left"/>
      <w:pPr>
        <w:tabs>
          <w:tab w:val="num" w:pos="2880"/>
        </w:tabs>
        <w:ind w:left="2880" w:hanging="360"/>
      </w:pPr>
      <w:rPr>
        <w:rFonts w:ascii="Arial" w:hAnsi="Arial" w:hint="default"/>
      </w:rPr>
    </w:lvl>
    <w:lvl w:ilvl="4" w:tplc="7098084E" w:tentative="1">
      <w:start w:val="1"/>
      <w:numFmt w:val="bullet"/>
      <w:lvlText w:val="•"/>
      <w:lvlJc w:val="left"/>
      <w:pPr>
        <w:tabs>
          <w:tab w:val="num" w:pos="3600"/>
        </w:tabs>
        <w:ind w:left="3600" w:hanging="360"/>
      </w:pPr>
      <w:rPr>
        <w:rFonts w:ascii="Arial" w:hAnsi="Arial" w:hint="default"/>
      </w:rPr>
    </w:lvl>
    <w:lvl w:ilvl="5" w:tplc="09EC0594" w:tentative="1">
      <w:start w:val="1"/>
      <w:numFmt w:val="bullet"/>
      <w:lvlText w:val="•"/>
      <w:lvlJc w:val="left"/>
      <w:pPr>
        <w:tabs>
          <w:tab w:val="num" w:pos="4320"/>
        </w:tabs>
        <w:ind w:left="4320" w:hanging="360"/>
      </w:pPr>
      <w:rPr>
        <w:rFonts w:ascii="Arial" w:hAnsi="Arial" w:hint="default"/>
      </w:rPr>
    </w:lvl>
    <w:lvl w:ilvl="6" w:tplc="6EA29C3C" w:tentative="1">
      <w:start w:val="1"/>
      <w:numFmt w:val="bullet"/>
      <w:lvlText w:val="•"/>
      <w:lvlJc w:val="left"/>
      <w:pPr>
        <w:tabs>
          <w:tab w:val="num" w:pos="5040"/>
        </w:tabs>
        <w:ind w:left="5040" w:hanging="360"/>
      </w:pPr>
      <w:rPr>
        <w:rFonts w:ascii="Arial" w:hAnsi="Arial" w:hint="default"/>
      </w:rPr>
    </w:lvl>
    <w:lvl w:ilvl="7" w:tplc="439C3E5A" w:tentative="1">
      <w:start w:val="1"/>
      <w:numFmt w:val="bullet"/>
      <w:lvlText w:val="•"/>
      <w:lvlJc w:val="left"/>
      <w:pPr>
        <w:tabs>
          <w:tab w:val="num" w:pos="5760"/>
        </w:tabs>
        <w:ind w:left="5760" w:hanging="360"/>
      </w:pPr>
      <w:rPr>
        <w:rFonts w:ascii="Arial" w:hAnsi="Arial" w:hint="default"/>
      </w:rPr>
    </w:lvl>
    <w:lvl w:ilvl="8" w:tplc="7F86A5DE" w:tentative="1">
      <w:start w:val="1"/>
      <w:numFmt w:val="bullet"/>
      <w:lvlText w:val="•"/>
      <w:lvlJc w:val="left"/>
      <w:pPr>
        <w:tabs>
          <w:tab w:val="num" w:pos="6480"/>
        </w:tabs>
        <w:ind w:left="6480" w:hanging="360"/>
      </w:pPr>
      <w:rPr>
        <w:rFonts w:ascii="Arial" w:hAnsi="Arial" w:hint="default"/>
      </w:rPr>
    </w:lvl>
  </w:abstractNum>
  <w:abstractNum w:abstractNumId="26">
    <w:nsid w:val="3E644507"/>
    <w:multiLevelType w:val="hybridMultilevel"/>
    <w:tmpl w:val="B38A5FAA"/>
    <w:lvl w:ilvl="0" w:tplc="7ED678E6">
      <w:start w:val="1"/>
      <w:numFmt w:val="bullet"/>
      <w:lvlText w:val="•"/>
      <w:lvlJc w:val="left"/>
      <w:pPr>
        <w:tabs>
          <w:tab w:val="num" w:pos="720"/>
        </w:tabs>
        <w:ind w:left="720" w:hanging="360"/>
      </w:pPr>
      <w:rPr>
        <w:rFonts w:ascii="Arial" w:hAnsi="Arial" w:hint="default"/>
      </w:rPr>
    </w:lvl>
    <w:lvl w:ilvl="1" w:tplc="6DF01DF6" w:tentative="1">
      <w:start w:val="1"/>
      <w:numFmt w:val="bullet"/>
      <w:lvlText w:val="•"/>
      <w:lvlJc w:val="left"/>
      <w:pPr>
        <w:tabs>
          <w:tab w:val="num" w:pos="1440"/>
        </w:tabs>
        <w:ind w:left="1440" w:hanging="360"/>
      </w:pPr>
      <w:rPr>
        <w:rFonts w:ascii="Arial" w:hAnsi="Arial" w:hint="default"/>
      </w:rPr>
    </w:lvl>
    <w:lvl w:ilvl="2" w:tplc="D896A67A" w:tentative="1">
      <w:start w:val="1"/>
      <w:numFmt w:val="bullet"/>
      <w:lvlText w:val="•"/>
      <w:lvlJc w:val="left"/>
      <w:pPr>
        <w:tabs>
          <w:tab w:val="num" w:pos="2160"/>
        </w:tabs>
        <w:ind w:left="2160" w:hanging="360"/>
      </w:pPr>
      <w:rPr>
        <w:rFonts w:ascii="Arial" w:hAnsi="Arial" w:hint="default"/>
      </w:rPr>
    </w:lvl>
    <w:lvl w:ilvl="3" w:tplc="35AEB32E" w:tentative="1">
      <w:start w:val="1"/>
      <w:numFmt w:val="bullet"/>
      <w:lvlText w:val="•"/>
      <w:lvlJc w:val="left"/>
      <w:pPr>
        <w:tabs>
          <w:tab w:val="num" w:pos="2880"/>
        </w:tabs>
        <w:ind w:left="2880" w:hanging="360"/>
      </w:pPr>
      <w:rPr>
        <w:rFonts w:ascii="Arial" w:hAnsi="Arial" w:hint="default"/>
      </w:rPr>
    </w:lvl>
    <w:lvl w:ilvl="4" w:tplc="76DA2A30" w:tentative="1">
      <w:start w:val="1"/>
      <w:numFmt w:val="bullet"/>
      <w:lvlText w:val="•"/>
      <w:lvlJc w:val="left"/>
      <w:pPr>
        <w:tabs>
          <w:tab w:val="num" w:pos="3600"/>
        </w:tabs>
        <w:ind w:left="3600" w:hanging="360"/>
      </w:pPr>
      <w:rPr>
        <w:rFonts w:ascii="Arial" w:hAnsi="Arial" w:hint="default"/>
      </w:rPr>
    </w:lvl>
    <w:lvl w:ilvl="5" w:tplc="BCA80E40" w:tentative="1">
      <w:start w:val="1"/>
      <w:numFmt w:val="bullet"/>
      <w:lvlText w:val="•"/>
      <w:lvlJc w:val="left"/>
      <w:pPr>
        <w:tabs>
          <w:tab w:val="num" w:pos="4320"/>
        </w:tabs>
        <w:ind w:left="4320" w:hanging="360"/>
      </w:pPr>
      <w:rPr>
        <w:rFonts w:ascii="Arial" w:hAnsi="Arial" w:hint="default"/>
      </w:rPr>
    </w:lvl>
    <w:lvl w:ilvl="6" w:tplc="F3A800AC" w:tentative="1">
      <w:start w:val="1"/>
      <w:numFmt w:val="bullet"/>
      <w:lvlText w:val="•"/>
      <w:lvlJc w:val="left"/>
      <w:pPr>
        <w:tabs>
          <w:tab w:val="num" w:pos="5040"/>
        </w:tabs>
        <w:ind w:left="5040" w:hanging="360"/>
      </w:pPr>
      <w:rPr>
        <w:rFonts w:ascii="Arial" w:hAnsi="Arial" w:hint="default"/>
      </w:rPr>
    </w:lvl>
    <w:lvl w:ilvl="7" w:tplc="2402BD4C" w:tentative="1">
      <w:start w:val="1"/>
      <w:numFmt w:val="bullet"/>
      <w:lvlText w:val="•"/>
      <w:lvlJc w:val="left"/>
      <w:pPr>
        <w:tabs>
          <w:tab w:val="num" w:pos="5760"/>
        </w:tabs>
        <w:ind w:left="5760" w:hanging="360"/>
      </w:pPr>
      <w:rPr>
        <w:rFonts w:ascii="Arial" w:hAnsi="Arial" w:hint="default"/>
      </w:rPr>
    </w:lvl>
    <w:lvl w:ilvl="8" w:tplc="85D60A9C" w:tentative="1">
      <w:start w:val="1"/>
      <w:numFmt w:val="bullet"/>
      <w:lvlText w:val="•"/>
      <w:lvlJc w:val="left"/>
      <w:pPr>
        <w:tabs>
          <w:tab w:val="num" w:pos="6480"/>
        </w:tabs>
        <w:ind w:left="6480" w:hanging="360"/>
      </w:pPr>
      <w:rPr>
        <w:rFonts w:ascii="Arial" w:hAnsi="Arial" w:hint="default"/>
      </w:rPr>
    </w:lvl>
  </w:abstractNum>
  <w:abstractNum w:abstractNumId="27">
    <w:nsid w:val="4059651B"/>
    <w:multiLevelType w:val="hybridMultilevel"/>
    <w:tmpl w:val="0F14CA04"/>
    <w:lvl w:ilvl="0" w:tplc="99A84778">
      <w:start w:val="1"/>
      <w:numFmt w:val="bullet"/>
      <w:lvlText w:val="•"/>
      <w:lvlJc w:val="left"/>
      <w:pPr>
        <w:tabs>
          <w:tab w:val="num" w:pos="720"/>
        </w:tabs>
        <w:ind w:left="720" w:hanging="360"/>
      </w:pPr>
      <w:rPr>
        <w:rFonts w:ascii="Arial" w:hAnsi="Arial" w:hint="default"/>
      </w:rPr>
    </w:lvl>
    <w:lvl w:ilvl="1" w:tplc="31ACE1A4" w:tentative="1">
      <w:start w:val="1"/>
      <w:numFmt w:val="bullet"/>
      <w:lvlText w:val="•"/>
      <w:lvlJc w:val="left"/>
      <w:pPr>
        <w:tabs>
          <w:tab w:val="num" w:pos="1440"/>
        </w:tabs>
        <w:ind w:left="1440" w:hanging="360"/>
      </w:pPr>
      <w:rPr>
        <w:rFonts w:ascii="Arial" w:hAnsi="Arial" w:hint="default"/>
      </w:rPr>
    </w:lvl>
    <w:lvl w:ilvl="2" w:tplc="013A7562" w:tentative="1">
      <w:start w:val="1"/>
      <w:numFmt w:val="bullet"/>
      <w:lvlText w:val="•"/>
      <w:lvlJc w:val="left"/>
      <w:pPr>
        <w:tabs>
          <w:tab w:val="num" w:pos="2160"/>
        </w:tabs>
        <w:ind w:left="2160" w:hanging="360"/>
      </w:pPr>
      <w:rPr>
        <w:rFonts w:ascii="Arial" w:hAnsi="Arial" w:hint="default"/>
      </w:rPr>
    </w:lvl>
    <w:lvl w:ilvl="3" w:tplc="A394E3A8" w:tentative="1">
      <w:start w:val="1"/>
      <w:numFmt w:val="bullet"/>
      <w:lvlText w:val="•"/>
      <w:lvlJc w:val="left"/>
      <w:pPr>
        <w:tabs>
          <w:tab w:val="num" w:pos="2880"/>
        </w:tabs>
        <w:ind w:left="2880" w:hanging="360"/>
      </w:pPr>
      <w:rPr>
        <w:rFonts w:ascii="Arial" w:hAnsi="Arial" w:hint="default"/>
      </w:rPr>
    </w:lvl>
    <w:lvl w:ilvl="4" w:tplc="4894AAEE" w:tentative="1">
      <w:start w:val="1"/>
      <w:numFmt w:val="bullet"/>
      <w:lvlText w:val="•"/>
      <w:lvlJc w:val="left"/>
      <w:pPr>
        <w:tabs>
          <w:tab w:val="num" w:pos="3600"/>
        </w:tabs>
        <w:ind w:left="3600" w:hanging="360"/>
      </w:pPr>
      <w:rPr>
        <w:rFonts w:ascii="Arial" w:hAnsi="Arial" w:hint="default"/>
      </w:rPr>
    </w:lvl>
    <w:lvl w:ilvl="5" w:tplc="F0B27652" w:tentative="1">
      <w:start w:val="1"/>
      <w:numFmt w:val="bullet"/>
      <w:lvlText w:val="•"/>
      <w:lvlJc w:val="left"/>
      <w:pPr>
        <w:tabs>
          <w:tab w:val="num" w:pos="4320"/>
        </w:tabs>
        <w:ind w:left="4320" w:hanging="360"/>
      </w:pPr>
      <w:rPr>
        <w:rFonts w:ascii="Arial" w:hAnsi="Arial" w:hint="default"/>
      </w:rPr>
    </w:lvl>
    <w:lvl w:ilvl="6" w:tplc="C31490F8" w:tentative="1">
      <w:start w:val="1"/>
      <w:numFmt w:val="bullet"/>
      <w:lvlText w:val="•"/>
      <w:lvlJc w:val="left"/>
      <w:pPr>
        <w:tabs>
          <w:tab w:val="num" w:pos="5040"/>
        </w:tabs>
        <w:ind w:left="5040" w:hanging="360"/>
      </w:pPr>
      <w:rPr>
        <w:rFonts w:ascii="Arial" w:hAnsi="Arial" w:hint="default"/>
      </w:rPr>
    </w:lvl>
    <w:lvl w:ilvl="7" w:tplc="ECAE9010" w:tentative="1">
      <w:start w:val="1"/>
      <w:numFmt w:val="bullet"/>
      <w:lvlText w:val="•"/>
      <w:lvlJc w:val="left"/>
      <w:pPr>
        <w:tabs>
          <w:tab w:val="num" w:pos="5760"/>
        </w:tabs>
        <w:ind w:left="5760" w:hanging="360"/>
      </w:pPr>
      <w:rPr>
        <w:rFonts w:ascii="Arial" w:hAnsi="Arial" w:hint="default"/>
      </w:rPr>
    </w:lvl>
    <w:lvl w:ilvl="8" w:tplc="2C08BADE" w:tentative="1">
      <w:start w:val="1"/>
      <w:numFmt w:val="bullet"/>
      <w:lvlText w:val="•"/>
      <w:lvlJc w:val="left"/>
      <w:pPr>
        <w:tabs>
          <w:tab w:val="num" w:pos="6480"/>
        </w:tabs>
        <w:ind w:left="6480" w:hanging="360"/>
      </w:pPr>
      <w:rPr>
        <w:rFonts w:ascii="Arial" w:hAnsi="Arial" w:hint="default"/>
      </w:rPr>
    </w:lvl>
  </w:abstractNum>
  <w:abstractNum w:abstractNumId="28">
    <w:nsid w:val="433D49AE"/>
    <w:multiLevelType w:val="hybridMultilevel"/>
    <w:tmpl w:val="CC36BEF2"/>
    <w:lvl w:ilvl="0" w:tplc="E118159C">
      <w:start w:val="1"/>
      <w:numFmt w:val="bullet"/>
      <w:lvlText w:val="•"/>
      <w:lvlJc w:val="left"/>
      <w:pPr>
        <w:tabs>
          <w:tab w:val="num" w:pos="720"/>
        </w:tabs>
        <w:ind w:left="720" w:hanging="360"/>
      </w:pPr>
      <w:rPr>
        <w:rFonts w:ascii="Arial" w:hAnsi="Arial" w:hint="default"/>
      </w:rPr>
    </w:lvl>
    <w:lvl w:ilvl="1" w:tplc="44D890A8" w:tentative="1">
      <w:start w:val="1"/>
      <w:numFmt w:val="bullet"/>
      <w:lvlText w:val="•"/>
      <w:lvlJc w:val="left"/>
      <w:pPr>
        <w:tabs>
          <w:tab w:val="num" w:pos="1440"/>
        </w:tabs>
        <w:ind w:left="1440" w:hanging="360"/>
      </w:pPr>
      <w:rPr>
        <w:rFonts w:ascii="Arial" w:hAnsi="Arial" w:hint="default"/>
      </w:rPr>
    </w:lvl>
    <w:lvl w:ilvl="2" w:tplc="F840529C" w:tentative="1">
      <w:start w:val="1"/>
      <w:numFmt w:val="bullet"/>
      <w:lvlText w:val="•"/>
      <w:lvlJc w:val="left"/>
      <w:pPr>
        <w:tabs>
          <w:tab w:val="num" w:pos="2160"/>
        </w:tabs>
        <w:ind w:left="2160" w:hanging="360"/>
      </w:pPr>
      <w:rPr>
        <w:rFonts w:ascii="Arial" w:hAnsi="Arial" w:hint="default"/>
      </w:rPr>
    </w:lvl>
    <w:lvl w:ilvl="3" w:tplc="8902711E" w:tentative="1">
      <w:start w:val="1"/>
      <w:numFmt w:val="bullet"/>
      <w:lvlText w:val="•"/>
      <w:lvlJc w:val="left"/>
      <w:pPr>
        <w:tabs>
          <w:tab w:val="num" w:pos="2880"/>
        </w:tabs>
        <w:ind w:left="2880" w:hanging="360"/>
      </w:pPr>
      <w:rPr>
        <w:rFonts w:ascii="Arial" w:hAnsi="Arial" w:hint="default"/>
      </w:rPr>
    </w:lvl>
    <w:lvl w:ilvl="4" w:tplc="FFFC32DE" w:tentative="1">
      <w:start w:val="1"/>
      <w:numFmt w:val="bullet"/>
      <w:lvlText w:val="•"/>
      <w:lvlJc w:val="left"/>
      <w:pPr>
        <w:tabs>
          <w:tab w:val="num" w:pos="3600"/>
        </w:tabs>
        <w:ind w:left="3600" w:hanging="360"/>
      </w:pPr>
      <w:rPr>
        <w:rFonts w:ascii="Arial" w:hAnsi="Arial" w:hint="default"/>
      </w:rPr>
    </w:lvl>
    <w:lvl w:ilvl="5" w:tplc="EC9C9A60" w:tentative="1">
      <w:start w:val="1"/>
      <w:numFmt w:val="bullet"/>
      <w:lvlText w:val="•"/>
      <w:lvlJc w:val="left"/>
      <w:pPr>
        <w:tabs>
          <w:tab w:val="num" w:pos="4320"/>
        </w:tabs>
        <w:ind w:left="4320" w:hanging="360"/>
      </w:pPr>
      <w:rPr>
        <w:rFonts w:ascii="Arial" w:hAnsi="Arial" w:hint="default"/>
      </w:rPr>
    </w:lvl>
    <w:lvl w:ilvl="6" w:tplc="C82025AE" w:tentative="1">
      <w:start w:val="1"/>
      <w:numFmt w:val="bullet"/>
      <w:lvlText w:val="•"/>
      <w:lvlJc w:val="left"/>
      <w:pPr>
        <w:tabs>
          <w:tab w:val="num" w:pos="5040"/>
        </w:tabs>
        <w:ind w:left="5040" w:hanging="360"/>
      </w:pPr>
      <w:rPr>
        <w:rFonts w:ascii="Arial" w:hAnsi="Arial" w:hint="default"/>
      </w:rPr>
    </w:lvl>
    <w:lvl w:ilvl="7" w:tplc="DD861E2E" w:tentative="1">
      <w:start w:val="1"/>
      <w:numFmt w:val="bullet"/>
      <w:lvlText w:val="•"/>
      <w:lvlJc w:val="left"/>
      <w:pPr>
        <w:tabs>
          <w:tab w:val="num" w:pos="5760"/>
        </w:tabs>
        <w:ind w:left="5760" w:hanging="360"/>
      </w:pPr>
      <w:rPr>
        <w:rFonts w:ascii="Arial" w:hAnsi="Arial" w:hint="default"/>
      </w:rPr>
    </w:lvl>
    <w:lvl w:ilvl="8" w:tplc="0F48A586" w:tentative="1">
      <w:start w:val="1"/>
      <w:numFmt w:val="bullet"/>
      <w:lvlText w:val="•"/>
      <w:lvlJc w:val="left"/>
      <w:pPr>
        <w:tabs>
          <w:tab w:val="num" w:pos="6480"/>
        </w:tabs>
        <w:ind w:left="6480" w:hanging="360"/>
      </w:pPr>
      <w:rPr>
        <w:rFonts w:ascii="Arial" w:hAnsi="Arial" w:hint="default"/>
      </w:rPr>
    </w:lvl>
  </w:abstractNum>
  <w:abstractNum w:abstractNumId="29">
    <w:nsid w:val="45551952"/>
    <w:multiLevelType w:val="multilevel"/>
    <w:tmpl w:val="225A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507EFA"/>
    <w:multiLevelType w:val="hybridMultilevel"/>
    <w:tmpl w:val="09C05850"/>
    <w:lvl w:ilvl="0" w:tplc="794E1074">
      <w:start w:val="1"/>
      <w:numFmt w:val="bullet"/>
      <w:lvlText w:val="•"/>
      <w:lvlJc w:val="left"/>
      <w:pPr>
        <w:tabs>
          <w:tab w:val="num" w:pos="720"/>
        </w:tabs>
        <w:ind w:left="720" w:hanging="360"/>
      </w:pPr>
      <w:rPr>
        <w:rFonts w:ascii="Arial" w:hAnsi="Arial" w:hint="default"/>
      </w:rPr>
    </w:lvl>
    <w:lvl w:ilvl="1" w:tplc="99582D3E" w:tentative="1">
      <w:start w:val="1"/>
      <w:numFmt w:val="bullet"/>
      <w:lvlText w:val="•"/>
      <w:lvlJc w:val="left"/>
      <w:pPr>
        <w:tabs>
          <w:tab w:val="num" w:pos="1440"/>
        </w:tabs>
        <w:ind w:left="1440" w:hanging="360"/>
      </w:pPr>
      <w:rPr>
        <w:rFonts w:ascii="Arial" w:hAnsi="Arial" w:hint="default"/>
      </w:rPr>
    </w:lvl>
    <w:lvl w:ilvl="2" w:tplc="24B249C8" w:tentative="1">
      <w:start w:val="1"/>
      <w:numFmt w:val="bullet"/>
      <w:lvlText w:val="•"/>
      <w:lvlJc w:val="left"/>
      <w:pPr>
        <w:tabs>
          <w:tab w:val="num" w:pos="2160"/>
        </w:tabs>
        <w:ind w:left="2160" w:hanging="360"/>
      </w:pPr>
      <w:rPr>
        <w:rFonts w:ascii="Arial" w:hAnsi="Arial" w:hint="default"/>
      </w:rPr>
    </w:lvl>
    <w:lvl w:ilvl="3" w:tplc="EFB20940" w:tentative="1">
      <w:start w:val="1"/>
      <w:numFmt w:val="bullet"/>
      <w:lvlText w:val="•"/>
      <w:lvlJc w:val="left"/>
      <w:pPr>
        <w:tabs>
          <w:tab w:val="num" w:pos="2880"/>
        </w:tabs>
        <w:ind w:left="2880" w:hanging="360"/>
      </w:pPr>
      <w:rPr>
        <w:rFonts w:ascii="Arial" w:hAnsi="Arial" w:hint="default"/>
      </w:rPr>
    </w:lvl>
    <w:lvl w:ilvl="4" w:tplc="4DB48B9A" w:tentative="1">
      <w:start w:val="1"/>
      <w:numFmt w:val="bullet"/>
      <w:lvlText w:val="•"/>
      <w:lvlJc w:val="left"/>
      <w:pPr>
        <w:tabs>
          <w:tab w:val="num" w:pos="3600"/>
        </w:tabs>
        <w:ind w:left="3600" w:hanging="360"/>
      </w:pPr>
      <w:rPr>
        <w:rFonts w:ascii="Arial" w:hAnsi="Arial" w:hint="default"/>
      </w:rPr>
    </w:lvl>
    <w:lvl w:ilvl="5" w:tplc="3BE090DA" w:tentative="1">
      <w:start w:val="1"/>
      <w:numFmt w:val="bullet"/>
      <w:lvlText w:val="•"/>
      <w:lvlJc w:val="left"/>
      <w:pPr>
        <w:tabs>
          <w:tab w:val="num" w:pos="4320"/>
        </w:tabs>
        <w:ind w:left="4320" w:hanging="360"/>
      </w:pPr>
      <w:rPr>
        <w:rFonts w:ascii="Arial" w:hAnsi="Arial" w:hint="default"/>
      </w:rPr>
    </w:lvl>
    <w:lvl w:ilvl="6" w:tplc="8990EA94" w:tentative="1">
      <w:start w:val="1"/>
      <w:numFmt w:val="bullet"/>
      <w:lvlText w:val="•"/>
      <w:lvlJc w:val="left"/>
      <w:pPr>
        <w:tabs>
          <w:tab w:val="num" w:pos="5040"/>
        </w:tabs>
        <w:ind w:left="5040" w:hanging="360"/>
      </w:pPr>
      <w:rPr>
        <w:rFonts w:ascii="Arial" w:hAnsi="Arial" w:hint="default"/>
      </w:rPr>
    </w:lvl>
    <w:lvl w:ilvl="7" w:tplc="C70E0686" w:tentative="1">
      <w:start w:val="1"/>
      <w:numFmt w:val="bullet"/>
      <w:lvlText w:val="•"/>
      <w:lvlJc w:val="left"/>
      <w:pPr>
        <w:tabs>
          <w:tab w:val="num" w:pos="5760"/>
        </w:tabs>
        <w:ind w:left="5760" w:hanging="360"/>
      </w:pPr>
      <w:rPr>
        <w:rFonts w:ascii="Arial" w:hAnsi="Arial" w:hint="default"/>
      </w:rPr>
    </w:lvl>
    <w:lvl w:ilvl="8" w:tplc="A288E826" w:tentative="1">
      <w:start w:val="1"/>
      <w:numFmt w:val="bullet"/>
      <w:lvlText w:val="•"/>
      <w:lvlJc w:val="left"/>
      <w:pPr>
        <w:tabs>
          <w:tab w:val="num" w:pos="6480"/>
        </w:tabs>
        <w:ind w:left="6480" w:hanging="360"/>
      </w:pPr>
      <w:rPr>
        <w:rFonts w:ascii="Arial" w:hAnsi="Arial" w:hint="default"/>
      </w:rPr>
    </w:lvl>
  </w:abstractNum>
  <w:abstractNum w:abstractNumId="31">
    <w:nsid w:val="4B8F6B5E"/>
    <w:multiLevelType w:val="hybridMultilevel"/>
    <w:tmpl w:val="846495CE"/>
    <w:lvl w:ilvl="0" w:tplc="803872DE">
      <w:start w:val="1"/>
      <w:numFmt w:val="bullet"/>
      <w:lvlText w:val="•"/>
      <w:lvlJc w:val="left"/>
      <w:pPr>
        <w:tabs>
          <w:tab w:val="num" w:pos="720"/>
        </w:tabs>
        <w:ind w:left="720" w:hanging="360"/>
      </w:pPr>
      <w:rPr>
        <w:rFonts w:ascii="Arial" w:hAnsi="Arial" w:hint="default"/>
      </w:rPr>
    </w:lvl>
    <w:lvl w:ilvl="1" w:tplc="09FA286C" w:tentative="1">
      <w:start w:val="1"/>
      <w:numFmt w:val="bullet"/>
      <w:lvlText w:val="•"/>
      <w:lvlJc w:val="left"/>
      <w:pPr>
        <w:tabs>
          <w:tab w:val="num" w:pos="1440"/>
        </w:tabs>
        <w:ind w:left="1440" w:hanging="360"/>
      </w:pPr>
      <w:rPr>
        <w:rFonts w:ascii="Arial" w:hAnsi="Arial" w:hint="default"/>
      </w:rPr>
    </w:lvl>
    <w:lvl w:ilvl="2" w:tplc="0B925A5E" w:tentative="1">
      <w:start w:val="1"/>
      <w:numFmt w:val="bullet"/>
      <w:lvlText w:val="•"/>
      <w:lvlJc w:val="left"/>
      <w:pPr>
        <w:tabs>
          <w:tab w:val="num" w:pos="2160"/>
        </w:tabs>
        <w:ind w:left="2160" w:hanging="360"/>
      </w:pPr>
      <w:rPr>
        <w:rFonts w:ascii="Arial" w:hAnsi="Arial" w:hint="default"/>
      </w:rPr>
    </w:lvl>
    <w:lvl w:ilvl="3" w:tplc="2C5E7E96" w:tentative="1">
      <w:start w:val="1"/>
      <w:numFmt w:val="bullet"/>
      <w:lvlText w:val="•"/>
      <w:lvlJc w:val="left"/>
      <w:pPr>
        <w:tabs>
          <w:tab w:val="num" w:pos="2880"/>
        </w:tabs>
        <w:ind w:left="2880" w:hanging="360"/>
      </w:pPr>
      <w:rPr>
        <w:rFonts w:ascii="Arial" w:hAnsi="Arial" w:hint="default"/>
      </w:rPr>
    </w:lvl>
    <w:lvl w:ilvl="4" w:tplc="AD74C430" w:tentative="1">
      <w:start w:val="1"/>
      <w:numFmt w:val="bullet"/>
      <w:lvlText w:val="•"/>
      <w:lvlJc w:val="left"/>
      <w:pPr>
        <w:tabs>
          <w:tab w:val="num" w:pos="3600"/>
        </w:tabs>
        <w:ind w:left="3600" w:hanging="360"/>
      </w:pPr>
      <w:rPr>
        <w:rFonts w:ascii="Arial" w:hAnsi="Arial" w:hint="default"/>
      </w:rPr>
    </w:lvl>
    <w:lvl w:ilvl="5" w:tplc="097429CE" w:tentative="1">
      <w:start w:val="1"/>
      <w:numFmt w:val="bullet"/>
      <w:lvlText w:val="•"/>
      <w:lvlJc w:val="left"/>
      <w:pPr>
        <w:tabs>
          <w:tab w:val="num" w:pos="4320"/>
        </w:tabs>
        <w:ind w:left="4320" w:hanging="360"/>
      </w:pPr>
      <w:rPr>
        <w:rFonts w:ascii="Arial" w:hAnsi="Arial" w:hint="default"/>
      </w:rPr>
    </w:lvl>
    <w:lvl w:ilvl="6" w:tplc="0C268CB6" w:tentative="1">
      <w:start w:val="1"/>
      <w:numFmt w:val="bullet"/>
      <w:lvlText w:val="•"/>
      <w:lvlJc w:val="left"/>
      <w:pPr>
        <w:tabs>
          <w:tab w:val="num" w:pos="5040"/>
        </w:tabs>
        <w:ind w:left="5040" w:hanging="360"/>
      </w:pPr>
      <w:rPr>
        <w:rFonts w:ascii="Arial" w:hAnsi="Arial" w:hint="default"/>
      </w:rPr>
    </w:lvl>
    <w:lvl w:ilvl="7" w:tplc="95F8C806" w:tentative="1">
      <w:start w:val="1"/>
      <w:numFmt w:val="bullet"/>
      <w:lvlText w:val="•"/>
      <w:lvlJc w:val="left"/>
      <w:pPr>
        <w:tabs>
          <w:tab w:val="num" w:pos="5760"/>
        </w:tabs>
        <w:ind w:left="5760" w:hanging="360"/>
      </w:pPr>
      <w:rPr>
        <w:rFonts w:ascii="Arial" w:hAnsi="Arial" w:hint="default"/>
      </w:rPr>
    </w:lvl>
    <w:lvl w:ilvl="8" w:tplc="412232DA" w:tentative="1">
      <w:start w:val="1"/>
      <w:numFmt w:val="bullet"/>
      <w:lvlText w:val="•"/>
      <w:lvlJc w:val="left"/>
      <w:pPr>
        <w:tabs>
          <w:tab w:val="num" w:pos="6480"/>
        </w:tabs>
        <w:ind w:left="6480" w:hanging="360"/>
      </w:pPr>
      <w:rPr>
        <w:rFonts w:ascii="Arial" w:hAnsi="Arial" w:hint="default"/>
      </w:rPr>
    </w:lvl>
  </w:abstractNum>
  <w:abstractNum w:abstractNumId="32">
    <w:nsid w:val="4DEE6671"/>
    <w:multiLevelType w:val="hybridMultilevel"/>
    <w:tmpl w:val="77C40A24"/>
    <w:lvl w:ilvl="0" w:tplc="4C1E6C80">
      <w:start w:val="1"/>
      <w:numFmt w:val="bullet"/>
      <w:lvlText w:val="•"/>
      <w:lvlJc w:val="left"/>
      <w:pPr>
        <w:tabs>
          <w:tab w:val="num" w:pos="720"/>
        </w:tabs>
        <w:ind w:left="720" w:hanging="360"/>
      </w:pPr>
      <w:rPr>
        <w:rFonts w:ascii="Arial" w:hAnsi="Arial" w:hint="default"/>
      </w:rPr>
    </w:lvl>
    <w:lvl w:ilvl="1" w:tplc="D1C88578" w:tentative="1">
      <w:start w:val="1"/>
      <w:numFmt w:val="bullet"/>
      <w:lvlText w:val="•"/>
      <w:lvlJc w:val="left"/>
      <w:pPr>
        <w:tabs>
          <w:tab w:val="num" w:pos="1440"/>
        </w:tabs>
        <w:ind w:left="1440" w:hanging="360"/>
      </w:pPr>
      <w:rPr>
        <w:rFonts w:ascii="Arial" w:hAnsi="Arial" w:hint="default"/>
      </w:rPr>
    </w:lvl>
    <w:lvl w:ilvl="2" w:tplc="B04851AA" w:tentative="1">
      <w:start w:val="1"/>
      <w:numFmt w:val="bullet"/>
      <w:lvlText w:val="•"/>
      <w:lvlJc w:val="left"/>
      <w:pPr>
        <w:tabs>
          <w:tab w:val="num" w:pos="2160"/>
        </w:tabs>
        <w:ind w:left="2160" w:hanging="360"/>
      </w:pPr>
      <w:rPr>
        <w:rFonts w:ascii="Arial" w:hAnsi="Arial" w:hint="default"/>
      </w:rPr>
    </w:lvl>
    <w:lvl w:ilvl="3" w:tplc="425E8DEE" w:tentative="1">
      <w:start w:val="1"/>
      <w:numFmt w:val="bullet"/>
      <w:lvlText w:val="•"/>
      <w:lvlJc w:val="left"/>
      <w:pPr>
        <w:tabs>
          <w:tab w:val="num" w:pos="2880"/>
        </w:tabs>
        <w:ind w:left="2880" w:hanging="360"/>
      </w:pPr>
      <w:rPr>
        <w:rFonts w:ascii="Arial" w:hAnsi="Arial" w:hint="default"/>
      </w:rPr>
    </w:lvl>
    <w:lvl w:ilvl="4" w:tplc="8C64401E" w:tentative="1">
      <w:start w:val="1"/>
      <w:numFmt w:val="bullet"/>
      <w:lvlText w:val="•"/>
      <w:lvlJc w:val="left"/>
      <w:pPr>
        <w:tabs>
          <w:tab w:val="num" w:pos="3600"/>
        </w:tabs>
        <w:ind w:left="3600" w:hanging="360"/>
      </w:pPr>
      <w:rPr>
        <w:rFonts w:ascii="Arial" w:hAnsi="Arial" w:hint="default"/>
      </w:rPr>
    </w:lvl>
    <w:lvl w:ilvl="5" w:tplc="206AECD8" w:tentative="1">
      <w:start w:val="1"/>
      <w:numFmt w:val="bullet"/>
      <w:lvlText w:val="•"/>
      <w:lvlJc w:val="left"/>
      <w:pPr>
        <w:tabs>
          <w:tab w:val="num" w:pos="4320"/>
        </w:tabs>
        <w:ind w:left="4320" w:hanging="360"/>
      </w:pPr>
      <w:rPr>
        <w:rFonts w:ascii="Arial" w:hAnsi="Arial" w:hint="default"/>
      </w:rPr>
    </w:lvl>
    <w:lvl w:ilvl="6" w:tplc="C9EA9916" w:tentative="1">
      <w:start w:val="1"/>
      <w:numFmt w:val="bullet"/>
      <w:lvlText w:val="•"/>
      <w:lvlJc w:val="left"/>
      <w:pPr>
        <w:tabs>
          <w:tab w:val="num" w:pos="5040"/>
        </w:tabs>
        <w:ind w:left="5040" w:hanging="360"/>
      </w:pPr>
      <w:rPr>
        <w:rFonts w:ascii="Arial" w:hAnsi="Arial" w:hint="default"/>
      </w:rPr>
    </w:lvl>
    <w:lvl w:ilvl="7" w:tplc="61AEA912" w:tentative="1">
      <w:start w:val="1"/>
      <w:numFmt w:val="bullet"/>
      <w:lvlText w:val="•"/>
      <w:lvlJc w:val="left"/>
      <w:pPr>
        <w:tabs>
          <w:tab w:val="num" w:pos="5760"/>
        </w:tabs>
        <w:ind w:left="5760" w:hanging="360"/>
      </w:pPr>
      <w:rPr>
        <w:rFonts w:ascii="Arial" w:hAnsi="Arial" w:hint="default"/>
      </w:rPr>
    </w:lvl>
    <w:lvl w:ilvl="8" w:tplc="A4388B6C" w:tentative="1">
      <w:start w:val="1"/>
      <w:numFmt w:val="bullet"/>
      <w:lvlText w:val="•"/>
      <w:lvlJc w:val="left"/>
      <w:pPr>
        <w:tabs>
          <w:tab w:val="num" w:pos="6480"/>
        </w:tabs>
        <w:ind w:left="6480" w:hanging="360"/>
      </w:pPr>
      <w:rPr>
        <w:rFonts w:ascii="Arial" w:hAnsi="Arial" w:hint="default"/>
      </w:rPr>
    </w:lvl>
  </w:abstractNum>
  <w:abstractNum w:abstractNumId="33">
    <w:nsid w:val="4F8A30F2"/>
    <w:multiLevelType w:val="hybridMultilevel"/>
    <w:tmpl w:val="F288F00A"/>
    <w:lvl w:ilvl="0" w:tplc="68003B8C">
      <w:start w:val="1"/>
      <w:numFmt w:val="bullet"/>
      <w:lvlText w:val="•"/>
      <w:lvlJc w:val="left"/>
      <w:pPr>
        <w:tabs>
          <w:tab w:val="num" w:pos="720"/>
        </w:tabs>
        <w:ind w:left="720" w:hanging="360"/>
      </w:pPr>
      <w:rPr>
        <w:rFonts w:ascii="Arial" w:hAnsi="Arial" w:hint="default"/>
      </w:rPr>
    </w:lvl>
    <w:lvl w:ilvl="1" w:tplc="EB84CD0E" w:tentative="1">
      <w:start w:val="1"/>
      <w:numFmt w:val="bullet"/>
      <w:lvlText w:val="•"/>
      <w:lvlJc w:val="left"/>
      <w:pPr>
        <w:tabs>
          <w:tab w:val="num" w:pos="1440"/>
        </w:tabs>
        <w:ind w:left="1440" w:hanging="360"/>
      </w:pPr>
      <w:rPr>
        <w:rFonts w:ascii="Arial" w:hAnsi="Arial" w:hint="default"/>
      </w:rPr>
    </w:lvl>
    <w:lvl w:ilvl="2" w:tplc="1DEC6E96" w:tentative="1">
      <w:start w:val="1"/>
      <w:numFmt w:val="bullet"/>
      <w:lvlText w:val="•"/>
      <w:lvlJc w:val="left"/>
      <w:pPr>
        <w:tabs>
          <w:tab w:val="num" w:pos="2160"/>
        </w:tabs>
        <w:ind w:left="2160" w:hanging="360"/>
      </w:pPr>
      <w:rPr>
        <w:rFonts w:ascii="Arial" w:hAnsi="Arial" w:hint="default"/>
      </w:rPr>
    </w:lvl>
    <w:lvl w:ilvl="3" w:tplc="C93470F4" w:tentative="1">
      <w:start w:val="1"/>
      <w:numFmt w:val="bullet"/>
      <w:lvlText w:val="•"/>
      <w:lvlJc w:val="left"/>
      <w:pPr>
        <w:tabs>
          <w:tab w:val="num" w:pos="2880"/>
        </w:tabs>
        <w:ind w:left="2880" w:hanging="360"/>
      </w:pPr>
      <w:rPr>
        <w:rFonts w:ascii="Arial" w:hAnsi="Arial" w:hint="default"/>
      </w:rPr>
    </w:lvl>
    <w:lvl w:ilvl="4" w:tplc="A0BCDDC8" w:tentative="1">
      <w:start w:val="1"/>
      <w:numFmt w:val="bullet"/>
      <w:lvlText w:val="•"/>
      <w:lvlJc w:val="left"/>
      <w:pPr>
        <w:tabs>
          <w:tab w:val="num" w:pos="3600"/>
        </w:tabs>
        <w:ind w:left="3600" w:hanging="360"/>
      </w:pPr>
      <w:rPr>
        <w:rFonts w:ascii="Arial" w:hAnsi="Arial" w:hint="default"/>
      </w:rPr>
    </w:lvl>
    <w:lvl w:ilvl="5" w:tplc="F12264CA" w:tentative="1">
      <w:start w:val="1"/>
      <w:numFmt w:val="bullet"/>
      <w:lvlText w:val="•"/>
      <w:lvlJc w:val="left"/>
      <w:pPr>
        <w:tabs>
          <w:tab w:val="num" w:pos="4320"/>
        </w:tabs>
        <w:ind w:left="4320" w:hanging="360"/>
      </w:pPr>
      <w:rPr>
        <w:rFonts w:ascii="Arial" w:hAnsi="Arial" w:hint="default"/>
      </w:rPr>
    </w:lvl>
    <w:lvl w:ilvl="6" w:tplc="F2CE4F40" w:tentative="1">
      <w:start w:val="1"/>
      <w:numFmt w:val="bullet"/>
      <w:lvlText w:val="•"/>
      <w:lvlJc w:val="left"/>
      <w:pPr>
        <w:tabs>
          <w:tab w:val="num" w:pos="5040"/>
        </w:tabs>
        <w:ind w:left="5040" w:hanging="360"/>
      </w:pPr>
      <w:rPr>
        <w:rFonts w:ascii="Arial" w:hAnsi="Arial" w:hint="default"/>
      </w:rPr>
    </w:lvl>
    <w:lvl w:ilvl="7" w:tplc="ACF242FE" w:tentative="1">
      <w:start w:val="1"/>
      <w:numFmt w:val="bullet"/>
      <w:lvlText w:val="•"/>
      <w:lvlJc w:val="left"/>
      <w:pPr>
        <w:tabs>
          <w:tab w:val="num" w:pos="5760"/>
        </w:tabs>
        <w:ind w:left="5760" w:hanging="360"/>
      </w:pPr>
      <w:rPr>
        <w:rFonts w:ascii="Arial" w:hAnsi="Arial" w:hint="default"/>
      </w:rPr>
    </w:lvl>
    <w:lvl w:ilvl="8" w:tplc="5F0E10C6" w:tentative="1">
      <w:start w:val="1"/>
      <w:numFmt w:val="bullet"/>
      <w:lvlText w:val="•"/>
      <w:lvlJc w:val="left"/>
      <w:pPr>
        <w:tabs>
          <w:tab w:val="num" w:pos="6480"/>
        </w:tabs>
        <w:ind w:left="6480" w:hanging="360"/>
      </w:pPr>
      <w:rPr>
        <w:rFonts w:ascii="Arial" w:hAnsi="Arial" w:hint="default"/>
      </w:rPr>
    </w:lvl>
  </w:abstractNum>
  <w:abstractNum w:abstractNumId="34">
    <w:nsid w:val="528B60A5"/>
    <w:multiLevelType w:val="hybridMultilevel"/>
    <w:tmpl w:val="D3785F28"/>
    <w:lvl w:ilvl="0" w:tplc="F6DC18CE">
      <w:start w:val="1"/>
      <w:numFmt w:val="bullet"/>
      <w:lvlText w:val="•"/>
      <w:lvlJc w:val="left"/>
      <w:pPr>
        <w:tabs>
          <w:tab w:val="num" w:pos="720"/>
        </w:tabs>
        <w:ind w:left="720" w:hanging="360"/>
      </w:pPr>
      <w:rPr>
        <w:rFonts w:ascii="Arial" w:hAnsi="Arial" w:hint="default"/>
      </w:rPr>
    </w:lvl>
    <w:lvl w:ilvl="1" w:tplc="E71473F2" w:tentative="1">
      <w:start w:val="1"/>
      <w:numFmt w:val="bullet"/>
      <w:lvlText w:val="•"/>
      <w:lvlJc w:val="left"/>
      <w:pPr>
        <w:tabs>
          <w:tab w:val="num" w:pos="1440"/>
        </w:tabs>
        <w:ind w:left="1440" w:hanging="360"/>
      </w:pPr>
      <w:rPr>
        <w:rFonts w:ascii="Arial" w:hAnsi="Arial" w:hint="default"/>
      </w:rPr>
    </w:lvl>
    <w:lvl w:ilvl="2" w:tplc="6B643E7C" w:tentative="1">
      <w:start w:val="1"/>
      <w:numFmt w:val="bullet"/>
      <w:lvlText w:val="•"/>
      <w:lvlJc w:val="left"/>
      <w:pPr>
        <w:tabs>
          <w:tab w:val="num" w:pos="2160"/>
        </w:tabs>
        <w:ind w:left="2160" w:hanging="360"/>
      </w:pPr>
      <w:rPr>
        <w:rFonts w:ascii="Arial" w:hAnsi="Arial" w:hint="default"/>
      </w:rPr>
    </w:lvl>
    <w:lvl w:ilvl="3" w:tplc="6836816C" w:tentative="1">
      <w:start w:val="1"/>
      <w:numFmt w:val="bullet"/>
      <w:lvlText w:val="•"/>
      <w:lvlJc w:val="left"/>
      <w:pPr>
        <w:tabs>
          <w:tab w:val="num" w:pos="2880"/>
        </w:tabs>
        <w:ind w:left="2880" w:hanging="360"/>
      </w:pPr>
      <w:rPr>
        <w:rFonts w:ascii="Arial" w:hAnsi="Arial" w:hint="default"/>
      </w:rPr>
    </w:lvl>
    <w:lvl w:ilvl="4" w:tplc="A6348260" w:tentative="1">
      <w:start w:val="1"/>
      <w:numFmt w:val="bullet"/>
      <w:lvlText w:val="•"/>
      <w:lvlJc w:val="left"/>
      <w:pPr>
        <w:tabs>
          <w:tab w:val="num" w:pos="3600"/>
        </w:tabs>
        <w:ind w:left="3600" w:hanging="360"/>
      </w:pPr>
      <w:rPr>
        <w:rFonts w:ascii="Arial" w:hAnsi="Arial" w:hint="default"/>
      </w:rPr>
    </w:lvl>
    <w:lvl w:ilvl="5" w:tplc="24343E60" w:tentative="1">
      <w:start w:val="1"/>
      <w:numFmt w:val="bullet"/>
      <w:lvlText w:val="•"/>
      <w:lvlJc w:val="left"/>
      <w:pPr>
        <w:tabs>
          <w:tab w:val="num" w:pos="4320"/>
        </w:tabs>
        <w:ind w:left="4320" w:hanging="360"/>
      </w:pPr>
      <w:rPr>
        <w:rFonts w:ascii="Arial" w:hAnsi="Arial" w:hint="default"/>
      </w:rPr>
    </w:lvl>
    <w:lvl w:ilvl="6" w:tplc="32D0D41C" w:tentative="1">
      <w:start w:val="1"/>
      <w:numFmt w:val="bullet"/>
      <w:lvlText w:val="•"/>
      <w:lvlJc w:val="left"/>
      <w:pPr>
        <w:tabs>
          <w:tab w:val="num" w:pos="5040"/>
        </w:tabs>
        <w:ind w:left="5040" w:hanging="360"/>
      </w:pPr>
      <w:rPr>
        <w:rFonts w:ascii="Arial" w:hAnsi="Arial" w:hint="default"/>
      </w:rPr>
    </w:lvl>
    <w:lvl w:ilvl="7" w:tplc="C6DEDF4A" w:tentative="1">
      <w:start w:val="1"/>
      <w:numFmt w:val="bullet"/>
      <w:lvlText w:val="•"/>
      <w:lvlJc w:val="left"/>
      <w:pPr>
        <w:tabs>
          <w:tab w:val="num" w:pos="5760"/>
        </w:tabs>
        <w:ind w:left="5760" w:hanging="360"/>
      </w:pPr>
      <w:rPr>
        <w:rFonts w:ascii="Arial" w:hAnsi="Arial" w:hint="default"/>
      </w:rPr>
    </w:lvl>
    <w:lvl w:ilvl="8" w:tplc="C73CE0F4" w:tentative="1">
      <w:start w:val="1"/>
      <w:numFmt w:val="bullet"/>
      <w:lvlText w:val="•"/>
      <w:lvlJc w:val="left"/>
      <w:pPr>
        <w:tabs>
          <w:tab w:val="num" w:pos="6480"/>
        </w:tabs>
        <w:ind w:left="6480" w:hanging="360"/>
      </w:pPr>
      <w:rPr>
        <w:rFonts w:ascii="Arial" w:hAnsi="Arial" w:hint="default"/>
      </w:rPr>
    </w:lvl>
  </w:abstractNum>
  <w:abstractNum w:abstractNumId="35">
    <w:nsid w:val="52F84AB7"/>
    <w:multiLevelType w:val="hybridMultilevel"/>
    <w:tmpl w:val="264A62DE"/>
    <w:lvl w:ilvl="0" w:tplc="4BCE9666">
      <w:start w:val="1"/>
      <w:numFmt w:val="bullet"/>
      <w:lvlText w:val="•"/>
      <w:lvlJc w:val="left"/>
      <w:pPr>
        <w:tabs>
          <w:tab w:val="num" w:pos="720"/>
        </w:tabs>
        <w:ind w:left="720" w:hanging="360"/>
      </w:pPr>
      <w:rPr>
        <w:rFonts w:ascii="Arial" w:hAnsi="Arial" w:hint="default"/>
      </w:rPr>
    </w:lvl>
    <w:lvl w:ilvl="1" w:tplc="726E6D30" w:tentative="1">
      <w:start w:val="1"/>
      <w:numFmt w:val="bullet"/>
      <w:lvlText w:val="•"/>
      <w:lvlJc w:val="left"/>
      <w:pPr>
        <w:tabs>
          <w:tab w:val="num" w:pos="1440"/>
        </w:tabs>
        <w:ind w:left="1440" w:hanging="360"/>
      </w:pPr>
      <w:rPr>
        <w:rFonts w:ascii="Arial" w:hAnsi="Arial" w:hint="default"/>
      </w:rPr>
    </w:lvl>
    <w:lvl w:ilvl="2" w:tplc="56A0ACD0" w:tentative="1">
      <w:start w:val="1"/>
      <w:numFmt w:val="bullet"/>
      <w:lvlText w:val="•"/>
      <w:lvlJc w:val="left"/>
      <w:pPr>
        <w:tabs>
          <w:tab w:val="num" w:pos="2160"/>
        </w:tabs>
        <w:ind w:left="2160" w:hanging="360"/>
      </w:pPr>
      <w:rPr>
        <w:rFonts w:ascii="Arial" w:hAnsi="Arial" w:hint="default"/>
      </w:rPr>
    </w:lvl>
    <w:lvl w:ilvl="3" w:tplc="4DDC61BE" w:tentative="1">
      <w:start w:val="1"/>
      <w:numFmt w:val="bullet"/>
      <w:lvlText w:val="•"/>
      <w:lvlJc w:val="left"/>
      <w:pPr>
        <w:tabs>
          <w:tab w:val="num" w:pos="2880"/>
        </w:tabs>
        <w:ind w:left="2880" w:hanging="360"/>
      </w:pPr>
      <w:rPr>
        <w:rFonts w:ascii="Arial" w:hAnsi="Arial" w:hint="default"/>
      </w:rPr>
    </w:lvl>
    <w:lvl w:ilvl="4" w:tplc="3A9E26B2" w:tentative="1">
      <w:start w:val="1"/>
      <w:numFmt w:val="bullet"/>
      <w:lvlText w:val="•"/>
      <w:lvlJc w:val="left"/>
      <w:pPr>
        <w:tabs>
          <w:tab w:val="num" w:pos="3600"/>
        </w:tabs>
        <w:ind w:left="3600" w:hanging="360"/>
      </w:pPr>
      <w:rPr>
        <w:rFonts w:ascii="Arial" w:hAnsi="Arial" w:hint="default"/>
      </w:rPr>
    </w:lvl>
    <w:lvl w:ilvl="5" w:tplc="F832424A" w:tentative="1">
      <w:start w:val="1"/>
      <w:numFmt w:val="bullet"/>
      <w:lvlText w:val="•"/>
      <w:lvlJc w:val="left"/>
      <w:pPr>
        <w:tabs>
          <w:tab w:val="num" w:pos="4320"/>
        </w:tabs>
        <w:ind w:left="4320" w:hanging="360"/>
      </w:pPr>
      <w:rPr>
        <w:rFonts w:ascii="Arial" w:hAnsi="Arial" w:hint="default"/>
      </w:rPr>
    </w:lvl>
    <w:lvl w:ilvl="6" w:tplc="682CECC4" w:tentative="1">
      <w:start w:val="1"/>
      <w:numFmt w:val="bullet"/>
      <w:lvlText w:val="•"/>
      <w:lvlJc w:val="left"/>
      <w:pPr>
        <w:tabs>
          <w:tab w:val="num" w:pos="5040"/>
        </w:tabs>
        <w:ind w:left="5040" w:hanging="360"/>
      </w:pPr>
      <w:rPr>
        <w:rFonts w:ascii="Arial" w:hAnsi="Arial" w:hint="default"/>
      </w:rPr>
    </w:lvl>
    <w:lvl w:ilvl="7" w:tplc="CEB6C530" w:tentative="1">
      <w:start w:val="1"/>
      <w:numFmt w:val="bullet"/>
      <w:lvlText w:val="•"/>
      <w:lvlJc w:val="left"/>
      <w:pPr>
        <w:tabs>
          <w:tab w:val="num" w:pos="5760"/>
        </w:tabs>
        <w:ind w:left="5760" w:hanging="360"/>
      </w:pPr>
      <w:rPr>
        <w:rFonts w:ascii="Arial" w:hAnsi="Arial" w:hint="default"/>
      </w:rPr>
    </w:lvl>
    <w:lvl w:ilvl="8" w:tplc="4CEC8D3C" w:tentative="1">
      <w:start w:val="1"/>
      <w:numFmt w:val="bullet"/>
      <w:lvlText w:val="•"/>
      <w:lvlJc w:val="left"/>
      <w:pPr>
        <w:tabs>
          <w:tab w:val="num" w:pos="6480"/>
        </w:tabs>
        <w:ind w:left="6480" w:hanging="360"/>
      </w:pPr>
      <w:rPr>
        <w:rFonts w:ascii="Arial" w:hAnsi="Arial" w:hint="default"/>
      </w:rPr>
    </w:lvl>
  </w:abstractNum>
  <w:abstractNum w:abstractNumId="36">
    <w:nsid w:val="54AA40B8"/>
    <w:multiLevelType w:val="hybridMultilevel"/>
    <w:tmpl w:val="28E4019A"/>
    <w:lvl w:ilvl="0" w:tplc="D3ECA702">
      <w:start w:val="1"/>
      <w:numFmt w:val="bullet"/>
      <w:lvlText w:val="•"/>
      <w:lvlJc w:val="left"/>
      <w:pPr>
        <w:tabs>
          <w:tab w:val="num" w:pos="720"/>
        </w:tabs>
        <w:ind w:left="720" w:hanging="360"/>
      </w:pPr>
      <w:rPr>
        <w:rFonts w:ascii="Arial" w:hAnsi="Arial" w:hint="default"/>
      </w:rPr>
    </w:lvl>
    <w:lvl w:ilvl="1" w:tplc="88EAE6E8" w:tentative="1">
      <w:start w:val="1"/>
      <w:numFmt w:val="bullet"/>
      <w:lvlText w:val="•"/>
      <w:lvlJc w:val="left"/>
      <w:pPr>
        <w:tabs>
          <w:tab w:val="num" w:pos="1440"/>
        </w:tabs>
        <w:ind w:left="1440" w:hanging="360"/>
      </w:pPr>
      <w:rPr>
        <w:rFonts w:ascii="Arial" w:hAnsi="Arial" w:hint="default"/>
      </w:rPr>
    </w:lvl>
    <w:lvl w:ilvl="2" w:tplc="0CF6B81A" w:tentative="1">
      <w:start w:val="1"/>
      <w:numFmt w:val="bullet"/>
      <w:lvlText w:val="•"/>
      <w:lvlJc w:val="left"/>
      <w:pPr>
        <w:tabs>
          <w:tab w:val="num" w:pos="2160"/>
        </w:tabs>
        <w:ind w:left="2160" w:hanging="360"/>
      </w:pPr>
      <w:rPr>
        <w:rFonts w:ascii="Arial" w:hAnsi="Arial" w:hint="default"/>
      </w:rPr>
    </w:lvl>
    <w:lvl w:ilvl="3" w:tplc="5A3E6A2E" w:tentative="1">
      <w:start w:val="1"/>
      <w:numFmt w:val="bullet"/>
      <w:lvlText w:val="•"/>
      <w:lvlJc w:val="left"/>
      <w:pPr>
        <w:tabs>
          <w:tab w:val="num" w:pos="2880"/>
        </w:tabs>
        <w:ind w:left="2880" w:hanging="360"/>
      </w:pPr>
      <w:rPr>
        <w:rFonts w:ascii="Arial" w:hAnsi="Arial" w:hint="default"/>
      </w:rPr>
    </w:lvl>
    <w:lvl w:ilvl="4" w:tplc="D89ECBDE" w:tentative="1">
      <w:start w:val="1"/>
      <w:numFmt w:val="bullet"/>
      <w:lvlText w:val="•"/>
      <w:lvlJc w:val="left"/>
      <w:pPr>
        <w:tabs>
          <w:tab w:val="num" w:pos="3600"/>
        </w:tabs>
        <w:ind w:left="3600" w:hanging="360"/>
      </w:pPr>
      <w:rPr>
        <w:rFonts w:ascii="Arial" w:hAnsi="Arial" w:hint="default"/>
      </w:rPr>
    </w:lvl>
    <w:lvl w:ilvl="5" w:tplc="83D89B3E" w:tentative="1">
      <w:start w:val="1"/>
      <w:numFmt w:val="bullet"/>
      <w:lvlText w:val="•"/>
      <w:lvlJc w:val="left"/>
      <w:pPr>
        <w:tabs>
          <w:tab w:val="num" w:pos="4320"/>
        </w:tabs>
        <w:ind w:left="4320" w:hanging="360"/>
      </w:pPr>
      <w:rPr>
        <w:rFonts w:ascii="Arial" w:hAnsi="Arial" w:hint="default"/>
      </w:rPr>
    </w:lvl>
    <w:lvl w:ilvl="6" w:tplc="0A049B88" w:tentative="1">
      <w:start w:val="1"/>
      <w:numFmt w:val="bullet"/>
      <w:lvlText w:val="•"/>
      <w:lvlJc w:val="left"/>
      <w:pPr>
        <w:tabs>
          <w:tab w:val="num" w:pos="5040"/>
        </w:tabs>
        <w:ind w:left="5040" w:hanging="360"/>
      </w:pPr>
      <w:rPr>
        <w:rFonts w:ascii="Arial" w:hAnsi="Arial" w:hint="default"/>
      </w:rPr>
    </w:lvl>
    <w:lvl w:ilvl="7" w:tplc="4C80473A" w:tentative="1">
      <w:start w:val="1"/>
      <w:numFmt w:val="bullet"/>
      <w:lvlText w:val="•"/>
      <w:lvlJc w:val="left"/>
      <w:pPr>
        <w:tabs>
          <w:tab w:val="num" w:pos="5760"/>
        </w:tabs>
        <w:ind w:left="5760" w:hanging="360"/>
      </w:pPr>
      <w:rPr>
        <w:rFonts w:ascii="Arial" w:hAnsi="Arial" w:hint="default"/>
      </w:rPr>
    </w:lvl>
    <w:lvl w:ilvl="8" w:tplc="E46E018A" w:tentative="1">
      <w:start w:val="1"/>
      <w:numFmt w:val="bullet"/>
      <w:lvlText w:val="•"/>
      <w:lvlJc w:val="left"/>
      <w:pPr>
        <w:tabs>
          <w:tab w:val="num" w:pos="6480"/>
        </w:tabs>
        <w:ind w:left="6480" w:hanging="360"/>
      </w:pPr>
      <w:rPr>
        <w:rFonts w:ascii="Arial" w:hAnsi="Arial" w:hint="default"/>
      </w:rPr>
    </w:lvl>
  </w:abstractNum>
  <w:abstractNum w:abstractNumId="37">
    <w:nsid w:val="565D6F2E"/>
    <w:multiLevelType w:val="hybridMultilevel"/>
    <w:tmpl w:val="1FEC1926"/>
    <w:lvl w:ilvl="0" w:tplc="1FA4396C">
      <w:start w:val="1"/>
      <w:numFmt w:val="bullet"/>
      <w:lvlText w:val="•"/>
      <w:lvlJc w:val="left"/>
      <w:pPr>
        <w:tabs>
          <w:tab w:val="num" w:pos="720"/>
        </w:tabs>
        <w:ind w:left="720" w:hanging="360"/>
      </w:pPr>
      <w:rPr>
        <w:rFonts w:ascii="Arial" w:hAnsi="Arial" w:hint="default"/>
      </w:rPr>
    </w:lvl>
    <w:lvl w:ilvl="1" w:tplc="3D543306" w:tentative="1">
      <w:start w:val="1"/>
      <w:numFmt w:val="bullet"/>
      <w:lvlText w:val="•"/>
      <w:lvlJc w:val="left"/>
      <w:pPr>
        <w:tabs>
          <w:tab w:val="num" w:pos="1440"/>
        </w:tabs>
        <w:ind w:left="1440" w:hanging="360"/>
      </w:pPr>
      <w:rPr>
        <w:rFonts w:ascii="Arial" w:hAnsi="Arial" w:hint="default"/>
      </w:rPr>
    </w:lvl>
    <w:lvl w:ilvl="2" w:tplc="E648F0A2" w:tentative="1">
      <w:start w:val="1"/>
      <w:numFmt w:val="bullet"/>
      <w:lvlText w:val="•"/>
      <w:lvlJc w:val="left"/>
      <w:pPr>
        <w:tabs>
          <w:tab w:val="num" w:pos="2160"/>
        </w:tabs>
        <w:ind w:left="2160" w:hanging="360"/>
      </w:pPr>
      <w:rPr>
        <w:rFonts w:ascii="Arial" w:hAnsi="Arial" w:hint="default"/>
      </w:rPr>
    </w:lvl>
    <w:lvl w:ilvl="3" w:tplc="17824490" w:tentative="1">
      <w:start w:val="1"/>
      <w:numFmt w:val="bullet"/>
      <w:lvlText w:val="•"/>
      <w:lvlJc w:val="left"/>
      <w:pPr>
        <w:tabs>
          <w:tab w:val="num" w:pos="2880"/>
        </w:tabs>
        <w:ind w:left="2880" w:hanging="360"/>
      </w:pPr>
      <w:rPr>
        <w:rFonts w:ascii="Arial" w:hAnsi="Arial" w:hint="default"/>
      </w:rPr>
    </w:lvl>
    <w:lvl w:ilvl="4" w:tplc="DE26DA3A" w:tentative="1">
      <w:start w:val="1"/>
      <w:numFmt w:val="bullet"/>
      <w:lvlText w:val="•"/>
      <w:lvlJc w:val="left"/>
      <w:pPr>
        <w:tabs>
          <w:tab w:val="num" w:pos="3600"/>
        </w:tabs>
        <w:ind w:left="3600" w:hanging="360"/>
      </w:pPr>
      <w:rPr>
        <w:rFonts w:ascii="Arial" w:hAnsi="Arial" w:hint="default"/>
      </w:rPr>
    </w:lvl>
    <w:lvl w:ilvl="5" w:tplc="8670F25A" w:tentative="1">
      <w:start w:val="1"/>
      <w:numFmt w:val="bullet"/>
      <w:lvlText w:val="•"/>
      <w:lvlJc w:val="left"/>
      <w:pPr>
        <w:tabs>
          <w:tab w:val="num" w:pos="4320"/>
        </w:tabs>
        <w:ind w:left="4320" w:hanging="360"/>
      </w:pPr>
      <w:rPr>
        <w:rFonts w:ascii="Arial" w:hAnsi="Arial" w:hint="default"/>
      </w:rPr>
    </w:lvl>
    <w:lvl w:ilvl="6" w:tplc="252EA17C" w:tentative="1">
      <w:start w:val="1"/>
      <w:numFmt w:val="bullet"/>
      <w:lvlText w:val="•"/>
      <w:lvlJc w:val="left"/>
      <w:pPr>
        <w:tabs>
          <w:tab w:val="num" w:pos="5040"/>
        </w:tabs>
        <w:ind w:left="5040" w:hanging="360"/>
      </w:pPr>
      <w:rPr>
        <w:rFonts w:ascii="Arial" w:hAnsi="Arial" w:hint="default"/>
      </w:rPr>
    </w:lvl>
    <w:lvl w:ilvl="7" w:tplc="98BE51AA" w:tentative="1">
      <w:start w:val="1"/>
      <w:numFmt w:val="bullet"/>
      <w:lvlText w:val="•"/>
      <w:lvlJc w:val="left"/>
      <w:pPr>
        <w:tabs>
          <w:tab w:val="num" w:pos="5760"/>
        </w:tabs>
        <w:ind w:left="5760" w:hanging="360"/>
      </w:pPr>
      <w:rPr>
        <w:rFonts w:ascii="Arial" w:hAnsi="Arial" w:hint="default"/>
      </w:rPr>
    </w:lvl>
    <w:lvl w:ilvl="8" w:tplc="678A8B6E" w:tentative="1">
      <w:start w:val="1"/>
      <w:numFmt w:val="bullet"/>
      <w:lvlText w:val="•"/>
      <w:lvlJc w:val="left"/>
      <w:pPr>
        <w:tabs>
          <w:tab w:val="num" w:pos="6480"/>
        </w:tabs>
        <w:ind w:left="6480" w:hanging="360"/>
      </w:pPr>
      <w:rPr>
        <w:rFonts w:ascii="Arial" w:hAnsi="Arial" w:hint="default"/>
      </w:rPr>
    </w:lvl>
  </w:abstractNum>
  <w:abstractNum w:abstractNumId="38">
    <w:nsid w:val="596C517B"/>
    <w:multiLevelType w:val="hybridMultilevel"/>
    <w:tmpl w:val="2F7E57F6"/>
    <w:lvl w:ilvl="0" w:tplc="150CE39C">
      <w:start w:val="1"/>
      <w:numFmt w:val="bullet"/>
      <w:lvlText w:val="•"/>
      <w:lvlJc w:val="left"/>
      <w:pPr>
        <w:tabs>
          <w:tab w:val="num" w:pos="720"/>
        </w:tabs>
        <w:ind w:left="720" w:hanging="360"/>
      </w:pPr>
      <w:rPr>
        <w:rFonts w:ascii="Arial" w:hAnsi="Arial" w:hint="default"/>
      </w:rPr>
    </w:lvl>
    <w:lvl w:ilvl="1" w:tplc="9232304A" w:tentative="1">
      <w:start w:val="1"/>
      <w:numFmt w:val="bullet"/>
      <w:lvlText w:val="•"/>
      <w:lvlJc w:val="left"/>
      <w:pPr>
        <w:tabs>
          <w:tab w:val="num" w:pos="1440"/>
        </w:tabs>
        <w:ind w:left="1440" w:hanging="360"/>
      </w:pPr>
      <w:rPr>
        <w:rFonts w:ascii="Arial" w:hAnsi="Arial" w:hint="default"/>
      </w:rPr>
    </w:lvl>
    <w:lvl w:ilvl="2" w:tplc="0DC0D318" w:tentative="1">
      <w:start w:val="1"/>
      <w:numFmt w:val="bullet"/>
      <w:lvlText w:val="•"/>
      <w:lvlJc w:val="left"/>
      <w:pPr>
        <w:tabs>
          <w:tab w:val="num" w:pos="2160"/>
        </w:tabs>
        <w:ind w:left="2160" w:hanging="360"/>
      </w:pPr>
      <w:rPr>
        <w:rFonts w:ascii="Arial" w:hAnsi="Arial" w:hint="default"/>
      </w:rPr>
    </w:lvl>
    <w:lvl w:ilvl="3" w:tplc="F99A3786" w:tentative="1">
      <w:start w:val="1"/>
      <w:numFmt w:val="bullet"/>
      <w:lvlText w:val="•"/>
      <w:lvlJc w:val="left"/>
      <w:pPr>
        <w:tabs>
          <w:tab w:val="num" w:pos="2880"/>
        </w:tabs>
        <w:ind w:left="2880" w:hanging="360"/>
      </w:pPr>
      <w:rPr>
        <w:rFonts w:ascii="Arial" w:hAnsi="Arial" w:hint="default"/>
      </w:rPr>
    </w:lvl>
    <w:lvl w:ilvl="4" w:tplc="7A9C2A0E" w:tentative="1">
      <w:start w:val="1"/>
      <w:numFmt w:val="bullet"/>
      <w:lvlText w:val="•"/>
      <w:lvlJc w:val="left"/>
      <w:pPr>
        <w:tabs>
          <w:tab w:val="num" w:pos="3600"/>
        </w:tabs>
        <w:ind w:left="3600" w:hanging="360"/>
      </w:pPr>
      <w:rPr>
        <w:rFonts w:ascii="Arial" w:hAnsi="Arial" w:hint="default"/>
      </w:rPr>
    </w:lvl>
    <w:lvl w:ilvl="5" w:tplc="B4C6BAAA" w:tentative="1">
      <w:start w:val="1"/>
      <w:numFmt w:val="bullet"/>
      <w:lvlText w:val="•"/>
      <w:lvlJc w:val="left"/>
      <w:pPr>
        <w:tabs>
          <w:tab w:val="num" w:pos="4320"/>
        </w:tabs>
        <w:ind w:left="4320" w:hanging="360"/>
      </w:pPr>
      <w:rPr>
        <w:rFonts w:ascii="Arial" w:hAnsi="Arial" w:hint="default"/>
      </w:rPr>
    </w:lvl>
    <w:lvl w:ilvl="6" w:tplc="A7EC7CCE" w:tentative="1">
      <w:start w:val="1"/>
      <w:numFmt w:val="bullet"/>
      <w:lvlText w:val="•"/>
      <w:lvlJc w:val="left"/>
      <w:pPr>
        <w:tabs>
          <w:tab w:val="num" w:pos="5040"/>
        </w:tabs>
        <w:ind w:left="5040" w:hanging="360"/>
      </w:pPr>
      <w:rPr>
        <w:rFonts w:ascii="Arial" w:hAnsi="Arial" w:hint="default"/>
      </w:rPr>
    </w:lvl>
    <w:lvl w:ilvl="7" w:tplc="5F88793E" w:tentative="1">
      <w:start w:val="1"/>
      <w:numFmt w:val="bullet"/>
      <w:lvlText w:val="•"/>
      <w:lvlJc w:val="left"/>
      <w:pPr>
        <w:tabs>
          <w:tab w:val="num" w:pos="5760"/>
        </w:tabs>
        <w:ind w:left="5760" w:hanging="360"/>
      </w:pPr>
      <w:rPr>
        <w:rFonts w:ascii="Arial" w:hAnsi="Arial" w:hint="default"/>
      </w:rPr>
    </w:lvl>
    <w:lvl w:ilvl="8" w:tplc="A05EE788" w:tentative="1">
      <w:start w:val="1"/>
      <w:numFmt w:val="bullet"/>
      <w:lvlText w:val="•"/>
      <w:lvlJc w:val="left"/>
      <w:pPr>
        <w:tabs>
          <w:tab w:val="num" w:pos="6480"/>
        </w:tabs>
        <w:ind w:left="6480" w:hanging="360"/>
      </w:pPr>
      <w:rPr>
        <w:rFonts w:ascii="Arial" w:hAnsi="Arial" w:hint="default"/>
      </w:rPr>
    </w:lvl>
  </w:abstractNum>
  <w:abstractNum w:abstractNumId="39">
    <w:nsid w:val="5B127DF3"/>
    <w:multiLevelType w:val="hybridMultilevel"/>
    <w:tmpl w:val="3BFA3646"/>
    <w:lvl w:ilvl="0" w:tplc="A9DCFA18">
      <w:start w:val="1"/>
      <w:numFmt w:val="bullet"/>
      <w:lvlText w:val="•"/>
      <w:lvlJc w:val="left"/>
      <w:pPr>
        <w:tabs>
          <w:tab w:val="num" w:pos="720"/>
        </w:tabs>
        <w:ind w:left="720" w:hanging="360"/>
      </w:pPr>
      <w:rPr>
        <w:rFonts w:ascii="Arial" w:hAnsi="Arial" w:hint="default"/>
      </w:rPr>
    </w:lvl>
    <w:lvl w:ilvl="1" w:tplc="05CA758C" w:tentative="1">
      <w:start w:val="1"/>
      <w:numFmt w:val="bullet"/>
      <w:lvlText w:val="•"/>
      <w:lvlJc w:val="left"/>
      <w:pPr>
        <w:tabs>
          <w:tab w:val="num" w:pos="1440"/>
        </w:tabs>
        <w:ind w:left="1440" w:hanging="360"/>
      </w:pPr>
      <w:rPr>
        <w:rFonts w:ascii="Arial" w:hAnsi="Arial" w:hint="default"/>
      </w:rPr>
    </w:lvl>
    <w:lvl w:ilvl="2" w:tplc="EF60D75E" w:tentative="1">
      <w:start w:val="1"/>
      <w:numFmt w:val="bullet"/>
      <w:lvlText w:val="•"/>
      <w:lvlJc w:val="left"/>
      <w:pPr>
        <w:tabs>
          <w:tab w:val="num" w:pos="2160"/>
        </w:tabs>
        <w:ind w:left="2160" w:hanging="360"/>
      </w:pPr>
      <w:rPr>
        <w:rFonts w:ascii="Arial" w:hAnsi="Arial" w:hint="default"/>
      </w:rPr>
    </w:lvl>
    <w:lvl w:ilvl="3" w:tplc="A96E6148" w:tentative="1">
      <w:start w:val="1"/>
      <w:numFmt w:val="bullet"/>
      <w:lvlText w:val="•"/>
      <w:lvlJc w:val="left"/>
      <w:pPr>
        <w:tabs>
          <w:tab w:val="num" w:pos="2880"/>
        </w:tabs>
        <w:ind w:left="2880" w:hanging="360"/>
      </w:pPr>
      <w:rPr>
        <w:rFonts w:ascii="Arial" w:hAnsi="Arial" w:hint="default"/>
      </w:rPr>
    </w:lvl>
    <w:lvl w:ilvl="4" w:tplc="667877B6" w:tentative="1">
      <w:start w:val="1"/>
      <w:numFmt w:val="bullet"/>
      <w:lvlText w:val="•"/>
      <w:lvlJc w:val="left"/>
      <w:pPr>
        <w:tabs>
          <w:tab w:val="num" w:pos="3600"/>
        </w:tabs>
        <w:ind w:left="3600" w:hanging="360"/>
      </w:pPr>
      <w:rPr>
        <w:rFonts w:ascii="Arial" w:hAnsi="Arial" w:hint="default"/>
      </w:rPr>
    </w:lvl>
    <w:lvl w:ilvl="5" w:tplc="1EF8777C" w:tentative="1">
      <w:start w:val="1"/>
      <w:numFmt w:val="bullet"/>
      <w:lvlText w:val="•"/>
      <w:lvlJc w:val="left"/>
      <w:pPr>
        <w:tabs>
          <w:tab w:val="num" w:pos="4320"/>
        </w:tabs>
        <w:ind w:left="4320" w:hanging="360"/>
      </w:pPr>
      <w:rPr>
        <w:rFonts w:ascii="Arial" w:hAnsi="Arial" w:hint="default"/>
      </w:rPr>
    </w:lvl>
    <w:lvl w:ilvl="6" w:tplc="38E052AA" w:tentative="1">
      <w:start w:val="1"/>
      <w:numFmt w:val="bullet"/>
      <w:lvlText w:val="•"/>
      <w:lvlJc w:val="left"/>
      <w:pPr>
        <w:tabs>
          <w:tab w:val="num" w:pos="5040"/>
        </w:tabs>
        <w:ind w:left="5040" w:hanging="360"/>
      </w:pPr>
      <w:rPr>
        <w:rFonts w:ascii="Arial" w:hAnsi="Arial" w:hint="default"/>
      </w:rPr>
    </w:lvl>
    <w:lvl w:ilvl="7" w:tplc="AF76BFC0" w:tentative="1">
      <w:start w:val="1"/>
      <w:numFmt w:val="bullet"/>
      <w:lvlText w:val="•"/>
      <w:lvlJc w:val="left"/>
      <w:pPr>
        <w:tabs>
          <w:tab w:val="num" w:pos="5760"/>
        </w:tabs>
        <w:ind w:left="5760" w:hanging="360"/>
      </w:pPr>
      <w:rPr>
        <w:rFonts w:ascii="Arial" w:hAnsi="Arial" w:hint="default"/>
      </w:rPr>
    </w:lvl>
    <w:lvl w:ilvl="8" w:tplc="9DB2259E" w:tentative="1">
      <w:start w:val="1"/>
      <w:numFmt w:val="bullet"/>
      <w:lvlText w:val="•"/>
      <w:lvlJc w:val="left"/>
      <w:pPr>
        <w:tabs>
          <w:tab w:val="num" w:pos="6480"/>
        </w:tabs>
        <w:ind w:left="6480" w:hanging="360"/>
      </w:pPr>
      <w:rPr>
        <w:rFonts w:ascii="Arial" w:hAnsi="Arial" w:hint="default"/>
      </w:rPr>
    </w:lvl>
  </w:abstractNum>
  <w:abstractNum w:abstractNumId="40">
    <w:nsid w:val="5F54667C"/>
    <w:multiLevelType w:val="hybridMultilevel"/>
    <w:tmpl w:val="667C275A"/>
    <w:lvl w:ilvl="0" w:tplc="8FEA76B6">
      <w:start w:val="1"/>
      <w:numFmt w:val="bullet"/>
      <w:lvlText w:val="•"/>
      <w:lvlJc w:val="left"/>
      <w:pPr>
        <w:tabs>
          <w:tab w:val="num" w:pos="720"/>
        </w:tabs>
        <w:ind w:left="720" w:hanging="360"/>
      </w:pPr>
      <w:rPr>
        <w:rFonts w:ascii="Arial" w:hAnsi="Arial" w:hint="default"/>
      </w:rPr>
    </w:lvl>
    <w:lvl w:ilvl="1" w:tplc="82069366" w:tentative="1">
      <w:start w:val="1"/>
      <w:numFmt w:val="bullet"/>
      <w:lvlText w:val="•"/>
      <w:lvlJc w:val="left"/>
      <w:pPr>
        <w:tabs>
          <w:tab w:val="num" w:pos="1440"/>
        </w:tabs>
        <w:ind w:left="1440" w:hanging="360"/>
      </w:pPr>
      <w:rPr>
        <w:rFonts w:ascii="Arial" w:hAnsi="Arial" w:hint="default"/>
      </w:rPr>
    </w:lvl>
    <w:lvl w:ilvl="2" w:tplc="36140B42" w:tentative="1">
      <w:start w:val="1"/>
      <w:numFmt w:val="bullet"/>
      <w:lvlText w:val="•"/>
      <w:lvlJc w:val="left"/>
      <w:pPr>
        <w:tabs>
          <w:tab w:val="num" w:pos="2160"/>
        </w:tabs>
        <w:ind w:left="2160" w:hanging="360"/>
      </w:pPr>
      <w:rPr>
        <w:rFonts w:ascii="Arial" w:hAnsi="Arial" w:hint="default"/>
      </w:rPr>
    </w:lvl>
    <w:lvl w:ilvl="3" w:tplc="5FEA3380" w:tentative="1">
      <w:start w:val="1"/>
      <w:numFmt w:val="bullet"/>
      <w:lvlText w:val="•"/>
      <w:lvlJc w:val="left"/>
      <w:pPr>
        <w:tabs>
          <w:tab w:val="num" w:pos="2880"/>
        </w:tabs>
        <w:ind w:left="2880" w:hanging="360"/>
      </w:pPr>
      <w:rPr>
        <w:rFonts w:ascii="Arial" w:hAnsi="Arial" w:hint="default"/>
      </w:rPr>
    </w:lvl>
    <w:lvl w:ilvl="4" w:tplc="30126D6A" w:tentative="1">
      <w:start w:val="1"/>
      <w:numFmt w:val="bullet"/>
      <w:lvlText w:val="•"/>
      <w:lvlJc w:val="left"/>
      <w:pPr>
        <w:tabs>
          <w:tab w:val="num" w:pos="3600"/>
        </w:tabs>
        <w:ind w:left="3600" w:hanging="360"/>
      </w:pPr>
      <w:rPr>
        <w:rFonts w:ascii="Arial" w:hAnsi="Arial" w:hint="default"/>
      </w:rPr>
    </w:lvl>
    <w:lvl w:ilvl="5" w:tplc="D9B2FDEA" w:tentative="1">
      <w:start w:val="1"/>
      <w:numFmt w:val="bullet"/>
      <w:lvlText w:val="•"/>
      <w:lvlJc w:val="left"/>
      <w:pPr>
        <w:tabs>
          <w:tab w:val="num" w:pos="4320"/>
        </w:tabs>
        <w:ind w:left="4320" w:hanging="360"/>
      </w:pPr>
      <w:rPr>
        <w:rFonts w:ascii="Arial" w:hAnsi="Arial" w:hint="default"/>
      </w:rPr>
    </w:lvl>
    <w:lvl w:ilvl="6" w:tplc="B2BC72FE" w:tentative="1">
      <w:start w:val="1"/>
      <w:numFmt w:val="bullet"/>
      <w:lvlText w:val="•"/>
      <w:lvlJc w:val="left"/>
      <w:pPr>
        <w:tabs>
          <w:tab w:val="num" w:pos="5040"/>
        </w:tabs>
        <w:ind w:left="5040" w:hanging="360"/>
      </w:pPr>
      <w:rPr>
        <w:rFonts w:ascii="Arial" w:hAnsi="Arial" w:hint="default"/>
      </w:rPr>
    </w:lvl>
    <w:lvl w:ilvl="7" w:tplc="09A201F8" w:tentative="1">
      <w:start w:val="1"/>
      <w:numFmt w:val="bullet"/>
      <w:lvlText w:val="•"/>
      <w:lvlJc w:val="left"/>
      <w:pPr>
        <w:tabs>
          <w:tab w:val="num" w:pos="5760"/>
        </w:tabs>
        <w:ind w:left="5760" w:hanging="360"/>
      </w:pPr>
      <w:rPr>
        <w:rFonts w:ascii="Arial" w:hAnsi="Arial" w:hint="default"/>
      </w:rPr>
    </w:lvl>
    <w:lvl w:ilvl="8" w:tplc="D44E3A04" w:tentative="1">
      <w:start w:val="1"/>
      <w:numFmt w:val="bullet"/>
      <w:lvlText w:val="•"/>
      <w:lvlJc w:val="left"/>
      <w:pPr>
        <w:tabs>
          <w:tab w:val="num" w:pos="6480"/>
        </w:tabs>
        <w:ind w:left="6480" w:hanging="360"/>
      </w:pPr>
      <w:rPr>
        <w:rFonts w:ascii="Arial" w:hAnsi="Arial" w:hint="default"/>
      </w:rPr>
    </w:lvl>
  </w:abstractNum>
  <w:abstractNum w:abstractNumId="41">
    <w:nsid w:val="606265FD"/>
    <w:multiLevelType w:val="hybridMultilevel"/>
    <w:tmpl w:val="DA6E57C0"/>
    <w:lvl w:ilvl="0" w:tplc="CB249F14">
      <w:start w:val="1"/>
      <w:numFmt w:val="bullet"/>
      <w:lvlText w:val="•"/>
      <w:lvlJc w:val="left"/>
      <w:pPr>
        <w:tabs>
          <w:tab w:val="num" w:pos="720"/>
        </w:tabs>
        <w:ind w:left="720" w:hanging="360"/>
      </w:pPr>
      <w:rPr>
        <w:rFonts w:ascii="Arial" w:hAnsi="Arial" w:hint="default"/>
      </w:rPr>
    </w:lvl>
    <w:lvl w:ilvl="1" w:tplc="699E3968" w:tentative="1">
      <w:start w:val="1"/>
      <w:numFmt w:val="bullet"/>
      <w:lvlText w:val="•"/>
      <w:lvlJc w:val="left"/>
      <w:pPr>
        <w:tabs>
          <w:tab w:val="num" w:pos="1440"/>
        </w:tabs>
        <w:ind w:left="1440" w:hanging="360"/>
      </w:pPr>
      <w:rPr>
        <w:rFonts w:ascii="Arial" w:hAnsi="Arial" w:hint="default"/>
      </w:rPr>
    </w:lvl>
    <w:lvl w:ilvl="2" w:tplc="B93A8E72" w:tentative="1">
      <w:start w:val="1"/>
      <w:numFmt w:val="bullet"/>
      <w:lvlText w:val="•"/>
      <w:lvlJc w:val="left"/>
      <w:pPr>
        <w:tabs>
          <w:tab w:val="num" w:pos="2160"/>
        </w:tabs>
        <w:ind w:left="2160" w:hanging="360"/>
      </w:pPr>
      <w:rPr>
        <w:rFonts w:ascii="Arial" w:hAnsi="Arial" w:hint="default"/>
      </w:rPr>
    </w:lvl>
    <w:lvl w:ilvl="3" w:tplc="3ACE7AFE" w:tentative="1">
      <w:start w:val="1"/>
      <w:numFmt w:val="bullet"/>
      <w:lvlText w:val="•"/>
      <w:lvlJc w:val="left"/>
      <w:pPr>
        <w:tabs>
          <w:tab w:val="num" w:pos="2880"/>
        </w:tabs>
        <w:ind w:left="2880" w:hanging="360"/>
      </w:pPr>
      <w:rPr>
        <w:rFonts w:ascii="Arial" w:hAnsi="Arial" w:hint="default"/>
      </w:rPr>
    </w:lvl>
    <w:lvl w:ilvl="4" w:tplc="EA9271C2" w:tentative="1">
      <w:start w:val="1"/>
      <w:numFmt w:val="bullet"/>
      <w:lvlText w:val="•"/>
      <w:lvlJc w:val="left"/>
      <w:pPr>
        <w:tabs>
          <w:tab w:val="num" w:pos="3600"/>
        </w:tabs>
        <w:ind w:left="3600" w:hanging="360"/>
      </w:pPr>
      <w:rPr>
        <w:rFonts w:ascii="Arial" w:hAnsi="Arial" w:hint="default"/>
      </w:rPr>
    </w:lvl>
    <w:lvl w:ilvl="5" w:tplc="9C5AB96E" w:tentative="1">
      <w:start w:val="1"/>
      <w:numFmt w:val="bullet"/>
      <w:lvlText w:val="•"/>
      <w:lvlJc w:val="left"/>
      <w:pPr>
        <w:tabs>
          <w:tab w:val="num" w:pos="4320"/>
        </w:tabs>
        <w:ind w:left="4320" w:hanging="360"/>
      </w:pPr>
      <w:rPr>
        <w:rFonts w:ascii="Arial" w:hAnsi="Arial" w:hint="default"/>
      </w:rPr>
    </w:lvl>
    <w:lvl w:ilvl="6" w:tplc="23166858" w:tentative="1">
      <w:start w:val="1"/>
      <w:numFmt w:val="bullet"/>
      <w:lvlText w:val="•"/>
      <w:lvlJc w:val="left"/>
      <w:pPr>
        <w:tabs>
          <w:tab w:val="num" w:pos="5040"/>
        </w:tabs>
        <w:ind w:left="5040" w:hanging="360"/>
      </w:pPr>
      <w:rPr>
        <w:rFonts w:ascii="Arial" w:hAnsi="Arial" w:hint="default"/>
      </w:rPr>
    </w:lvl>
    <w:lvl w:ilvl="7" w:tplc="52BC46BE" w:tentative="1">
      <w:start w:val="1"/>
      <w:numFmt w:val="bullet"/>
      <w:lvlText w:val="•"/>
      <w:lvlJc w:val="left"/>
      <w:pPr>
        <w:tabs>
          <w:tab w:val="num" w:pos="5760"/>
        </w:tabs>
        <w:ind w:left="5760" w:hanging="360"/>
      </w:pPr>
      <w:rPr>
        <w:rFonts w:ascii="Arial" w:hAnsi="Arial" w:hint="default"/>
      </w:rPr>
    </w:lvl>
    <w:lvl w:ilvl="8" w:tplc="3DAA21B6" w:tentative="1">
      <w:start w:val="1"/>
      <w:numFmt w:val="bullet"/>
      <w:lvlText w:val="•"/>
      <w:lvlJc w:val="left"/>
      <w:pPr>
        <w:tabs>
          <w:tab w:val="num" w:pos="6480"/>
        </w:tabs>
        <w:ind w:left="6480" w:hanging="360"/>
      </w:pPr>
      <w:rPr>
        <w:rFonts w:ascii="Arial" w:hAnsi="Arial" w:hint="default"/>
      </w:rPr>
    </w:lvl>
  </w:abstractNum>
  <w:abstractNum w:abstractNumId="42">
    <w:nsid w:val="624C3D6B"/>
    <w:multiLevelType w:val="hybridMultilevel"/>
    <w:tmpl w:val="D5328190"/>
    <w:lvl w:ilvl="0" w:tplc="00CE302A">
      <w:start w:val="1"/>
      <w:numFmt w:val="bullet"/>
      <w:lvlText w:val="•"/>
      <w:lvlJc w:val="left"/>
      <w:pPr>
        <w:tabs>
          <w:tab w:val="num" w:pos="720"/>
        </w:tabs>
        <w:ind w:left="720" w:hanging="360"/>
      </w:pPr>
      <w:rPr>
        <w:rFonts w:ascii="Arial" w:hAnsi="Arial" w:hint="default"/>
      </w:rPr>
    </w:lvl>
    <w:lvl w:ilvl="1" w:tplc="076038FC" w:tentative="1">
      <w:start w:val="1"/>
      <w:numFmt w:val="bullet"/>
      <w:lvlText w:val="•"/>
      <w:lvlJc w:val="left"/>
      <w:pPr>
        <w:tabs>
          <w:tab w:val="num" w:pos="1440"/>
        </w:tabs>
        <w:ind w:left="1440" w:hanging="360"/>
      </w:pPr>
      <w:rPr>
        <w:rFonts w:ascii="Arial" w:hAnsi="Arial" w:hint="default"/>
      </w:rPr>
    </w:lvl>
    <w:lvl w:ilvl="2" w:tplc="AEF8106E" w:tentative="1">
      <w:start w:val="1"/>
      <w:numFmt w:val="bullet"/>
      <w:lvlText w:val="•"/>
      <w:lvlJc w:val="left"/>
      <w:pPr>
        <w:tabs>
          <w:tab w:val="num" w:pos="2160"/>
        </w:tabs>
        <w:ind w:left="2160" w:hanging="360"/>
      </w:pPr>
      <w:rPr>
        <w:rFonts w:ascii="Arial" w:hAnsi="Arial" w:hint="default"/>
      </w:rPr>
    </w:lvl>
    <w:lvl w:ilvl="3" w:tplc="B26A3D8A" w:tentative="1">
      <w:start w:val="1"/>
      <w:numFmt w:val="bullet"/>
      <w:lvlText w:val="•"/>
      <w:lvlJc w:val="left"/>
      <w:pPr>
        <w:tabs>
          <w:tab w:val="num" w:pos="2880"/>
        </w:tabs>
        <w:ind w:left="2880" w:hanging="360"/>
      </w:pPr>
      <w:rPr>
        <w:rFonts w:ascii="Arial" w:hAnsi="Arial" w:hint="default"/>
      </w:rPr>
    </w:lvl>
    <w:lvl w:ilvl="4" w:tplc="234A1D54" w:tentative="1">
      <w:start w:val="1"/>
      <w:numFmt w:val="bullet"/>
      <w:lvlText w:val="•"/>
      <w:lvlJc w:val="left"/>
      <w:pPr>
        <w:tabs>
          <w:tab w:val="num" w:pos="3600"/>
        </w:tabs>
        <w:ind w:left="3600" w:hanging="360"/>
      </w:pPr>
      <w:rPr>
        <w:rFonts w:ascii="Arial" w:hAnsi="Arial" w:hint="default"/>
      </w:rPr>
    </w:lvl>
    <w:lvl w:ilvl="5" w:tplc="9D2E8D3A" w:tentative="1">
      <w:start w:val="1"/>
      <w:numFmt w:val="bullet"/>
      <w:lvlText w:val="•"/>
      <w:lvlJc w:val="left"/>
      <w:pPr>
        <w:tabs>
          <w:tab w:val="num" w:pos="4320"/>
        </w:tabs>
        <w:ind w:left="4320" w:hanging="360"/>
      </w:pPr>
      <w:rPr>
        <w:rFonts w:ascii="Arial" w:hAnsi="Arial" w:hint="default"/>
      </w:rPr>
    </w:lvl>
    <w:lvl w:ilvl="6" w:tplc="800490E8" w:tentative="1">
      <w:start w:val="1"/>
      <w:numFmt w:val="bullet"/>
      <w:lvlText w:val="•"/>
      <w:lvlJc w:val="left"/>
      <w:pPr>
        <w:tabs>
          <w:tab w:val="num" w:pos="5040"/>
        </w:tabs>
        <w:ind w:left="5040" w:hanging="360"/>
      </w:pPr>
      <w:rPr>
        <w:rFonts w:ascii="Arial" w:hAnsi="Arial" w:hint="default"/>
      </w:rPr>
    </w:lvl>
    <w:lvl w:ilvl="7" w:tplc="BE008D80" w:tentative="1">
      <w:start w:val="1"/>
      <w:numFmt w:val="bullet"/>
      <w:lvlText w:val="•"/>
      <w:lvlJc w:val="left"/>
      <w:pPr>
        <w:tabs>
          <w:tab w:val="num" w:pos="5760"/>
        </w:tabs>
        <w:ind w:left="5760" w:hanging="360"/>
      </w:pPr>
      <w:rPr>
        <w:rFonts w:ascii="Arial" w:hAnsi="Arial" w:hint="default"/>
      </w:rPr>
    </w:lvl>
    <w:lvl w:ilvl="8" w:tplc="0928B6DC" w:tentative="1">
      <w:start w:val="1"/>
      <w:numFmt w:val="bullet"/>
      <w:lvlText w:val="•"/>
      <w:lvlJc w:val="left"/>
      <w:pPr>
        <w:tabs>
          <w:tab w:val="num" w:pos="6480"/>
        </w:tabs>
        <w:ind w:left="6480" w:hanging="360"/>
      </w:pPr>
      <w:rPr>
        <w:rFonts w:ascii="Arial" w:hAnsi="Arial" w:hint="default"/>
      </w:rPr>
    </w:lvl>
  </w:abstractNum>
  <w:abstractNum w:abstractNumId="43">
    <w:nsid w:val="631904CD"/>
    <w:multiLevelType w:val="hybridMultilevel"/>
    <w:tmpl w:val="A2EE27EA"/>
    <w:lvl w:ilvl="0" w:tplc="C802AB40">
      <w:start w:val="1"/>
      <w:numFmt w:val="bullet"/>
      <w:lvlText w:val="•"/>
      <w:lvlJc w:val="left"/>
      <w:pPr>
        <w:tabs>
          <w:tab w:val="num" w:pos="720"/>
        </w:tabs>
        <w:ind w:left="720" w:hanging="360"/>
      </w:pPr>
      <w:rPr>
        <w:rFonts w:ascii="Arial" w:hAnsi="Arial" w:hint="default"/>
      </w:rPr>
    </w:lvl>
    <w:lvl w:ilvl="1" w:tplc="2838640A" w:tentative="1">
      <w:start w:val="1"/>
      <w:numFmt w:val="bullet"/>
      <w:lvlText w:val="•"/>
      <w:lvlJc w:val="left"/>
      <w:pPr>
        <w:tabs>
          <w:tab w:val="num" w:pos="1440"/>
        </w:tabs>
        <w:ind w:left="1440" w:hanging="360"/>
      </w:pPr>
      <w:rPr>
        <w:rFonts w:ascii="Arial" w:hAnsi="Arial" w:hint="default"/>
      </w:rPr>
    </w:lvl>
    <w:lvl w:ilvl="2" w:tplc="536492E6" w:tentative="1">
      <w:start w:val="1"/>
      <w:numFmt w:val="bullet"/>
      <w:lvlText w:val="•"/>
      <w:lvlJc w:val="left"/>
      <w:pPr>
        <w:tabs>
          <w:tab w:val="num" w:pos="2160"/>
        </w:tabs>
        <w:ind w:left="2160" w:hanging="360"/>
      </w:pPr>
      <w:rPr>
        <w:rFonts w:ascii="Arial" w:hAnsi="Arial" w:hint="default"/>
      </w:rPr>
    </w:lvl>
    <w:lvl w:ilvl="3" w:tplc="2B967C58" w:tentative="1">
      <w:start w:val="1"/>
      <w:numFmt w:val="bullet"/>
      <w:lvlText w:val="•"/>
      <w:lvlJc w:val="left"/>
      <w:pPr>
        <w:tabs>
          <w:tab w:val="num" w:pos="2880"/>
        </w:tabs>
        <w:ind w:left="2880" w:hanging="360"/>
      </w:pPr>
      <w:rPr>
        <w:rFonts w:ascii="Arial" w:hAnsi="Arial" w:hint="default"/>
      </w:rPr>
    </w:lvl>
    <w:lvl w:ilvl="4" w:tplc="CD1AD2FA" w:tentative="1">
      <w:start w:val="1"/>
      <w:numFmt w:val="bullet"/>
      <w:lvlText w:val="•"/>
      <w:lvlJc w:val="left"/>
      <w:pPr>
        <w:tabs>
          <w:tab w:val="num" w:pos="3600"/>
        </w:tabs>
        <w:ind w:left="3600" w:hanging="360"/>
      </w:pPr>
      <w:rPr>
        <w:rFonts w:ascii="Arial" w:hAnsi="Arial" w:hint="default"/>
      </w:rPr>
    </w:lvl>
    <w:lvl w:ilvl="5" w:tplc="5994DC88" w:tentative="1">
      <w:start w:val="1"/>
      <w:numFmt w:val="bullet"/>
      <w:lvlText w:val="•"/>
      <w:lvlJc w:val="left"/>
      <w:pPr>
        <w:tabs>
          <w:tab w:val="num" w:pos="4320"/>
        </w:tabs>
        <w:ind w:left="4320" w:hanging="360"/>
      </w:pPr>
      <w:rPr>
        <w:rFonts w:ascii="Arial" w:hAnsi="Arial" w:hint="default"/>
      </w:rPr>
    </w:lvl>
    <w:lvl w:ilvl="6" w:tplc="D556BBD0" w:tentative="1">
      <w:start w:val="1"/>
      <w:numFmt w:val="bullet"/>
      <w:lvlText w:val="•"/>
      <w:lvlJc w:val="left"/>
      <w:pPr>
        <w:tabs>
          <w:tab w:val="num" w:pos="5040"/>
        </w:tabs>
        <w:ind w:left="5040" w:hanging="360"/>
      </w:pPr>
      <w:rPr>
        <w:rFonts w:ascii="Arial" w:hAnsi="Arial" w:hint="default"/>
      </w:rPr>
    </w:lvl>
    <w:lvl w:ilvl="7" w:tplc="98C8BEF4" w:tentative="1">
      <w:start w:val="1"/>
      <w:numFmt w:val="bullet"/>
      <w:lvlText w:val="•"/>
      <w:lvlJc w:val="left"/>
      <w:pPr>
        <w:tabs>
          <w:tab w:val="num" w:pos="5760"/>
        </w:tabs>
        <w:ind w:left="5760" w:hanging="360"/>
      </w:pPr>
      <w:rPr>
        <w:rFonts w:ascii="Arial" w:hAnsi="Arial" w:hint="default"/>
      </w:rPr>
    </w:lvl>
    <w:lvl w:ilvl="8" w:tplc="46CC77E0" w:tentative="1">
      <w:start w:val="1"/>
      <w:numFmt w:val="bullet"/>
      <w:lvlText w:val="•"/>
      <w:lvlJc w:val="left"/>
      <w:pPr>
        <w:tabs>
          <w:tab w:val="num" w:pos="6480"/>
        </w:tabs>
        <w:ind w:left="6480" w:hanging="360"/>
      </w:pPr>
      <w:rPr>
        <w:rFonts w:ascii="Arial" w:hAnsi="Arial" w:hint="default"/>
      </w:rPr>
    </w:lvl>
  </w:abstractNum>
  <w:abstractNum w:abstractNumId="44">
    <w:nsid w:val="6DF345E8"/>
    <w:multiLevelType w:val="hybridMultilevel"/>
    <w:tmpl w:val="48AE96CC"/>
    <w:lvl w:ilvl="0" w:tplc="AF26CB94">
      <w:start w:val="1"/>
      <w:numFmt w:val="bullet"/>
      <w:lvlText w:val="•"/>
      <w:lvlJc w:val="left"/>
      <w:pPr>
        <w:tabs>
          <w:tab w:val="num" w:pos="720"/>
        </w:tabs>
        <w:ind w:left="720" w:hanging="360"/>
      </w:pPr>
      <w:rPr>
        <w:rFonts w:ascii="Arial" w:hAnsi="Arial" w:hint="default"/>
      </w:rPr>
    </w:lvl>
    <w:lvl w:ilvl="1" w:tplc="9452A83A" w:tentative="1">
      <w:start w:val="1"/>
      <w:numFmt w:val="bullet"/>
      <w:lvlText w:val="•"/>
      <w:lvlJc w:val="left"/>
      <w:pPr>
        <w:tabs>
          <w:tab w:val="num" w:pos="1440"/>
        </w:tabs>
        <w:ind w:left="1440" w:hanging="360"/>
      </w:pPr>
      <w:rPr>
        <w:rFonts w:ascii="Arial" w:hAnsi="Arial" w:hint="default"/>
      </w:rPr>
    </w:lvl>
    <w:lvl w:ilvl="2" w:tplc="5E8A45AA" w:tentative="1">
      <w:start w:val="1"/>
      <w:numFmt w:val="bullet"/>
      <w:lvlText w:val="•"/>
      <w:lvlJc w:val="left"/>
      <w:pPr>
        <w:tabs>
          <w:tab w:val="num" w:pos="2160"/>
        </w:tabs>
        <w:ind w:left="2160" w:hanging="360"/>
      </w:pPr>
      <w:rPr>
        <w:rFonts w:ascii="Arial" w:hAnsi="Arial" w:hint="default"/>
      </w:rPr>
    </w:lvl>
    <w:lvl w:ilvl="3" w:tplc="0AB65264" w:tentative="1">
      <w:start w:val="1"/>
      <w:numFmt w:val="bullet"/>
      <w:lvlText w:val="•"/>
      <w:lvlJc w:val="left"/>
      <w:pPr>
        <w:tabs>
          <w:tab w:val="num" w:pos="2880"/>
        </w:tabs>
        <w:ind w:left="2880" w:hanging="360"/>
      </w:pPr>
      <w:rPr>
        <w:rFonts w:ascii="Arial" w:hAnsi="Arial" w:hint="default"/>
      </w:rPr>
    </w:lvl>
    <w:lvl w:ilvl="4" w:tplc="513CD17C" w:tentative="1">
      <w:start w:val="1"/>
      <w:numFmt w:val="bullet"/>
      <w:lvlText w:val="•"/>
      <w:lvlJc w:val="left"/>
      <w:pPr>
        <w:tabs>
          <w:tab w:val="num" w:pos="3600"/>
        </w:tabs>
        <w:ind w:left="3600" w:hanging="360"/>
      </w:pPr>
      <w:rPr>
        <w:rFonts w:ascii="Arial" w:hAnsi="Arial" w:hint="default"/>
      </w:rPr>
    </w:lvl>
    <w:lvl w:ilvl="5" w:tplc="0BD2DE8A" w:tentative="1">
      <w:start w:val="1"/>
      <w:numFmt w:val="bullet"/>
      <w:lvlText w:val="•"/>
      <w:lvlJc w:val="left"/>
      <w:pPr>
        <w:tabs>
          <w:tab w:val="num" w:pos="4320"/>
        </w:tabs>
        <w:ind w:left="4320" w:hanging="360"/>
      </w:pPr>
      <w:rPr>
        <w:rFonts w:ascii="Arial" w:hAnsi="Arial" w:hint="default"/>
      </w:rPr>
    </w:lvl>
    <w:lvl w:ilvl="6" w:tplc="DE6A1394" w:tentative="1">
      <w:start w:val="1"/>
      <w:numFmt w:val="bullet"/>
      <w:lvlText w:val="•"/>
      <w:lvlJc w:val="left"/>
      <w:pPr>
        <w:tabs>
          <w:tab w:val="num" w:pos="5040"/>
        </w:tabs>
        <w:ind w:left="5040" w:hanging="360"/>
      </w:pPr>
      <w:rPr>
        <w:rFonts w:ascii="Arial" w:hAnsi="Arial" w:hint="default"/>
      </w:rPr>
    </w:lvl>
    <w:lvl w:ilvl="7" w:tplc="8C3C807A" w:tentative="1">
      <w:start w:val="1"/>
      <w:numFmt w:val="bullet"/>
      <w:lvlText w:val="•"/>
      <w:lvlJc w:val="left"/>
      <w:pPr>
        <w:tabs>
          <w:tab w:val="num" w:pos="5760"/>
        </w:tabs>
        <w:ind w:left="5760" w:hanging="360"/>
      </w:pPr>
      <w:rPr>
        <w:rFonts w:ascii="Arial" w:hAnsi="Arial" w:hint="default"/>
      </w:rPr>
    </w:lvl>
    <w:lvl w:ilvl="8" w:tplc="6BEE070E" w:tentative="1">
      <w:start w:val="1"/>
      <w:numFmt w:val="bullet"/>
      <w:lvlText w:val="•"/>
      <w:lvlJc w:val="left"/>
      <w:pPr>
        <w:tabs>
          <w:tab w:val="num" w:pos="6480"/>
        </w:tabs>
        <w:ind w:left="6480" w:hanging="360"/>
      </w:pPr>
      <w:rPr>
        <w:rFonts w:ascii="Arial" w:hAnsi="Arial" w:hint="default"/>
      </w:rPr>
    </w:lvl>
  </w:abstractNum>
  <w:abstractNum w:abstractNumId="45">
    <w:nsid w:val="6E404C6E"/>
    <w:multiLevelType w:val="hybridMultilevel"/>
    <w:tmpl w:val="BC34BBBE"/>
    <w:lvl w:ilvl="0" w:tplc="1E04E782">
      <w:start w:val="1"/>
      <w:numFmt w:val="bullet"/>
      <w:lvlText w:val="•"/>
      <w:lvlJc w:val="left"/>
      <w:pPr>
        <w:tabs>
          <w:tab w:val="num" w:pos="720"/>
        </w:tabs>
        <w:ind w:left="720" w:hanging="360"/>
      </w:pPr>
      <w:rPr>
        <w:rFonts w:ascii="Arial" w:hAnsi="Arial" w:hint="default"/>
      </w:rPr>
    </w:lvl>
    <w:lvl w:ilvl="1" w:tplc="1E6A4EF6" w:tentative="1">
      <w:start w:val="1"/>
      <w:numFmt w:val="bullet"/>
      <w:lvlText w:val="•"/>
      <w:lvlJc w:val="left"/>
      <w:pPr>
        <w:tabs>
          <w:tab w:val="num" w:pos="1440"/>
        </w:tabs>
        <w:ind w:left="1440" w:hanging="360"/>
      </w:pPr>
      <w:rPr>
        <w:rFonts w:ascii="Arial" w:hAnsi="Arial" w:hint="default"/>
      </w:rPr>
    </w:lvl>
    <w:lvl w:ilvl="2" w:tplc="A39409A0" w:tentative="1">
      <w:start w:val="1"/>
      <w:numFmt w:val="bullet"/>
      <w:lvlText w:val="•"/>
      <w:lvlJc w:val="left"/>
      <w:pPr>
        <w:tabs>
          <w:tab w:val="num" w:pos="2160"/>
        </w:tabs>
        <w:ind w:left="2160" w:hanging="360"/>
      </w:pPr>
      <w:rPr>
        <w:rFonts w:ascii="Arial" w:hAnsi="Arial" w:hint="default"/>
      </w:rPr>
    </w:lvl>
    <w:lvl w:ilvl="3" w:tplc="B210BD7C" w:tentative="1">
      <w:start w:val="1"/>
      <w:numFmt w:val="bullet"/>
      <w:lvlText w:val="•"/>
      <w:lvlJc w:val="left"/>
      <w:pPr>
        <w:tabs>
          <w:tab w:val="num" w:pos="2880"/>
        </w:tabs>
        <w:ind w:left="2880" w:hanging="360"/>
      </w:pPr>
      <w:rPr>
        <w:rFonts w:ascii="Arial" w:hAnsi="Arial" w:hint="default"/>
      </w:rPr>
    </w:lvl>
    <w:lvl w:ilvl="4" w:tplc="BEC0546C" w:tentative="1">
      <w:start w:val="1"/>
      <w:numFmt w:val="bullet"/>
      <w:lvlText w:val="•"/>
      <w:lvlJc w:val="left"/>
      <w:pPr>
        <w:tabs>
          <w:tab w:val="num" w:pos="3600"/>
        </w:tabs>
        <w:ind w:left="3600" w:hanging="360"/>
      </w:pPr>
      <w:rPr>
        <w:rFonts w:ascii="Arial" w:hAnsi="Arial" w:hint="default"/>
      </w:rPr>
    </w:lvl>
    <w:lvl w:ilvl="5" w:tplc="044637D2" w:tentative="1">
      <w:start w:val="1"/>
      <w:numFmt w:val="bullet"/>
      <w:lvlText w:val="•"/>
      <w:lvlJc w:val="left"/>
      <w:pPr>
        <w:tabs>
          <w:tab w:val="num" w:pos="4320"/>
        </w:tabs>
        <w:ind w:left="4320" w:hanging="360"/>
      </w:pPr>
      <w:rPr>
        <w:rFonts w:ascii="Arial" w:hAnsi="Arial" w:hint="default"/>
      </w:rPr>
    </w:lvl>
    <w:lvl w:ilvl="6" w:tplc="EDA0B2E8" w:tentative="1">
      <w:start w:val="1"/>
      <w:numFmt w:val="bullet"/>
      <w:lvlText w:val="•"/>
      <w:lvlJc w:val="left"/>
      <w:pPr>
        <w:tabs>
          <w:tab w:val="num" w:pos="5040"/>
        </w:tabs>
        <w:ind w:left="5040" w:hanging="360"/>
      </w:pPr>
      <w:rPr>
        <w:rFonts w:ascii="Arial" w:hAnsi="Arial" w:hint="default"/>
      </w:rPr>
    </w:lvl>
    <w:lvl w:ilvl="7" w:tplc="F9526AEA" w:tentative="1">
      <w:start w:val="1"/>
      <w:numFmt w:val="bullet"/>
      <w:lvlText w:val="•"/>
      <w:lvlJc w:val="left"/>
      <w:pPr>
        <w:tabs>
          <w:tab w:val="num" w:pos="5760"/>
        </w:tabs>
        <w:ind w:left="5760" w:hanging="360"/>
      </w:pPr>
      <w:rPr>
        <w:rFonts w:ascii="Arial" w:hAnsi="Arial" w:hint="default"/>
      </w:rPr>
    </w:lvl>
    <w:lvl w:ilvl="8" w:tplc="EA9C0226" w:tentative="1">
      <w:start w:val="1"/>
      <w:numFmt w:val="bullet"/>
      <w:lvlText w:val="•"/>
      <w:lvlJc w:val="left"/>
      <w:pPr>
        <w:tabs>
          <w:tab w:val="num" w:pos="6480"/>
        </w:tabs>
        <w:ind w:left="6480" w:hanging="360"/>
      </w:pPr>
      <w:rPr>
        <w:rFonts w:ascii="Arial" w:hAnsi="Arial" w:hint="default"/>
      </w:rPr>
    </w:lvl>
  </w:abstractNum>
  <w:abstractNum w:abstractNumId="46">
    <w:nsid w:val="71756973"/>
    <w:multiLevelType w:val="hybridMultilevel"/>
    <w:tmpl w:val="58123038"/>
    <w:lvl w:ilvl="0" w:tplc="35C06528">
      <w:start w:val="1"/>
      <w:numFmt w:val="bullet"/>
      <w:lvlText w:val="•"/>
      <w:lvlJc w:val="left"/>
      <w:pPr>
        <w:tabs>
          <w:tab w:val="num" w:pos="720"/>
        </w:tabs>
        <w:ind w:left="720" w:hanging="360"/>
      </w:pPr>
      <w:rPr>
        <w:rFonts w:ascii="Arial" w:hAnsi="Arial" w:hint="default"/>
      </w:rPr>
    </w:lvl>
    <w:lvl w:ilvl="1" w:tplc="0D12E9D0" w:tentative="1">
      <w:start w:val="1"/>
      <w:numFmt w:val="bullet"/>
      <w:lvlText w:val="•"/>
      <w:lvlJc w:val="left"/>
      <w:pPr>
        <w:tabs>
          <w:tab w:val="num" w:pos="1440"/>
        </w:tabs>
        <w:ind w:left="1440" w:hanging="360"/>
      </w:pPr>
      <w:rPr>
        <w:rFonts w:ascii="Arial" w:hAnsi="Arial" w:hint="default"/>
      </w:rPr>
    </w:lvl>
    <w:lvl w:ilvl="2" w:tplc="4CDAB03E" w:tentative="1">
      <w:start w:val="1"/>
      <w:numFmt w:val="bullet"/>
      <w:lvlText w:val="•"/>
      <w:lvlJc w:val="left"/>
      <w:pPr>
        <w:tabs>
          <w:tab w:val="num" w:pos="2160"/>
        </w:tabs>
        <w:ind w:left="2160" w:hanging="360"/>
      </w:pPr>
      <w:rPr>
        <w:rFonts w:ascii="Arial" w:hAnsi="Arial" w:hint="default"/>
      </w:rPr>
    </w:lvl>
    <w:lvl w:ilvl="3" w:tplc="ED4AE02E" w:tentative="1">
      <w:start w:val="1"/>
      <w:numFmt w:val="bullet"/>
      <w:lvlText w:val="•"/>
      <w:lvlJc w:val="left"/>
      <w:pPr>
        <w:tabs>
          <w:tab w:val="num" w:pos="2880"/>
        </w:tabs>
        <w:ind w:left="2880" w:hanging="360"/>
      </w:pPr>
      <w:rPr>
        <w:rFonts w:ascii="Arial" w:hAnsi="Arial" w:hint="default"/>
      </w:rPr>
    </w:lvl>
    <w:lvl w:ilvl="4" w:tplc="037E7B42" w:tentative="1">
      <w:start w:val="1"/>
      <w:numFmt w:val="bullet"/>
      <w:lvlText w:val="•"/>
      <w:lvlJc w:val="left"/>
      <w:pPr>
        <w:tabs>
          <w:tab w:val="num" w:pos="3600"/>
        </w:tabs>
        <w:ind w:left="3600" w:hanging="360"/>
      </w:pPr>
      <w:rPr>
        <w:rFonts w:ascii="Arial" w:hAnsi="Arial" w:hint="default"/>
      </w:rPr>
    </w:lvl>
    <w:lvl w:ilvl="5" w:tplc="0ACEF674" w:tentative="1">
      <w:start w:val="1"/>
      <w:numFmt w:val="bullet"/>
      <w:lvlText w:val="•"/>
      <w:lvlJc w:val="left"/>
      <w:pPr>
        <w:tabs>
          <w:tab w:val="num" w:pos="4320"/>
        </w:tabs>
        <w:ind w:left="4320" w:hanging="360"/>
      </w:pPr>
      <w:rPr>
        <w:rFonts w:ascii="Arial" w:hAnsi="Arial" w:hint="default"/>
      </w:rPr>
    </w:lvl>
    <w:lvl w:ilvl="6" w:tplc="842E6B18" w:tentative="1">
      <w:start w:val="1"/>
      <w:numFmt w:val="bullet"/>
      <w:lvlText w:val="•"/>
      <w:lvlJc w:val="left"/>
      <w:pPr>
        <w:tabs>
          <w:tab w:val="num" w:pos="5040"/>
        </w:tabs>
        <w:ind w:left="5040" w:hanging="360"/>
      </w:pPr>
      <w:rPr>
        <w:rFonts w:ascii="Arial" w:hAnsi="Arial" w:hint="default"/>
      </w:rPr>
    </w:lvl>
    <w:lvl w:ilvl="7" w:tplc="F33015C6" w:tentative="1">
      <w:start w:val="1"/>
      <w:numFmt w:val="bullet"/>
      <w:lvlText w:val="•"/>
      <w:lvlJc w:val="left"/>
      <w:pPr>
        <w:tabs>
          <w:tab w:val="num" w:pos="5760"/>
        </w:tabs>
        <w:ind w:left="5760" w:hanging="360"/>
      </w:pPr>
      <w:rPr>
        <w:rFonts w:ascii="Arial" w:hAnsi="Arial" w:hint="default"/>
      </w:rPr>
    </w:lvl>
    <w:lvl w:ilvl="8" w:tplc="AD76FFAC" w:tentative="1">
      <w:start w:val="1"/>
      <w:numFmt w:val="bullet"/>
      <w:lvlText w:val="•"/>
      <w:lvlJc w:val="left"/>
      <w:pPr>
        <w:tabs>
          <w:tab w:val="num" w:pos="6480"/>
        </w:tabs>
        <w:ind w:left="6480" w:hanging="360"/>
      </w:pPr>
      <w:rPr>
        <w:rFonts w:ascii="Arial" w:hAnsi="Arial" w:hint="default"/>
      </w:rPr>
    </w:lvl>
  </w:abstractNum>
  <w:abstractNum w:abstractNumId="47">
    <w:nsid w:val="76B00324"/>
    <w:multiLevelType w:val="hybridMultilevel"/>
    <w:tmpl w:val="61CC4774"/>
    <w:lvl w:ilvl="0" w:tplc="C1B831C0">
      <w:start w:val="1"/>
      <w:numFmt w:val="bullet"/>
      <w:lvlText w:val="•"/>
      <w:lvlJc w:val="left"/>
      <w:pPr>
        <w:tabs>
          <w:tab w:val="num" w:pos="720"/>
        </w:tabs>
        <w:ind w:left="720" w:hanging="360"/>
      </w:pPr>
      <w:rPr>
        <w:rFonts w:ascii="Arial" w:hAnsi="Arial" w:hint="default"/>
      </w:rPr>
    </w:lvl>
    <w:lvl w:ilvl="1" w:tplc="E17C0C92" w:tentative="1">
      <w:start w:val="1"/>
      <w:numFmt w:val="bullet"/>
      <w:lvlText w:val="•"/>
      <w:lvlJc w:val="left"/>
      <w:pPr>
        <w:tabs>
          <w:tab w:val="num" w:pos="1440"/>
        </w:tabs>
        <w:ind w:left="1440" w:hanging="360"/>
      </w:pPr>
      <w:rPr>
        <w:rFonts w:ascii="Arial" w:hAnsi="Arial" w:hint="default"/>
      </w:rPr>
    </w:lvl>
    <w:lvl w:ilvl="2" w:tplc="82268DAE" w:tentative="1">
      <w:start w:val="1"/>
      <w:numFmt w:val="bullet"/>
      <w:lvlText w:val="•"/>
      <w:lvlJc w:val="left"/>
      <w:pPr>
        <w:tabs>
          <w:tab w:val="num" w:pos="2160"/>
        </w:tabs>
        <w:ind w:left="2160" w:hanging="360"/>
      </w:pPr>
      <w:rPr>
        <w:rFonts w:ascii="Arial" w:hAnsi="Arial" w:hint="default"/>
      </w:rPr>
    </w:lvl>
    <w:lvl w:ilvl="3" w:tplc="BFCA2B28" w:tentative="1">
      <w:start w:val="1"/>
      <w:numFmt w:val="bullet"/>
      <w:lvlText w:val="•"/>
      <w:lvlJc w:val="left"/>
      <w:pPr>
        <w:tabs>
          <w:tab w:val="num" w:pos="2880"/>
        </w:tabs>
        <w:ind w:left="2880" w:hanging="360"/>
      </w:pPr>
      <w:rPr>
        <w:rFonts w:ascii="Arial" w:hAnsi="Arial" w:hint="default"/>
      </w:rPr>
    </w:lvl>
    <w:lvl w:ilvl="4" w:tplc="22B84C6C" w:tentative="1">
      <w:start w:val="1"/>
      <w:numFmt w:val="bullet"/>
      <w:lvlText w:val="•"/>
      <w:lvlJc w:val="left"/>
      <w:pPr>
        <w:tabs>
          <w:tab w:val="num" w:pos="3600"/>
        </w:tabs>
        <w:ind w:left="3600" w:hanging="360"/>
      </w:pPr>
      <w:rPr>
        <w:rFonts w:ascii="Arial" w:hAnsi="Arial" w:hint="default"/>
      </w:rPr>
    </w:lvl>
    <w:lvl w:ilvl="5" w:tplc="5BCC0898" w:tentative="1">
      <w:start w:val="1"/>
      <w:numFmt w:val="bullet"/>
      <w:lvlText w:val="•"/>
      <w:lvlJc w:val="left"/>
      <w:pPr>
        <w:tabs>
          <w:tab w:val="num" w:pos="4320"/>
        </w:tabs>
        <w:ind w:left="4320" w:hanging="360"/>
      </w:pPr>
      <w:rPr>
        <w:rFonts w:ascii="Arial" w:hAnsi="Arial" w:hint="default"/>
      </w:rPr>
    </w:lvl>
    <w:lvl w:ilvl="6" w:tplc="1B305DA2" w:tentative="1">
      <w:start w:val="1"/>
      <w:numFmt w:val="bullet"/>
      <w:lvlText w:val="•"/>
      <w:lvlJc w:val="left"/>
      <w:pPr>
        <w:tabs>
          <w:tab w:val="num" w:pos="5040"/>
        </w:tabs>
        <w:ind w:left="5040" w:hanging="360"/>
      </w:pPr>
      <w:rPr>
        <w:rFonts w:ascii="Arial" w:hAnsi="Arial" w:hint="default"/>
      </w:rPr>
    </w:lvl>
    <w:lvl w:ilvl="7" w:tplc="A5821228" w:tentative="1">
      <w:start w:val="1"/>
      <w:numFmt w:val="bullet"/>
      <w:lvlText w:val="•"/>
      <w:lvlJc w:val="left"/>
      <w:pPr>
        <w:tabs>
          <w:tab w:val="num" w:pos="5760"/>
        </w:tabs>
        <w:ind w:left="5760" w:hanging="360"/>
      </w:pPr>
      <w:rPr>
        <w:rFonts w:ascii="Arial" w:hAnsi="Arial" w:hint="default"/>
      </w:rPr>
    </w:lvl>
    <w:lvl w:ilvl="8" w:tplc="E1089E38" w:tentative="1">
      <w:start w:val="1"/>
      <w:numFmt w:val="bullet"/>
      <w:lvlText w:val="•"/>
      <w:lvlJc w:val="left"/>
      <w:pPr>
        <w:tabs>
          <w:tab w:val="num" w:pos="6480"/>
        </w:tabs>
        <w:ind w:left="6480" w:hanging="360"/>
      </w:pPr>
      <w:rPr>
        <w:rFonts w:ascii="Arial" w:hAnsi="Arial" w:hint="default"/>
      </w:rPr>
    </w:lvl>
  </w:abstractNum>
  <w:abstractNum w:abstractNumId="48">
    <w:nsid w:val="7DE21960"/>
    <w:multiLevelType w:val="hybridMultilevel"/>
    <w:tmpl w:val="A5C62186"/>
    <w:lvl w:ilvl="0" w:tplc="22380C6C">
      <w:start w:val="1"/>
      <w:numFmt w:val="bullet"/>
      <w:lvlText w:val="•"/>
      <w:lvlJc w:val="left"/>
      <w:pPr>
        <w:tabs>
          <w:tab w:val="num" w:pos="720"/>
        </w:tabs>
        <w:ind w:left="720" w:hanging="360"/>
      </w:pPr>
      <w:rPr>
        <w:rFonts w:ascii="Arial" w:hAnsi="Arial" w:hint="default"/>
      </w:rPr>
    </w:lvl>
    <w:lvl w:ilvl="1" w:tplc="C70E0F86" w:tentative="1">
      <w:start w:val="1"/>
      <w:numFmt w:val="bullet"/>
      <w:lvlText w:val="•"/>
      <w:lvlJc w:val="left"/>
      <w:pPr>
        <w:tabs>
          <w:tab w:val="num" w:pos="1440"/>
        </w:tabs>
        <w:ind w:left="1440" w:hanging="360"/>
      </w:pPr>
      <w:rPr>
        <w:rFonts w:ascii="Arial" w:hAnsi="Arial" w:hint="default"/>
      </w:rPr>
    </w:lvl>
    <w:lvl w:ilvl="2" w:tplc="FABEEBF8" w:tentative="1">
      <w:start w:val="1"/>
      <w:numFmt w:val="bullet"/>
      <w:lvlText w:val="•"/>
      <w:lvlJc w:val="left"/>
      <w:pPr>
        <w:tabs>
          <w:tab w:val="num" w:pos="2160"/>
        </w:tabs>
        <w:ind w:left="2160" w:hanging="360"/>
      </w:pPr>
      <w:rPr>
        <w:rFonts w:ascii="Arial" w:hAnsi="Arial" w:hint="default"/>
      </w:rPr>
    </w:lvl>
    <w:lvl w:ilvl="3" w:tplc="20769EEE" w:tentative="1">
      <w:start w:val="1"/>
      <w:numFmt w:val="bullet"/>
      <w:lvlText w:val="•"/>
      <w:lvlJc w:val="left"/>
      <w:pPr>
        <w:tabs>
          <w:tab w:val="num" w:pos="2880"/>
        </w:tabs>
        <w:ind w:left="2880" w:hanging="360"/>
      </w:pPr>
      <w:rPr>
        <w:rFonts w:ascii="Arial" w:hAnsi="Arial" w:hint="default"/>
      </w:rPr>
    </w:lvl>
    <w:lvl w:ilvl="4" w:tplc="8AA419A0" w:tentative="1">
      <w:start w:val="1"/>
      <w:numFmt w:val="bullet"/>
      <w:lvlText w:val="•"/>
      <w:lvlJc w:val="left"/>
      <w:pPr>
        <w:tabs>
          <w:tab w:val="num" w:pos="3600"/>
        </w:tabs>
        <w:ind w:left="3600" w:hanging="360"/>
      </w:pPr>
      <w:rPr>
        <w:rFonts w:ascii="Arial" w:hAnsi="Arial" w:hint="default"/>
      </w:rPr>
    </w:lvl>
    <w:lvl w:ilvl="5" w:tplc="88D02AA2" w:tentative="1">
      <w:start w:val="1"/>
      <w:numFmt w:val="bullet"/>
      <w:lvlText w:val="•"/>
      <w:lvlJc w:val="left"/>
      <w:pPr>
        <w:tabs>
          <w:tab w:val="num" w:pos="4320"/>
        </w:tabs>
        <w:ind w:left="4320" w:hanging="360"/>
      </w:pPr>
      <w:rPr>
        <w:rFonts w:ascii="Arial" w:hAnsi="Arial" w:hint="default"/>
      </w:rPr>
    </w:lvl>
    <w:lvl w:ilvl="6" w:tplc="CFE6615C" w:tentative="1">
      <w:start w:val="1"/>
      <w:numFmt w:val="bullet"/>
      <w:lvlText w:val="•"/>
      <w:lvlJc w:val="left"/>
      <w:pPr>
        <w:tabs>
          <w:tab w:val="num" w:pos="5040"/>
        </w:tabs>
        <w:ind w:left="5040" w:hanging="360"/>
      </w:pPr>
      <w:rPr>
        <w:rFonts w:ascii="Arial" w:hAnsi="Arial" w:hint="default"/>
      </w:rPr>
    </w:lvl>
    <w:lvl w:ilvl="7" w:tplc="956A783C" w:tentative="1">
      <w:start w:val="1"/>
      <w:numFmt w:val="bullet"/>
      <w:lvlText w:val="•"/>
      <w:lvlJc w:val="left"/>
      <w:pPr>
        <w:tabs>
          <w:tab w:val="num" w:pos="5760"/>
        </w:tabs>
        <w:ind w:left="5760" w:hanging="360"/>
      </w:pPr>
      <w:rPr>
        <w:rFonts w:ascii="Arial" w:hAnsi="Arial" w:hint="default"/>
      </w:rPr>
    </w:lvl>
    <w:lvl w:ilvl="8" w:tplc="01EE7C62" w:tentative="1">
      <w:start w:val="1"/>
      <w:numFmt w:val="bullet"/>
      <w:lvlText w:val="•"/>
      <w:lvlJc w:val="left"/>
      <w:pPr>
        <w:tabs>
          <w:tab w:val="num" w:pos="6480"/>
        </w:tabs>
        <w:ind w:left="6480" w:hanging="360"/>
      </w:pPr>
      <w:rPr>
        <w:rFonts w:ascii="Arial" w:hAnsi="Arial" w:hint="default"/>
      </w:rPr>
    </w:lvl>
  </w:abstractNum>
  <w:abstractNum w:abstractNumId="49">
    <w:nsid w:val="7F27473B"/>
    <w:multiLevelType w:val="multilevel"/>
    <w:tmpl w:val="B954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
  </w:num>
  <w:num w:numId="3">
    <w:abstractNumId w:val="7"/>
  </w:num>
  <w:num w:numId="4">
    <w:abstractNumId w:val="12"/>
  </w:num>
  <w:num w:numId="5">
    <w:abstractNumId w:val="10"/>
  </w:num>
  <w:num w:numId="6">
    <w:abstractNumId w:val="15"/>
  </w:num>
  <w:num w:numId="7">
    <w:abstractNumId w:val="47"/>
  </w:num>
  <w:num w:numId="8">
    <w:abstractNumId w:val="44"/>
  </w:num>
  <w:num w:numId="9">
    <w:abstractNumId w:val="37"/>
  </w:num>
  <w:num w:numId="10">
    <w:abstractNumId w:val="16"/>
  </w:num>
  <w:num w:numId="11">
    <w:abstractNumId w:val="4"/>
  </w:num>
  <w:num w:numId="12">
    <w:abstractNumId w:val="46"/>
  </w:num>
  <w:num w:numId="13">
    <w:abstractNumId w:val="25"/>
  </w:num>
  <w:num w:numId="14">
    <w:abstractNumId w:val="9"/>
  </w:num>
  <w:num w:numId="15">
    <w:abstractNumId w:val="43"/>
  </w:num>
  <w:num w:numId="16">
    <w:abstractNumId w:val="28"/>
  </w:num>
  <w:num w:numId="17">
    <w:abstractNumId w:val="1"/>
  </w:num>
  <w:num w:numId="18">
    <w:abstractNumId w:val="5"/>
  </w:num>
  <w:num w:numId="19">
    <w:abstractNumId w:val="40"/>
  </w:num>
  <w:num w:numId="20">
    <w:abstractNumId w:val="45"/>
  </w:num>
  <w:num w:numId="21">
    <w:abstractNumId w:val="18"/>
  </w:num>
  <w:num w:numId="22">
    <w:abstractNumId w:val="14"/>
  </w:num>
  <w:num w:numId="23">
    <w:abstractNumId w:val="34"/>
  </w:num>
  <w:num w:numId="24">
    <w:abstractNumId w:val="24"/>
  </w:num>
  <w:num w:numId="25">
    <w:abstractNumId w:val="13"/>
  </w:num>
  <w:num w:numId="26">
    <w:abstractNumId w:val="35"/>
  </w:num>
  <w:num w:numId="27">
    <w:abstractNumId w:val="11"/>
  </w:num>
  <w:num w:numId="28">
    <w:abstractNumId w:val="31"/>
  </w:num>
  <w:num w:numId="29">
    <w:abstractNumId w:val="26"/>
  </w:num>
  <w:num w:numId="30">
    <w:abstractNumId w:val="3"/>
  </w:num>
  <w:num w:numId="31">
    <w:abstractNumId w:val="22"/>
  </w:num>
  <w:num w:numId="32">
    <w:abstractNumId w:val="36"/>
  </w:num>
  <w:num w:numId="33">
    <w:abstractNumId w:val="27"/>
  </w:num>
  <w:num w:numId="34">
    <w:abstractNumId w:val="17"/>
  </w:num>
  <w:num w:numId="35">
    <w:abstractNumId w:val="21"/>
  </w:num>
  <w:num w:numId="36">
    <w:abstractNumId w:val="39"/>
  </w:num>
  <w:num w:numId="37">
    <w:abstractNumId w:val="33"/>
  </w:num>
  <w:num w:numId="38">
    <w:abstractNumId w:val="20"/>
  </w:num>
  <w:num w:numId="39">
    <w:abstractNumId w:val="0"/>
  </w:num>
  <w:num w:numId="40">
    <w:abstractNumId w:val="42"/>
  </w:num>
  <w:num w:numId="41">
    <w:abstractNumId w:val="8"/>
  </w:num>
  <w:num w:numId="42">
    <w:abstractNumId w:val="48"/>
  </w:num>
  <w:num w:numId="43">
    <w:abstractNumId w:val="41"/>
  </w:num>
  <w:num w:numId="44">
    <w:abstractNumId w:val="23"/>
  </w:num>
  <w:num w:numId="45">
    <w:abstractNumId w:val="6"/>
  </w:num>
  <w:num w:numId="46">
    <w:abstractNumId w:val="49"/>
  </w:num>
  <w:num w:numId="47">
    <w:abstractNumId w:val="29"/>
  </w:num>
  <w:num w:numId="48">
    <w:abstractNumId w:val="19"/>
  </w:num>
  <w:num w:numId="49">
    <w:abstractNumId w:val="30"/>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18B"/>
    <w:rsid w:val="000603B9"/>
    <w:rsid w:val="001B7202"/>
    <w:rsid w:val="001F118B"/>
    <w:rsid w:val="00502B30"/>
    <w:rsid w:val="00761B16"/>
    <w:rsid w:val="007C6822"/>
    <w:rsid w:val="009C740B"/>
    <w:rsid w:val="00A706CD"/>
    <w:rsid w:val="00B36D8B"/>
    <w:rsid w:val="00BD7004"/>
    <w:rsid w:val="00BF6CBB"/>
    <w:rsid w:val="00C30556"/>
    <w:rsid w:val="00E80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D1718F-A524-448A-B659-8DBFE6846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11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F118B"/>
    <w:pPr>
      <w:ind w:left="720"/>
      <w:contextualSpacing/>
    </w:pPr>
  </w:style>
  <w:style w:type="character" w:styleId="Hyperlink">
    <w:name w:val="Hyperlink"/>
    <w:basedOn w:val="DefaultParagraphFont"/>
    <w:uiPriority w:val="99"/>
    <w:unhideWhenUsed/>
    <w:rsid w:val="00A706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1366">
      <w:bodyDiv w:val="1"/>
      <w:marLeft w:val="0"/>
      <w:marRight w:val="0"/>
      <w:marTop w:val="0"/>
      <w:marBottom w:val="0"/>
      <w:divBdr>
        <w:top w:val="none" w:sz="0" w:space="0" w:color="auto"/>
        <w:left w:val="none" w:sz="0" w:space="0" w:color="auto"/>
        <w:bottom w:val="none" w:sz="0" w:space="0" w:color="auto"/>
        <w:right w:val="none" w:sz="0" w:space="0" w:color="auto"/>
      </w:divBdr>
      <w:divsChild>
        <w:div w:id="743643378">
          <w:marLeft w:val="360"/>
          <w:marRight w:val="0"/>
          <w:marTop w:val="200"/>
          <w:marBottom w:val="0"/>
          <w:divBdr>
            <w:top w:val="none" w:sz="0" w:space="0" w:color="auto"/>
            <w:left w:val="none" w:sz="0" w:space="0" w:color="auto"/>
            <w:bottom w:val="none" w:sz="0" w:space="0" w:color="auto"/>
            <w:right w:val="none" w:sz="0" w:space="0" w:color="auto"/>
          </w:divBdr>
        </w:div>
      </w:divsChild>
    </w:div>
    <w:div w:id="91973056">
      <w:bodyDiv w:val="1"/>
      <w:marLeft w:val="0"/>
      <w:marRight w:val="0"/>
      <w:marTop w:val="0"/>
      <w:marBottom w:val="0"/>
      <w:divBdr>
        <w:top w:val="none" w:sz="0" w:space="0" w:color="auto"/>
        <w:left w:val="none" w:sz="0" w:space="0" w:color="auto"/>
        <w:bottom w:val="none" w:sz="0" w:space="0" w:color="auto"/>
        <w:right w:val="none" w:sz="0" w:space="0" w:color="auto"/>
      </w:divBdr>
      <w:divsChild>
        <w:div w:id="631177444">
          <w:marLeft w:val="360"/>
          <w:marRight w:val="0"/>
          <w:marTop w:val="200"/>
          <w:marBottom w:val="0"/>
          <w:divBdr>
            <w:top w:val="none" w:sz="0" w:space="0" w:color="auto"/>
            <w:left w:val="none" w:sz="0" w:space="0" w:color="auto"/>
            <w:bottom w:val="none" w:sz="0" w:space="0" w:color="auto"/>
            <w:right w:val="none" w:sz="0" w:space="0" w:color="auto"/>
          </w:divBdr>
        </w:div>
        <w:div w:id="879824727">
          <w:marLeft w:val="360"/>
          <w:marRight w:val="0"/>
          <w:marTop w:val="200"/>
          <w:marBottom w:val="0"/>
          <w:divBdr>
            <w:top w:val="none" w:sz="0" w:space="0" w:color="auto"/>
            <w:left w:val="none" w:sz="0" w:space="0" w:color="auto"/>
            <w:bottom w:val="none" w:sz="0" w:space="0" w:color="auto"/>
            <w:right w:val="none" w:sz="0" w:space="0" w:color="auto"/>
          </w:divBdr>
        </w:div>
        <w:div w:id="2102294910">
          <w:marLeft w:val="360"/>
          <w:marRight w:val="0"/>
          <w:marTop w:val="200"/>
          <w:marBottom w:val="0"/>
          <w:divBdr>
            <w:top w:val="none" w:sz="0" w:space="0" w:color="auto"/>
            <w:left w:val="none" w:sz="0" w:space="0" w:color="auto"/>
            <w:bottom w:val="none" w:sz="0" w:space="0" w:color="auto"/>
            <w:right w:val="none" w:sz="0" w:space="0" w:color="auto"/>
          </w:divBdr>
        </w:div>
        <w:div w:id="212890839">
          <w:marLeft w:val="360"/>
          <w:marRight w:val="0"/>
          <w:marTop w:val="200"/>
          <w:marBottom w:val="0"/>
          <w:divBdr>
            <w:top w:val="none" w:sz="0" w:space="0" w:color="auto"/>
            <w:left w:val="none" w:sz="0" w:space="0" w:color="auto"/>
            <w:bottom w:val="none" w:sz="0" w:space="0" w:color="auto"/>
            <w:right w:val="none" w:sz="0" w:space="0" w:color="auto"/>
          </w:divBdr>
        </w:div>
      </w:divsChild>
    </w:div>
    <w:div w:id="100340454">
      <w:bodyDiv w:val="1"/>
      <w:marLeft w:val="0"/>
      <w:marRight w:val="0"/>
      <w:marTop w:val="0"/>
      <w:marBottom w:val="0"/>
      <w:divBdr>
        <w:top w:val="none" w:sz="0" w:space="0" w:color="auto"/>
        <w:left w:val="none" w:sz="0" w:space="0" w:color="auto"/>
        <w:bottom w:val="none" w:sz="0" w:space="0" w:color="auto"/>
        <w:right w:val="none" w:sz="0" w:space="0" w:color="auto"/>
      </w:divBdr>
      <w:divsChild>
        <w:div w:id="1799295794">
          <w:marLeft w:val="360"/>
          <w:marRight w:val="0"/>
          <w:marTop w:val="200"/>
          <w:marBottom w:val="0"/>
          <w:divBdr>
            <w:top w:val="none" w:sz="0" w:space="0" w:color="auto"/>
            <w:left w:val="none" w:sz="0" w:space="0" w:color="auto"/>
            <w:bottom w:val="none" w:sz="0" w:space="0" w:color="auto"/>
            <w:right w:val="none" w:sz="0" w:space="0" w:color="auto"/>
          </w:divBdr>
        </w:div>
        <w:div w:id="415638953">
          <w:marLeft w:val="360"/>
          <w:marRight w:val="0"/>
          <w:marTop w:val="200"/>
          <w:marBottom w:val="0"/>
          <w:divBdr>
            <w:top w:val="none" w:sz="0" w:space="0" w:color="auto"/>
            <w:left w:val="none" w:sz="0" w:space="0" w:color="auto"/>
            <w:bottom w:val="none" w:sz="0" w:space="0" w:color="auto"/>
            <w:right w:val="none" w:sz="0" w:space="0" w:color="auto"/>
          </w:divBdr>
        </w:div>
        <w:div w:id="1039089937">
          <w:marLeft w:val="360"/>
          <w:marRight w:val="0"/>
          <w:marTop w:val="200"/>
          <w:marBottom w:val="0"/>
          <w:divBdr>
            <w:top w:val="none" w:sz="0" w:space="0" w:color="auto"/>
            <w:left w:val="none" w:sz="0" w:space="0" w:color="auto"/>
            <w:bottom w:val="none" w:sz="0" w:space="0" w:color="auto"/>
            <w:right w:val="none" w:sz="0" w:space="0" w:color="auto"/>
          </w:divBdr>
        </w:div>
        <w:div w:id="1528375609">
          <w:marLeft w:val="360"/>
          <w:marRight w:val="0"/>
          <w:marTop w:val="200"/>
          <w:marBottom w:val="0"/>
          <w:divBdr>
            <w:top w:val="none" w:sz="0" w:space="0" w:color="auto"/>
            <w:left w:val="none" w:sz="0" w:space="0" w:color="auto"/>
            <w:bottom w:val="none" w:sz="0" w:space="0" w:color="auto"/>
            <w:right w:val="none" w:sz="0" w:space="0" w:color="auto"/>
          </w:divBdr>
        </w:div>
        <w:div w:id="2029867367">
          <w:marLeft w:val="360"/>
          <w:marRight w:val="0"/>
          <w:marTop w:val="200"/>
          <w:marBottom w:val="0"/>
          <w:divBdr>
            <w:top w:val="none" w:sz="0" w:space="0" w:color="auto"/>
            <w:left w:val="none" w:sz="0" w:space="0" w:color="auto"/>
            <w:bottom w:val="none" w:sz="0" w:space="0" w:color="auto"/>
            <w:right w:val="none" w:sz="0" w:space="0" w:color="auto"/>
          </w:divBdr>
        </w:div>
        <w:div w:id="308444645">
          <w:marLeft w:val="360"/>
          <w:marRight w:val="0"/>
          <w:marTop w:val="200"/>
          <w:marBottom w:val="0"/>
          <w:divBdr>
            <w:top w:val="none" w:sz="0" w:space="0" w:color="auto"/>
            <w:left w:val="none" w:sz="0" w:space="0" w:color="auto"/>
            <w:bottom w:val="none" w:sz="0" w:space="0" w:color="auto"/>
            <w:right w:val="none" w:sz="0" w:space="0" w:color="auto"/>
          </w:divBdr>
        </w:div>
        <w:div w:id="806125312">
          <w:marLeft w:val="360"/>
          <w:marRight w:val="0"/>
          <w:marTop w:val="200"/>
          <w:marBottom w:val="0"/>
          <w:divBdr>
            <w:top w:val="none" w:sz="0" w:space="0" w:color="auto"/>
            <w:left w:val="none" w:sz="0" w:space="0" w:color="auto"/>
            <w:bottom w:val="none" w:sz="0" w:space="0" w:color="auto"/>
            <w:right w:val="none" w:sz="0" w:space="0" w:color="auto"/>
          </w:divBdr>
        </w:div>
        <w:div w:id="1846823531">
          <w:marLeft w:val="360"/>
          <w:marRight w:val="0"/>
          <w:marTop w:val="200"/>
          <w:marBottom w:val="0"/>
          <w:divBdr>
            <w:top w:val="none" w:sz="0" w:space="0" w:color="auto"/>
            <w:left w:val="none" w:sz="0" w:space="0" w:color="auto"/>
            <w:bottom w:val="none" w:sz="0" w:space="0" w:color="auto"/>
            <w:right w:val="none" w:sz="0" w:space="0" w:color="auto"/>
          </w:divBdr>
        </w:div>
        <w:div w:id="1099913956">
          <w:marLeft w:val="360"/>
          <w:marRight w:val="0"/>
          <w:marTop w:val="200"/>
          <w:marBottom w:val="0"/>
          <w:divBdr>
            <w:top w:val="none" w:sz="0" w:space="0" w:color="auto"/>
            <w:left w:val="none" w:sz="0" w:space="0" w:color="auto"/>
            <w:bottom w:val="none" w:sz="0" w:space="0" w:color="auto"/>
            <w:right w:val="none" w:sz="0" w:space="0" w:color="auto"/>
          </w:divBdr>
        </w:div>
      </w:divsChild>
    </w:div>
    <w:div w:id="122843780">
      <w:bodyDiv w:val="1"/>
      <w:marLeft w:val="0"/>
      <w:marRight w:val="0"/>
      <w:marTop w:val="0"/>
      <w:marBottom w:val="0"/>
      <w:divBdr>
        <w:top w:val="none" w:sz="0" w:space="0" w:color="auto"/>
        <w:left w:val="none" w:sz="0" w:space="0" w:color="auto"/>
        <w:bottom w:val="none" w:sz="0" w:space="0" w:color="auto"/>
        <w:right w:val="none" w:sz="0" w:space="0" w:color="auto"/>
      </w:divBdr>
      <w:divsChild>
        <w:div w:id="390538756">
          <w:marLeft w:val="360"/>
          <w:marRight w:val="0"/>
          <w:marTop w:val="200"/>
          <w:marBottom w:val="0"/>
          <w:divBdr>
            <w:top w:val="none" w:sz="0" w:space="0" w:color="auto"/>
            <w:left w:val="none" w:sz="0" w:space="0" w:color="auto"/>
            <w:bottom w:val="none" w:sz="0" w:space="0" w:color="auto"/>
            <w:right w:val="none" w:sz="0" w:space="0" w:color="auto"/>
          </w:divBdr>
        </w:div>
      </w:divsChild>
    </w:div>
    <w:div w:id="143937339">
      <w:bodyDiv w:val="1"/>
      <w:marLeft w:val="0"/>
      <w:marRight w:val="0"/>
      <w:marTop w:val="0"/>
      <w:marBottom w:val="0"/>
      <w:divBdr>
        <w:top w:val="none" w:sz="0" w:space="0" w:color="auto"/>
        <w:left w:val="none" w:sz="0" w:space="0" w:color="auto"/>
        <w:bottom w:val="none" w:sz="0" w:space="0" w:color="auto"/>
        <w:right w:val="none" w:sz="0" w:space="0" w:color="auto"/>
      </w:divBdr>
    </w:div>
    <w:div w:id="163471865">
      <w:bodyDiv w:val="1"/>
      <w:marLeft w:val="0"/>
      <w:marRight w:val="0"/>
      <w:marTop w:val="0"/>
      <w:marBottom w:val="0"/>
      <w:divBdr>
        <w:top w:val="none" w:sz="0" w:space="0" w:color="auto"/>
        <w:left w:val="none" w:sz="0" w:space="0" w:color="auto"/>
        <w:bottom w:val="none" w:sz="0" w:space="0" w:color="auto"/>
        <w:right w:val="none" w:sz="0" w:space="0" w:color="auto"/>
      </w:divBdr>
    </w:div>
    <w:div w:id="197084723">
      <w:bodyDiv w:val="1"/>
      <w:marLeft w:val="0"/>
      <w:marRight w:val="0"/>
      <w:marTop w:val="0"/>
      <w:marBottom w:val="0"/>
      <w:divBdr>
        <w:top w:val="none" w:sz="0" w:space="0" w:color="auto"/>
        <w:left w:val="none" w:sz="0" w:space="0" w:color="auto"/>
        <w:bottom w:val="none" w:sz="0" w:space="0" w:color="auto"/>
        <w:right w:val="none" w:sz="0" w:space="0" w:color="auto"/>
      </w:divBdr>
      <w:divsChild>
        <w:div w:id="1905990002">
          <w:marLeft w:val="360"/>
          <w:marRight w:val="0"/>
          <w:marTop w:val="200"/>
          <w:marBottom w:val="0"/>
          <w:divBdr>
            <w:top w:val="none" w:sz="0" w:space="0" w:color="auto"/>
            <w:left w:val="none" w:sz="0" w:space="0" w:color="auto"/>
            <w:bottom w:val="none" w:sz="0" w:space="0" w:color="auto"/>
            <w:right w:val="none" w:sz="0" w:space="0" w:color="auto"/>
          </w:divBdr>
        </w:div>
        <w:div w:id="1469545886">
          <w:marLeft w:val="360"/>
          <w:marRight w:val="0"/>
          <w:marTop w:val="200"/>
          <w:marBottom w:val="0"/>
          <w:divBdr>
            <w:top w:val="none" w:sz="0" w:space="0" w:color="auto"/>
            <w:left w:val="none" w:sz="0" w:space="0" w:color="auto"/>
            <w:bottom w:val="none" w:sz="0" w:space="0" w:color="auto"/>
            <w:right w:val="none" w:sz="0" w:space="0" w:color="auto"/>
          </w:divBdr>
        </w:div>
        <w:div w:id="1410881453">
          <w:marLeft w:val="360"/>
          <w:marRight w:val="0"/>
          <w:marTop w:val="200"/>
          <w:marBottom w:val="0"/>
          <w:divBdr>
            <w:top w:val="none" w:sz="0" w:space="0" w:color="auto"/>
            <w:left w:val="none" w:sz="0" w:space="0" w:color="auto"/>
            <w:bottom w:val="none" w:sz="0" w:space="0" w:color="auto"/>
            <w:right w:val="none" w:sz="0" w:space="0" w:color="auto"/>
          </w:divBdr>
        </w:div>
        <w:div w:id="940794082">
          <w:marLeft w:val="360"/>
          <w:marRight w:val="0"/>
          <w:marTop w:val="200"/>
          <w:marBottom w:val="0"/>
          <w:divBdr>
            <w:top w:val="none" w:sz="0" w:space="0" w:color="auto"/>
            <w:left w:val="none" w:sz="0" w:space="0" w:color="auto"/>
            <w:bottom w:val="none" w:sz="0" w:space="0" w:color="auto"/>
            <w:right w:val="none" w:sz="0" w:space="0" w:color="auto"/>
          </w:divBdr>
        </w:div>
        <w:div w:id="1748914225">
          <w:marLeft w:val="360"/>
          <w:marRight w:val="0"/>
          <w:marTop w:val="200"/>
          <w:marBottom w:val="0"/>
          <w:divBdr>
            <w:top w:val="none" w:sz="0" w:space="0" w:color="auto"/>
            <w:left w:val="none" w:sz="0" w:space="0" w:color="auto"/>
            <w:bottom w:val="none" w:sz="0" w:space="0" w:color="auto"/>
            <w:right w:val="none" w:sz="0" w:space="0" w:color="auto"/>
          </w:divBdr>
        </w:div>
      </w:divsChild>
    </w:div>
    <w:div w:id="225803118">
      <w:bodyDiv w:val="1"/>
      <w:marLeft w:val="0"/>
      <w:marRight w:val="0"/>
      <w:marTop w:val="0"/>
      <w:marBottom w:val="0"/>
      <w:divBdr>
        <w:top w:val="none" w:sz="0" w:space="0" w:color="auto"/>
        <w:left w:val="none" w:sz="0" w:space="0" w:color="auto"/>
        <w:bottom w:val="none" w:sz="0" w:space="0" w:color="auto"/>
        <w:right w:val="none" w:sz="0" w:space="0" w:color="auto"/>
      </w:divBdr>
      <w:divsChild>
        <w:div w:id="575436283">
          <w:marLeft w:val="360"/>
          <w:marRight w:val="0"/>
          <w:marTop w:val="200"/>
          <w:marBottom w:val="0"/>
          <w:divBdr>
            <w:top w:val="none" w:sz="0" w:space="0" w:color="auto"/>
            <w:left w:val="none" w:sz="0" w:space="0" w:color="auto"/>
            <w:bottom w:val="none" w:sz="0" w:space="0" w:color="auto"/>
            <w:right w:val="none" w:sz="0" w:space="0" w:color="auto"/>
          </w:divBdr>
        </w:div>
        <w:div w:id="445387384">
          <w:marLeft w:val="360"/>
          <w:marRight w:val="0"/>
          <w:marTop w:val="200"/>
          <w:marBottom w:val="0"/>
          <w:divBdr>
            <w:top w:val="none" w:sz="0" w:space="0" w:color="auto"/>
            <w:left w:val="none" w:sz="0" w:space="0" w:color="auto"/>
            <w:bottom w:val="none" w:sz="0" w:space="0" w:color="auto"/>
            <w:right w:val="none" w:sz="0" w:space="0" w:color="auto"/>
          </w:divBdr>
        </w:div>
        <w:div w:id="1044329087">
          <w:marLeft w:val="360"/>
          <w:marRight w:val="0"/>
          <w:marTop w:val="200"/>
          <w:marBottom w:val="0"/>
          <w:divBdr>
            <w:top w:val="none" w:sz="0" w:space="0" w:color="auto"/>
            <w:left w:val="none" w:sz="0" w:space="0" w:color="auto"/>
            <w:bottom w:val="none" w:sz="0" w:space="0" w:color="auto"/>
            <w:right w:val="none" w:sz="0" w:space="0" w:color="auto"/>
          </w:divBdr>
        </w:div>
        <w:div w:id="146165806">
          <w:marLeft w:val="360"/>
          <w:marRight w:val="0"/>
          <w:marTop w:val="200"/>
          <w:marBottom w:val="0"/>
          <w:divBdr>
            <w:top w:val="none" w:sz="0" w:space="0" w:color="auto"/>
            <w:left w:val="none" w:sz="0" w:space="0" w:color="auto"/>
            <w:bottom w:val="none" w:sz="0" w:space="0" w:color="auto"/>
            <w:right w:val="none" w:sz="0" w:space="0" w:color="auto"/>
          </w:divBdr>
        </w:div>
      </w:divsChild>
    </w:div>
    <w:div w:id="298463239">
      <w:bodyDiv w:val="1"/>
      <w:marLeft w:val="0"/>
      <w:marRight w:val="0"/>
      <w:marTop w:val="0"/>
      <w:marBottom w:val="0"/>
      <w:divBdr>
        <w:top w:val="none" w:sz="0" w:space="0" w:color="auto"/>
        <w:left w:val="none" w:sz="0" w:space="0" w:color="auto"/>
        <w:bottom w:val="none" w:sz="0" w:space="0" w:color="auto"/>
        <w:right w:val="none" w:sz="0" w:space="0" w:color="auto"/>
      </w:divBdr>
      <w:divsChild>
        <w:div w:id="1077243043">
          <w:marLeft w:val="360"/>
          <w:marRight w:val="0"/>
          <w:marTop w:val="200"/>
          <w:marBottom w:val="0"/>
          <w:divBdr>
            <w:top w:val="none" w:sz="0" w:space="0" w:color="auto"/>
            <w:left w:val="none" w:sz="0" w:space="0" w:color="auto"/>
            <w:bottom w:val="none" w:sz="0" w:space="0" w:color="auto"/>
            <w:right w:val="none" w:sz="0" w:space="0" w:color="auto"/>
          </w:divBdr>
        </w:div>
        <w:div w:id="348141982">
          <w:marLeft w:val="360"/>
          <w:marRight w:val="0"/>
          <w:marTop w:val="200"/>
          <w:marBottom w:val="0"/>
          <w:divBdr>
            <w:top w:val="none" w:sz="0" w:space="0" w:color="auto"/>
            <w:left w:val="none" w:sz="0" w:space="0" w:color="auto"/>
            <w:bottom w:val="none" w:sz="0" w:space="0" w:color="auto"/>
            <w:right w:val="none" w:sz="0" w:space="0" w:color="auto"/>
          </w:divBdr>
        </w:div>
        <w:div w:id="1030298626">
          <w:marLeft w:val="360"/>
          <w:marRight w:val="0"/>
          <w:marTop w:val="200"/>
          <w:marBottom w:val="0"/>
          <w:divBdr>
            <w:top w:val="none" w:sz="0" w:space="0" w:color="auto"/>
            <w:left w:val="none" w:sz="0" w:space="0" w:color="auto"/>
            <w:bottom w:val="none" w:sz="0" w:space="0" w:color="auto"/>
            <w:right w:val="none" w:sz="0" w:space="0" w:color="auto"/>
          </w:divBdr>
        </w:div>
        <w:div w:id="1891334435">
          <w:marLeft w:val="360"/>
          <w:marRight w:val="0"/>
          <w:marTop w:val="200"/>
          <w:marBottom w:val="0"/>
          <w:divBdr>
            <w:top w:val="none" w:sz="0" w:space="0" w:color="auto"/>
            <w:left w:val="none" w:sz="0" w:space="0" w:color="auto"/>
            <w:bottom w:val="none" w:sz="0" w:space="0" w:color="auto"/>
            <w:right w:val="none" w:sz="0" w:space="0" w:color="auto"/>
          </w:divBdr>
        </w:div>
        <w:div w:id="1026559014">
          <w:marLeft w:val="360"/>
          <w:marRight w:val="0"/>
          <w:marTop w:val="200"/>
          <w:marBottom w:val="0"/>
          <w:divBdr>
            <w:top w:val="none" w:sz="0" w:space="0" w:color="auto"/>
            <w:left w:val="none" w:sz="0" w:space="0" w:color="auto"/>
            <w:bottom w:val="none" w:sz="0" w:space="0" w:color="auto"/>
            <w:right w:val="none" w:sz="0" w:space="0" w:color="auto"/>
          </w:divBdr>
        </w:div>
      </w:divsChild>
    </w:div>
    <w:div w:id="416825828">
      <w:bodyDiv w:val="1"/>
      <w:marLeft w:val="0"/>
      <w:marRight w:val="0"/>
      <w:marTop w:val="0"/>
      <w:marBottom w:val="0"/>
      <w:divBdr>
        <w:top w:val="none" w:sz="0" w:space="0" w:color="auto"/>
        <w:left w:val="none" w:sz="0" w:space="0" w:color="auto"/>
        <w:bottom w:val="none" w:sz="0" w:space="0" w:color="auto"/>
        <w:right w:val="none" w:sz="0" w:space="0" w:color="auto"/>
      </w:divBdr>
      <w:divsChild>
        <w:div w:id="677852936">
          <w:marLeft w:val="360"/>
          <w:marRight w:val="0"/>
          <w:marTop w:val="200"/>
          <w:marBottom w:val="0"/>
          <w:divBdr>
            <w:top w:val="none" w:sz="0" w:space="0" w:color="auto"/>
            <w:left w:val="none" w:sz="0" w:space="0" w:color="auto"/>
            <w:bottom w:val="none" w:sz="0" w:space="0" w:color="auto"/>
            <w:right w:val="none" w:sz="0" w:space="0" w:color="auto"/>
          </w:divBdr>
        </w:div>
        <w:div w:id="1554078409">
          <w:marLeft w:val="360"/>
          <w:marRight w:val="0"/>
          <w:marTop w:val="200"/>
          <w:marBottom w:val="0"/>
          <w:divBdr>
            <w:top w:val="none" w:sz="0" w:space="0" w:color="auto"/>
            <w:left w:val="none" w:sz="0" w:space="0" w:color="auto"/>
            <w:bottom w:val="none" w:sz="0" w:space="0" w:color="auto"/>
            <w:right w:val="none" w:sz="0" w:space="0" w:color="auto"/>
          </w:divBdr>
        </w:div>
        <w:div w:id="1661737226">
          <w:marLeft w:val="360"/>
          <w:marRight w:val="0"/>
          <w:marTop w:val="200"/>
          <w:marBottom w:val="0"/>
          <w:divBdr>
            <w:top w:val="none" w:sz="0" w:space="0" w:color="auto"/>
            <w:left w:val="none" w:sz="0" w:space="0" w:color="auto"/>
            <w:bottom w:val="none" w:sz="0" w:space="0" w:color="auto"/>
            <w:right w:val="none" w:sz="0" w:space="0" w:color="auto"/>
          </w:divBdr>
        </w:div>
      </w:divsChild>
    </w:div>
    <w:div w:id="447234830">
      <w:bodyDiv w:val="1"/>
      <w:marLeft w:val="0"/>
      <w:marRight w:val="0"/>
      <w:marTop w:val="0"/>
      <w:marBottom w:val="0"/>
      <w:divBdr>
        <w:top w:val="none" w:sz="0" w:space="0" w:color="auto"/>
        <w:left w:val="none" w:sz="0" w:space="0" w:color="auto"/>
        <w:bottom w:val="none" w:sz="0" w:space="0" w:color="auto"/>
        <w:right w:val="none" w:sz="0" w:space="0" w:color="auto"/>
      </w:divBdr>
      <w:divsChild>
        <w:div w:id="369889125">
          <w:marLeft w:val="360"/>
          <w:marRight w:val="0"/>
          <w:marTop w:val="200"/>
          <w:marBottom w:val="0"/>
          <w:divBdr>
            <w:top w:val="none" w:sz="0" w:space="0" w:color="auto"/>
            <w:left w:val="none" w:sz="0" w:space="0" w:color="auto"/>
            <w:bottom w:val="none" w:sz="0" w:space="0" w:color="auto"/>
            <w:right w:val="none" w:sz="0" w:space="0" w:color="auto"/>
          </w:divBdr>
        </w:div>
      </w:divsChild>
    </w:div>
    <w:div w:id="515464412">
      <w:bodyDiv w:val="1"/>
      <w:marLeft w:val="0"/>
      <w:marRight w:val="0"/>
      <w:marTop w:val="0"/>
      <w:marBottom w:val="0"/>
      <w:divBdr>
        <w:top w:val="none" w:sz="0" w:space="0" w:color="auto"/>
        <w:left w:val="none" w:sz="0" w:space="0" w:color="auto"/>
        <w:bottom w:val="none" w:sz="0" w:space="0" w:color="auto"/>
        <w:right w:val="none" w:sz="0" w:space="0" w:color="auto"/>
      </w:divBdr>
      <w:divsChild>
        <w:div w:id="1382942679">
          <w:marLeft w:val="360"/>
          <w:marRight w:val="0"/>
          <w:marTop w:val="200"/>
          <w:marBottom w:val="0"/>
          <w:divBdr>
            <w:top w:val="none" w:sz="0" w:space="0" w:color="auto"/>
            <w:left w:val="none" w:sz="0" w:space="0" w:color="auto"/>
            <w:bottom w:val="none" w:sz="0" w:space="0" w:color="auto"/>
            <w:right w:val="none" w:sz="0" w:space="0" w:color="auto"/>
          </w:divBdr>
        </w:div>
        <w:div w:id="688142211">
          <w:marLeft w:val="360"/>
          <w:marRight w:val="0"/>
          <w:marTop w:val="200"/>
          <w:marBottom w:val="0"/>
          <w:divBdr>
            <w:top w:val="none" w:sz="0" w:space="0" w:color="auto"/>
            <w:left w:val="none" w:sz="0" w:space="0" w:color="auto"/>
            <w:bottom w:val="none" w:sz="0" w:space="0" w:color="auto"/>
            <w:right w:val="none" w:sz="0" w:space="0" w:color="auto"/>
          </w:divBdr>
        </w:div>
        <w:div w:id="936600564">
          <w:marLeft w:val="360"/>
          <w:marRight w:val="0"/>
          <w:marTop w:val="200"/>
          <w:marBottom w:val="0"/>
          <w:divBdr>
            <w:top w:val="none" w:sz="0" w:space="0" w:color="auto"/>
            <w:left w:val="none" w:sz="0" w:space="0" w:color="auto"/>
            <w:bottom w:val="none" w:sz="0" w:space="0" w:color="auto"/>
            <w:right w:val="none" w:sz="0" w:space="0" w:color="auto"/>
          </w:divBdr>
        </w:div>
      </w:divsChild>
    </w:div>
    <w:div w:id="525870022">
      <w:bodyDiv w:val="1"/>
      <w:marLeft w:val="0"/>
      <w:marRight w:val="0"/>
      <w:marTop w:val="0"/>
      <w:marBottom w:val="0"/>
      <w:divBdr>
        <w:top w:val="none" w:sz="0" w:space="0" w:color="auto"/>
        <w:left w:val="none" w:sz="0" w:space="0" w:color="auto"/>
        <w:bottom w:val="none" w:sz="0" w:space="0" w:color="auto"/>
        <w:right w:val="none" w:sz="0" w:space="0" w:color="auto"/>
      </w:divBdr>
      <w:divsChild>
        <w:div w:id="1817332020">
          <w:marLeft w:val="360"/>
          <w:marRight w:val="0"/>
          <w:marTop w:val="200"/>
          <w:marBottom w:val="0"/>
          <w:divBdr>
            <w:top w:val="none" w:sz="0" w:space="0" w:color="auto"/>
            <w:left w:val="none" w:sz="0" w:space="0" w:color="auto"/>
            <w:bottom w:val="none" w:sz="0" w:space="0" w:color="auto"/>
            <w:right w:val="none" w:sz="0" w:space="0" w:color="auto"/>
          </w:divBdr>
        </w:div>
        <w:div w:id="1705903925">
          <w:marLeft w:val="360"/>
          <w:marRight w:val="0"/>
          <w:marTop w:val="200"/>
          <w:marBottom w:val="0"/>
          <w:divBdr>
            <w:top w:val="none" w:sz="0" w:space="0" w:color="auto"/>
            <w:left w:val="none" w:sz="0" w:space="0" w:color="auto"/>
            <w:bottom w:val="none" w:sz="0" w:space="0" w:color="auto"/>
            <w:right w:val="none" w:sz="0" w:space="0" w:color="auto"/>
          </w:divBdr>
        </w:div>
        <w:div w:id="1633706832">
          <w:marLeft w:val="360"/>
          <w:marRight w:val="0"/>
          <w:marTop w:val="200"/>
          <w:marBottom w:val="0"/>
          <w:divBdr>
            <w:top w:val="none" w:sz="0" w:space="0" w:color="auto"/>
            <w:left w:val="none" w:sz="0" w:space="0" w:color="auto"/>
            <w:bottom w:val="none" w:sz="0" w:space="0" w:color="auto"/>
            <w:right w:val="none" w:sz="0" w:space="0" w:color="auto"/>
          </w:divBdr>
        </w:div>
      </w:divsChild>
    </w:div>
    <w:div w:id="538057597">
      <w:bodyDiv w:val="1"/>
      <w:marLeft w:val="0"/>
      <w:marRight w:val="0"/>
      <w:marTop w:val="0"/>
      <w:marBottom w:val="0"/>
      <w:divBdr>
        <w:top w:val="none" w:sz="0" w:space="0" w:color="auto"/>
        <w:left w:val="none" w:sz="0" w:space="0" w:color="auto"/>
        <w:bottom w:val="none" w:sz="0" w:space="0" w:color="auto"/>
        <w:right w:val="none" w:sz="0" w:space="0" w:color="auto"/>
      </w:divBdr>
      <w:divsChild>
        <w:div w:id="1624800816">
          <w:marLeft w:val="360"/>
          <w:marRight w:val="0"/>
          <w:marTop w:val="200"/>
          <w:marBottom w:val="0"/>
          <w:divBdr>
            <w:top w:val="none" w:sz="0" w:space="0" w:color="auto"/>
            <w:left w:val="none" w:sz="0" w:space="0" w:color="auto"/>
            <w:bottom w:val="none" w:sz="0" w:space="0" w:color="auto"/>
            <w:right w:val="none" w:sz="0" w:space="0" w:color="auto"/>
          </w:divBdr>
        </w:div>
        <w:div w:id="2099053113">
          <w:marLeft w:val="360"/>
          <w:marRight w:val="0"/>
          <w:marTop w:val="200"/>
          <w:marBottom w:val="0"/>
          <w:divBdr>
            <w:top w:val="none" w:sz="0" w:space="0" w:color="auto"/>
            <w:left w:val="none" w:sz="0" w:space="0" w:color="auto"/>
            <w:bottom w:val="none" w:sz="0" w:space="0" w:color="auto"/>
            <w:right w:val="none" w:sz="0" w:space="0" w:color="auto"/>
          </w:divBdr>
        </w:div>
        <w:div w:id="1995602751">
          <w:marLeft w:val="360"/>
          <w:marRight w:val="0"/>
          <w:marTop w:val="200"/>
          <w:marBottom w:val="0"/>
          <w:divBdr>
            <w:top w:val="none" w:sz="0" w:space="0" w:color="auto"/>
            <w:left w:val="none" w:sz="0" w:space="0" w:color="auto"/>
            <w:bottom w:val="none" w:sz="0" w:space="0" w:color="auto"/>
            <w:right w:val="none" w:sz="0" w:space="0" w:color="auto"/>
          </w:divBdr>
        </w:div>
        <w:div w:id="1023869667">
          <w:marLeft w:val="360"/>
          <w:marRight w:val="0"/>
          <w:marTop w:val="200"/>
          <w:marBottom w:val="0"/>
          <w:divBdr>
            <w:top w:val="none" w:sz="0" w:space="0" w:color="auto"/>
            <w:left w:val="none" w:sz="0" w:space="0" w:color="auto"/>
            <w:bottom w:val="none" w:sz="0" w:space="0" w:color="auto"/>
            <w:right w:val="none" w:sz="0" w:space="0" w:color="auto"/>
          </w:divBdr>
        </w:div>
        <w:div w:id="887690467">
          <w:marLeft w:val="360"/>
          <w:marRight w:val="0"/>
          <w:marTop w:val="200"/>
          <w:marBottom w:val="0"/>
          <w:divBdr>
            <w:top w:val="none" w:sz="0" w:space="0" w:color="auto"/>
            <w:left w:val="none" w:sz="0" w:space="0" w:color="auto"/>
            <w:bottom w:val="none" w:sz="0" w:space="0" w:color="auto"/>
            <w:right w:val="none" w:sz="0" w:space="0" w:color="auto"/>
          </w:divBdr>
        </w:div>
        <w:div w:id="2021396876">
          <w:marLeft w:val="360"/>
          <w:marRight w:val="0"/>
          <w:marTop w:val="200"/>
          <w:marBottom w:val="0"/>
          <w:divBdr>
            <w:top w:val="none" w:sz="0" w:space="0" w:color="auto"/>
            <w:left w:val="none" w:sz="0" w:space="0" w:color="auto"/>
            <w:bottom w:val="none" w:sz="0" w:space="0" w:color="auto"/>
            <w:right w:val="none" w:sz="0" w:space="0" w:color="auto"/>
          </w:divBdr>
        </w:div>
        <w:div w:id="1048189559">
          <w:marLeft w:val="360"/>
          <w:marRight w:val="0"/>
          <w:marTop w:val="200"/>
          <w:marBottom w:val="0"/>
          <w:divBdr>
            <w:top w:val="none" w:sz="0" w:space="0" w:color="auto"/>
            <w:left w:val="none" w:sz="0" w:space="0" w:color="auto"/>
            <w:bottom w:val="none" w:sz="0" w:space="0" w:color="auto"/>
            <w:right w:val="none" w:sz="0" w:space="0" w:color="auto"/>
          </w:divBdr>
        </w:div>
        <w:div w:id="175001336">
          <w:marLeft w:val="360"/>
          <w:marRight w:val="0"/>
          <w:marTop w:val="200"/>
          <w:marBottom w:val="0"/>
          <w:divBdr>
            <w:top w:val="none" w:sz="0" w:space="0" w:color="auto"/>
            <w:left w:val="none" w:sz="0" w:space="0" w:color="auto"/>
            <w:bottom w:val="none" w:sz="0" w:space="0" w:color="auto"/>
            <w:right w:val="none" w:sz="0" w:space="0" w:color="auto"/>
          </w:divBdr>
        </w:div>
      </w:divsChild>
    </w:div>
    <w:div w:id="542400475">
      <w:bodyDiv w:val="1"/>
      <w:marLeft w:val="0"/>
      <w:marRight w:val="0"/>
      <w:marTop w:val="0"/>
      <w:marBottom w:val="0"/>
      <w:divBdr>
        <w:top w:val="none" w:sz="0" w:space="0" w:color="auto"/>
        <w:left w:val="none" w:sz="0" w:space="0" w:color="auto"/>
        <w:bottom w:val="none" w:sz="0" w:space="0" w:color="auto"/>
        <w:right w:val="none" w:sz="0" w:space="0" w:color="auto"/>
      </w:divBdr>
    </w:div>
    <w:div w:id="554005689">
      <w:bodyDiv w:val="1"/>
      <w:marLeft w:val="0"/>
      <w:marRight w:val="0"/>
      <w:marTop w:val="0"/>
      <w:marBottom w:val="0"/>
      <w:divBdr>
        <w:top w:val="none" w:sz="0" w:space="0" w:color="auto"/>
        <w:left w:val="none" w:sz="0" w:space="0" w:color="auto"/>
        <w:bottom w:val="none" w:sz="0" w:space="0" w:color="auto"/>
        <w:right w:val="none" w:sz="0" w:space="0" w:color="auto"/>
      </w:divBdr>
      <w:divsChild>
        <w:div w:id="110978423">
          <w:marLeft w:val="360"/>
          <w:marRight w:val="0"/>
          <w:marTop w:val="200"/>
          <w:marBottom w:val="0"/>
          <w:divBdr>
            <w:top w:val="none" w:sz="0" w:space="0" w:color="auto"/>
            <w:left w:val="none" w:sz="0" w:space="0" w:color="auto"/>
            <w:bottom w:val="none" w:sz="0" w:space="0" w:color="auto"/>
            <w:right w:val="none" w:sz="0" w:space="0" w:color="auto"/>
          </w:divBdr>
        </w:div>
      </w:divsChild>
    </w:div>
    <w:div w:id="562715713">
      <w:bodyDiv w:val="1"/>
      <w:marLeft w:val="0"/>
      <w:marRight w:val="0"/>
      <w:marTop w:val="0"/>
      <w:marBottom w:val="0"/>
      <w:divBdr>
        <w:top w:val="none" w:sz="0" w:space="0" w:color="auto"/>
        <w:left w:val="none" w:sz="0" w:space="0" w:color="auto"/>
        <w:bottom w:val="none" w:sz="0" w:space="0" w:color="auto"/>
        <w:right w:val="none" w:sz="0" w:space="0" w:color="auto"/>
      </w:divBdr>
      <w:divsChild>
        <w:div w:id="1296374185">
          <w:marLeft w:val="360"/>
          <w:marRight w:val="0"/>
          <w:marTop w:val="200"/>
          <w:marBottom w:val="0"/>
          <w:divBdr>
            <w:top w:val="none" w:sz="0" w:space="0" w:color="auto"/>
            <w:left w:val="none" w:sz="0" w:space="0" w:color="auto"/>
            <w:bottom w:val="none" w:sz="0" w:space="0" w:color="auto"/>
            <w:right w:val="none" w:sz="0" w:space="0" w:color="auto"/>
          </w:divBdr>
        </w:div>
        <w:div w:id="873880690">
          <w:marLeft w:val="360"/>
          <w:marRight w:val="0"/>
          <w:marTop w:val="200"/>
          <w:marBottom w:val="0"/>
          <w:divBdr>
            <w:top w:val="none" w:sz="0" w:space="0" w:color="auto"/>
            <w:left w:val="none" w:sz="0" w:space="0" w:color="auto"/>
            <w:bottom w:val="none" w:sz="0" w:space="0" w:color="auto"/>
            <w:right w:val="none" w:sz="0" w:space="0" w:color="auto"/>
          </w:divBdr>
        </w:div>
      </w:divsChild>
    </w:div>
    <w:div w:id="599728665">
      <w:bodyDiv w:val="1"/>
      <w:marLeft w:val="0"/>
      <w:marRight w:val="0"/>
      <w:marTop w:val="0"/>
      <w:marBottom w:val="0"/>
      <w:divBdr>
        <w:top w:val="none" w:sz="0" w:space="0" w:color="auto"/>
        <w:left w:val="none" w:sz="0" w:space="0" w:color="auto"/>
        <w:bottom w:val="none" w:sz="0" w:space="0" w:color="auto"/>
        <w:right w:val="none" w:sz="0" w:space="0" w:color="auto"/>
      </w:divBdr>
      <w:divsChild>
        <w:div w:id="617875644">
          <w:marLeft w:val="360"/>
          <w:marRight w:val="0"/>
          <w:marTop w:val="200"/>
          <w:marBottom w:val="0"/>
          <w:divBdr>
            <w:top w:val="none" w:sz="0" w:space="0" w:color="auto"/>
            <w:left w:val="none" w:sz="0" w:space="0" w:color="auto"/>
            <w:bottom w:val="none" w:sz="0" w:space="0" w:color="auto"/>
            <w:right w:val="none" w:sz="0" w:space="0" w:color="auto"/>
          </w:divBdr>
        </w:div>
      </w:divsChild>
    </w:div>
    <w:div w:id="660819034">
      <w:bodyDiv w:val="1"/>
      <w:marLeft w:val="0"/>
      <w:marRight w:val="0"/>
      <w:marTop w:val="0"/>
      <w:marBottom w:val="0"/>
      <w:divBdr>
        <w:top w:val="none" w:sz="0" w:space="0" w:color="auto"/>
        <w:left w:val="none" w:sz="0" w:space="0" w:color="auto"/>
        <w:bottom w:val="none" w:sz="0" w:space="0" w:color="auto"/>
        <w:right w:val="none" w:sz="0" w:space="0" w:color="auto"/>
      </w:divBdr>
      <w:divsChild>
        <w:div w:id="1150053412">
          <w:marLeft w:val="360"/>
          <w:marRight w:val="0"/>
          <w:marTop w:val="200"/>
          <w:marBottom w:val="0"/>
          <w:divBdr>
            <w:top w:val="none" w:sz="0" w:space="0" w:color="auto"/>
            <w:left w:val="none" w:sz="0" w:space="0" w:color="auto"/>
            <w:bottom w:val="none" w:sz="0" w:space="0" w:color="auto"/>
            <w:right w:val="none" w:sz="0" w:space="0" w:color="auto"/>
          </w:divBdr>
        </w:div>
        <w:div w:id="440994147">
          <w:marLeft w:val="360"/>
          <w:marRight w:val="0"/>
          <w:marTop w:val="200"/>
          <w:marBottom w:val="0"/>
          <w:divBdr>
            <w:top w:val="none" w:sz="0" w:space="0" w:color="auto"/>
            <w:left w:val="none" w:sz="0" w:space="0" w:color="auto"/>
            <w:bottom w:val="none" w:sz="0" w:space="0" w:color="auto"/>
            <w:right w:val="none" w:sz="0" w:space="0" w:color="auto"/>
          </w:divBdr>
        </w:div>
      </w:divsChild>
    </w:div>
    <w:div w:id="705910716">
      <w:bodyDiv w:val="1"/>
      <w:marLeft w:val="0"/>
      <w:marRight w:val="0"/>
      <w:marTop w:val="0"/>
      <w:marBottom w:val="0"/>
      <w:divBdr>
        <w:top w:val="none" w:sz="0" w:space="0" w:color="auto"/>
        <w:left w:val="none" w:sz="0" w:space="0" w:color="auto"/>
        <w:bottom w:val="none" w:sz="0" w:space="0" w:color="auto"/>
        <w:right w:val="none" w:sz="0" w:space="0" w:color="auto"/>
      </w:divBdr>
      <w:divsChild>
        <w:div w:id="1500776652">
          <w:marLeft w:val="360"/>
          <w:marRight w:val="0"/>
          <w:marTop w:val="200"/>
          <w:marBottom w:val="0"/>
          <w:divBdr>
            <w:top w:val="none" w:sz="0" w:space="0" w:color="auto"/>
            <w:left w:val="none" w:sz="0" w:space="0" w:color="auto"/>
            <w:bottom w:val="none" w:sz="0" w:space="0" w:color="auto"/>
            <w:right w:val="none" w:sz="0" w:space="0" w:color="auto"/>
          </w:divBdr>
        </w:div>
        <w:div w:id="1015233107">
          <w:marLeft w:val="360"/>
          <w:marRight w:val="0"/>
          <w:marTop w:val="200"/>
          <w:marBottom w:val="0"/>
          <w:divBdr>
            <w:top w:val="none" w:sz="0" w:space="0" w:color="auto"/>
            <w:left w:val="none" w:sz="0" w:space="0" w:color="auto"/>
            <w:bottom w:val="none" w:sz="0" w:space="0" w:color="auto"/>
            <w:right w:val="none" w:sz="0" w:space="0" w:color="auto"/>
          </w:divBdr>
        </w:div>
      </w:divsChild>
    </w:div>
    <w:div w:id="718092354">
      <w:bodyDiv w:val="1"/>
      <w:marLeft w:val="0"/>
      <w:marRight w:val="0"/>
      <w:marTop w:val="0"/>
      <w:marBottom w:val="0"/>
      <w:divBdr>
        <w:top w:val="none" w:sz="0" w:space="0" w:color="auto"/>
        <w:left w:val="none" w:sz="0" w:space="0" w:color="auto"/>
        <w:bottom w:val="none" w:sz="0" w:space="0" w:color="auto"/>
        <w:right w:val="none" w:sz="0" w:space="0" w:color="auto"/>
      </w:divBdr>
      <w:divsChild>
        <w:div w:id="15737691">
          <w:marLeft w:val="360"/>
          <w:marRight w:val="0"/>
          <w:marTop w:val="200"/>
          <w:marBottom w:val="0"/>
          <w:divBdr>
            <w:top w:val="none" w:sz="0" w:space="0" w:color="auto"/>
            <w:left w:val="none" w:sz="0" w:space="0" w:color="auto"/>
            <w:bottom w:val="none" w:sz="0" w:space="0" w:color="auto"/>
            <w:right w:val="none" w:sz="0" w:space="0" w:color="auto"/>
          </w:divBdr>
        </w:div>
        <w:div w:id="80221234">
          <w:marLeft w:val="360"/>
          <w:marRight w:val="0"/>
          <w:marTop w:val="200"/>
          <w:marBottom w:val="0"/>
          <w:divBdr>
            <w:top w:val="none" w:sz="0" w:space="0" w:color="auto"/>
            <w:left w:val="none" w:sz="0" w:space="0" w:color="auto"/>
            <w:bottom w:val="none" w:sz="0" w:space="0" w:color="auto"/>
            <w:right w:val="none" w:sz="0" w:space="0" w:color="auto"/>
          </w:divBdr>
        </w:div>
        <w:div w:id="387387535">
          <w:marLeft w:val="360"/>
          <w:marRight w:val="0"/>
          <w:marTop w:val="200"/>
          <w:marBottom w:val="0"/>
          <w:divBdr>
            <w:top w:val="none" w:sz="0" w:space="0" w:color="auto"/>
            <w:left w:val="none" w:sz="0" w:space="0" w:color="auto"/>
            <w:bottom w:val="none" w:sz="0" w:space="0" w:color="auto"/>
            <w:right w:val="none" w:sz="0" w:space="0" w:color="auto"/>
          </w:divBdr>
        </w:div>
        <w:div w:id="1144352680">
          <w:marLeft w:val="360"/>
          <w:marRight w:val="0"/>
          <w:marTop w:val="200"/>
          <w:marBottom w:val="0"/>
          <w:divBdr>
            <w:top w:val="none" w:sz="0" w:space="0" w:color="auto"/>
            <w:left w:val="none" w:sz="0" w:space="0" w:color="auto"/>
            <w:bottom w:val="none" w:sz="0" w:space="0" w:color="auto"/>
            <w:right w:val="none" w:sz="0" w:space="0" w:color="auto"/>
          </w:divBdr>
        </w:div>
        <w:div w:id="215163150">
          <w:marLeft w:val="360"/>
          <w:marRight w:val="0"/>
          <w:marTop w:val="200"/>
          <w:marBottom w:val="0"/>
          <w:divBdr>
            <w:top w:val="none" w:sz="0" w:space="0" w:color="auto"/>
            <w:left w:val="none" w:sz="0" w:space="0" w:color="auto"/>
            <w:bottom w:val="none" w:sz="0" w:space="0" w:color="auto"/>
            <w:right w:val="none" w:sz="0" w:space="0" w:color="auto"/>
          </w:divBdr>
        </w:div>
      </w:divsChild>
    </w:div>
    <w:div w:id="943876936">
      <w:bodyDiv w:val="1"/>
      <w:marLeft w:val="0"/>
      <w:marRight w:val="0"/>
      <w:marTop w:val="0"/>
      <w:marBottom w:val="0"/>
      <w:divBdr>
        <w:top w:val="none" w:sz="0" w:space="0" w:color="auto"/>
        <w:left w:val="none" w:sz="0" w:space="0" w:color="auto"/>
        <w:bottom w:val="none" w:sz="0" w:space="0" w:color="auto"/>
        <w:right w:val="none" w:sz="0" w:space="0" w:color="auto"/>
      </w:divBdr>
      <w:divsChild>
        <w:div w:id="1287859343">
          <w:marLeft w:val="360"/>
          <w:marRight w:val="0"/>
          <w:marTop w:val="200"/>
          <w:marBottom w:val="0"/>
          <w:divBdr>
            <w:top w:val="none" w:sz="0" w:space="0" w:color="auto"/>
            <w:left w:val="none" w:sz="0" w:space="0" w:color="auto"/>
            <w:bottom w:val="none" w:sz="0" w:space="0" w:color="auto"/>
            <w:right w:val="none" w:sz="0" w:space="0" w:color="auto"/>
          </w:divBdr>
        </w:div>
        <w:div w:id="1234124245">
          <w:marLeft w:val="360"/>
          <w:marRight w:val="0"/>
          <w:marTop w:val="200"/>
          <w:marBottom w:val="0"/>
          <w:divBdr>
            <w:top w:val="none" w:sz="0" w:space="0" w:color="auto"/>
            <w:left w:val="none" w:sz="0" w:space="0" w:color="auto"/>
            <w:bottom w:val="none" w:sz="0" w:space="0" w:color="auto"/>
            <w:right w:val="none" w:sz="0" w:space="0" w:color="auto"/>
          </w:divBdr>
        </w:div>
      </w:divsChild>
    </w:div>
    <w:div w:id="949437011">
      <w:bodyDiv w:val="1"/>
      <w:marLeft w:val="0"/>
      <w:marRight w:val="0"/>
      <w:marTop w:val="0"/>
      <w:marBottom w:val="0"/>
      <w:divBdr>
        <w:top w:val="none" w:sz="0" w:space="0" w:color="auto"/>
        <w:left w:val="none" w:sz="0" w:space="0" w:color="auto"/>
        <w:bottom w:val="none" w:sz="0" w:space="0" w:color="auto"/>
        <w:right w:val="none" w:sz="0" w:space="0" w:color="auto"/>
      </w:divBdr>
      <w:divsChild>
        <w:div w:id="1576545355">
          <w:marLeft w:val="360"/>
          <w:marRight w:val="0"/>
          <w:marTop w:val="200"/>
          <w:marBottom w:val="0"/>
          <w:divBdr>
            <w:top w:val="none" w:sz="0" w:space="0" w:color="auto"/>
            <w:left w:val="none" w:sz="0" w:space="0" w:color="auto"/>
            <w:bottom w:val="none" w:sz="0" w:space="0" w:color="auto"/>
            <w:right w:val="none" w:sz="0" w:space="0" w:color="auto"/>
          </w:divBdr>
        </w:div>
        <w:div w:id="1459227748">
          <w:marLeft w:val="360"/>
          <w:marRight w:val="0"/>
          <w:marTop w:val="200"/>
          <w:marBottom w:val="0"/>
          <w:divBdr>
            <w:top w:val="none" w:sz="0" w:space="0" w:color="auto"/>
            <w:left w:val="none" w:sz="0" w:space="0" w:color="auto"/>
            <w:bottom w:val="none" w:sz="0" w:space="0" w:color="auto"/>
            <w:right w:val="none" w:sz="0" w:space="0" w:color="auto"/>
          </w:divBdr>
        </w:div>
        <w:div w:id="612370000">
          <w:marLeft w:val="360"/>
          <w:marRight w:val="0"/>
          <w:marTop w:val="200"/>
          <w:marBottom w:val="0"/>
          <w:divBdr>
            <w:top w:val="none" w:sz="0" w:space="0" w:color="auto"/>
            <w:left w:val="none" w:sz="0" w:space="0" w:color="auto"/>
            <w:bottom w:val="none" w:sz="0" w:space="0" w:color="auto"/>
            <w:right w:val="none" w:sz="0" w:space="0" w:color="auto"/>
          </w:divBdr>
        </w:div>
      </w:divsChild>
    </w:div>
    <w:div w:id="964895281">
      <w:bodyDiv w:val="1"/>
      <w:marLeft w:val="0"/>
      <w:marRight w:val="0"/>
      <w:marTop w:val="0"/>
      <w:marBottom w:val="0"/>
      <w:divBdr>
        <w:top w:val="none" w:sz="0" w:space="0" w:color="auto"/>
        <w:left w:val="none" w:sz="0" w:space="0" w:color="auto"/>
        <w:bottom w:val="none" w:sz="0" w:space="0" w:color="auto"/>
        <w:right w:val="none" w:sz="0" w:space="0" w:color="auto"/>
      </w:divBdr>
      <w:divsChild>
        <w:div w:id="557203271">
          <w:marLeft w:val="360"/>
          <w:marRight w:val="0"/>
          <w:marTop w:val="200"/>
          <w:marBottom w:val="0"/>
          <w:divBdr>
            <w:top w:val="none" w:sz="0" w:space="0" w:color="auto"/>
            <w:left w:val="none" w:sz="0" w:space="0" w:color="auto"/>
            <w:bottom w:val="none" w:sz="0" w:space="0" w:color="auto"/>
            <w:right w:val="none" w:sz="0" w:space="0" w:color="auto"/>
          </w:divBdr>
        </w:div>
        <w:div w:id="1202742387">
          <w:marLeft w:val="360"/>
          <w:marRight w:val="0"/>
          <w:marTop w:val="200"/>
          <w:marBottom w:val="0"/>
          <w:divBdr>
            <w:top w:val="none" w:sz="0" w:space="0" w:color="auto"/>
            <w:left w:val="none" w:sz="0" w:space="0" w:color="auto"/>
            <w:bottom w:val="none" w:sz="0" w:space="0" w:color="auto"/>
            <w:right w:val="none" w:sz="0" w:space="0" w:color="auto"/>
          </w:divBdr>
        </w:div>
      </w:divsChild>
    </w:div>
    <w:div w:id="1037195850">
      <w:bodyDiv w:val="1"/>
      <w:marLeft w:val="0"/>
      <w:marRight w:val="0"/>
      <w:marTop w:val="0"/>
      <w:marBottom w:val="0"/>
      <w:divBdr>
        <w:top w:val="none" w:sz="0" w:space="0" w:color="auto"/>
        <w:left w:val="none" w:sz="0" w:space="0" w:color="auto"/>
        <w:bottom w:val="none" w:sz="0" w:space="0" w:color="auto"/>
        <w:right w:val="none" w:sz="0" w:space="0" w:color="auto"/>
      </w:divBdr>
      <w:divsChild>
        <w:div w:id="1136223037">
          <w:marLeft w:val="360"/>
          <w:marRight w:val="0"/>
          <w:marTop w:val="200"/>
          <w:marBottom w:val="0"/>
          <w:divBdr>
            <w:top w:val="none" w:sz="0" w:space="0" w:color="auto"/>
            <w:left w:val="none" w:sz="0" w:space="0" w:color="auto"/>
            <w:bottom w:val="none" w:sz="0" w:space="0" w:color="auto"/>
            <w:right w:val="none" w:sz="0" w:space="0" w:color="auto"/>
          </w:divBdr>
        </w:div>
        <w:div w:id="1400975628">
          <w:marLeft w:val="360"/>
          <w:marRight w:val="0"/>
          <w:marTop w:val="200"/>
          <w:marBottom w:val="0"/>
          <w:divBdr>
            <w:top w:val="none" w:sz="0" w:space="0" w:color="auto"/>
            <w:left w:val="none" w:sz="0" w:space="0" w:color="auto"/>
            <w:bottom w:val="none" w:sz="0" w:space="0" w:color="auto"/>
            <w:right w:val="none" w:sz="0" w:space="0" w:color="auto"/>
          </w:divBdr>
        </w:div>
      </w:divsChild>
    </w:div>
    <w:div w:id="1081487897">
      <w:bodyDiv w:val="1"/>
      <w:marLeft w:val="0"/>
      <w:marRight w:val="0"/>
      <w:marTop w:val="0"/>
      <w:marBottom w:val="0"/>
      <w:divBdr>
        <w:top w:val="none" w:sz="0" w:space="0" w:color="auto"/>
        <w:left w:val="none" w:sz="0" w:space="0" w:color="auto"/>
        <w:bottom w:val="none" w:sz="0" w:space="0" w:color="auto"/>
        <w:right w:val="none" w:sz="0" w:space="0" w:color="auto"/>
      </w:divBdr>
      <w:divsChild>
        <w:div w:id="1911576854">
          <w:marLeft w:val="360"/>
          <w:marRight w:val="0"/>
          <w:marTop w:val="200"/>
          <w:marBottom w:val="0"/>
          <w:divBdr>
            <w:top w:val="none" w:sz="0" w:space="0" w:color="auto"/>
            <w:left w:val="none" w:sz="0" w:space="0" w:color="auto"/>
            <w:bottom w:val="none" w:sz="0" w:space="0" w:color="auto"/>
            <w:right w:val="none" w:sz="0" w:space="0" w:color="auto"/>
          </w:divBdr>
        </w:div>
        <w:div w:id="609969224">
          <w:marLeft w:val="360"/>
          <w:marRight w:val="0"/>
          <w:marTop w:val="200"/>
          <w:marBottom w:val="0"/>
          <w:divBdr>
            <w:top w:val="none" w:sz="0" w:space="0" w:color="auto"/>
            <w:left w:val="none" w:sz="0" w:space="0" w:color="auto"/>
            <w:bottom w:val="none" w:sz="0" w:space="0" w:color="auto"/>
            <w:right w:val="none" w:sz="0" w:space="0" w:color="auto"/>
          </w:divBdr>
        </w:div>
        <w:div w:id="1583879718">
          <w:marLeft w:val="360"/>
          <w:marRight w:val="0"/>
          <w:marTop w:val="200"/>
          <w:marBottom w:val="0"/>
          <w:divBdr>
            <w:top w:val="none" w:sz="0" w:space="0" w:color="auto"/>
            <w:left w:val="none" w:sz="0" w:space="0" w:color="auto"/>
            <w:bottom w:val="none" w:sz="0" w:space="0" w:color="auto"/>
            <w:right w:val="none" w:sz="0" w:space="0" w:color="auto"/>
          </w:divBdr>
        </w:div>
      </w:divsChild>
    </w:div>
    <w:div w:id="1194921916">
      <w:bodyDiv w:val="1"/>
      <w:marLeft w:val="0"/>
      <w:marRight w:val="0"/>
      <w:marTop w:val="0"/>
      <w:marBottom w:val="0"/>
      <w:divBdr>
        <w:top w:val="none" w:sz="0" w:space="0" w:color="auto"/>
        <w:left w:val="none" w:sz="0" w:space="0" w:color="auto"/>
        <w:bottom w:val="none" w:sz="0" w:space="0" w:color="auto"/>
        <w:right w:val="none" w:sz="0" w:space="0" w:color="auto"/>
      </w:divBdr>
      <w:divsChild>
        <w:div w:id="1869751827">
          <w:marLeft w:val="360"/>
          <w:marRight w:val="0"/>
          <w:marTop w:val="200"/>
          <w:marBottom w:val="0"/>
          <w:divBdr>
            <w:top w:val="none" w:sz="0" w:space="0" w:color="auto"/>
            <w:left w:val="none" w:sz="0" w:space="0" w:color="auto"/>
            <w:bottom w:val="none" w:sz="0" w:space="0" w:color="auto"/>
            <w:right w:val="none" w:sz="0" w:space="0" w:color="auto"/>
          </w:divBdr>
        </w:div>
      </w:divsChild>
    </w:div>
    <w:div w:id="1313490095">
      <w:bodyDiv w:val="1"/>
      <w:marLeft w:val="0"/>
      <w:marRight w:val="0"/>
      <w:marTop w:val="0"/>
      <w:marBottom w:val="0"/>
      <w:divBdr>
        <w:top w:val="none" w:sz="0" w:space="0" w:color="auto"/>
        <w:left w:val="none" w:sz="0" w:space="0" w:color="auto"/>
        <w:bottom w:val="none" w:sz="0" w:space="0" w:color="auto"/>
        <w:right w:val="none" w:sz="0" w:space="0" w:color="auto"/>
      </w:divBdr>
      <w:divsChild>
        <w:div w:id="585501739">
          <w:marLeft w:val="360"/>
          <w:marRight w:val="0"/>
          <w:marTop w:val="200"/>
          <w:marBottom w:val="0"/>
          <w:divBdr>
            <w:top w:val="none" w:sz="0" w:space="0" w:color="auto"/>
            <w:left w:val="none" w:sz="0" w:space="0" w:color="auto"/>
            <w:bottom w:val="none" w:sz="0" w:space="0" w:color="auto"/>
            <w:right w:val="none" w:sz="0" w:space="0" w:color="auto"/>
          </w:divBdr>
        </w:div>
        <w:div w:id="290015273">
          <w:marLeft w:val="360"/>
          <w:marRight w:val="0"/>
          <w:marTop w:val="200"/>
          <w:marBottom w:val="0"/>
          <w:divBdr>
            <w:top w:val="none" w:sz="0" w:space="0" w:color="auto"/>
            <w:left w:val="none" w:sz="0" w:space="0" w:color="auto"/>
            <w:bottom w:val="none" w:sz="0" w:space="0" w:color="auto"/>
            <w:right w:val="none" w:sz="0" w:space="0" w:color="auto"/>
          </w:divBdr>
        </w:div>
        <w:div w:id="94205906">
          <w:marLeft w:val="360"/>
          <w:marRight w:val="0"/>
          <w:marTop w:val="200"/>
          <w:marBottom w:val="0"/>
          <w:divBdr>
            <w:top w:val="none" w:sz="0" w:space="0" w:color="auto"/>
            <w:left w:val="none" w:sz="0" w:space="0" w:color="auto"/>
            <w:bottom w:val="none" w:sz="0" w:space="0" w:color="auto"/>
            <w:right w:val="none" w:sz="0" w:space="0" w:color="auto"/>
          </w:divBdr>
        </w:div>
      </w:divsChild>
    </w:div>
    <w:div w:id="1328944112">
      <w:bodyDiv w:val="1"/>
      <w:marLeft w:val="0"/>
      <w:marRight w:val="0"/>
      <w:marTop w:val="0"/>
      <w:marBottom w:val="0"/>
      <w:divBdr>
        <w:top w:val="none" w:sz="0" w:space="0" w:color="auto"/>
        <w:left w:val="none" w:sz="0" w:space="0" w:color="auto"/>
        <w:bottom w:val="none" w:sz="0" w:space="0" w:color="auto"/>
        <w:right w:val="none" w:sz="0" w:space="0" w:color="auto"/>
      </w:divBdr>
      <w:divsChild>
        <w:div w:id="1300720316">
          <w:marLeft w:val="360"/>
          <w:marRight w:val="0"/>
          <w:marTop w:val="200"/>
          <w:marBottom w:val="0"/>
          <w:divBdr>
            <w:top w:val="none" w:sz="0" w:space="0" w:color="auto"/>
            <w:left w:val="none" w:sz="0" w:space="0" w:color="auto"/>
            <w:bottom w:val="none" w:sz="0" w:space="0" w:color="auto"/>
            <w:right w:val="none" w:sz="0" w:space="0" w:color="auto"/>
          </w:divBdr>
        </w:div>
      </w:divsChild>
    </w:div>
    <w:div w:id="1443765335">
      <w:bodyDiv w:val="1"/>
      <w:marLeft w:val="0"/>
      <w:marRight w:val="0"/>
      <w:marTop w:val="0"/>
      <w:marBottom w:val="0"/>
      <w:divBdr>
        <w:top w:val="none" w:sz="0" w:space="0" w:color="auto"/>
        <w:left w:val="none" w:sz="0" w:space="0" w:color="auto"/>
        <w:bottom w:val="none" w:sz="0" w:space="0" w:color="auto"/>
        <w:right w:val="none" w:sz="0" w:space="0" w:color="auto"/>
      </w:divBdr>
      <w:divsChild>
        <w:div w:id="1462773117">
          <w:marLeft w:val="360"/>
          <w:marRight w:val="0"/>
          <w:marTop w:val="200"/>
          <w:marBottom w:val="0"/>
          <w:divBdr>
            <w:top w:val="none" w:sz="0" w:space="0" w:color="auto"/>
            <w:left w:val="none" w:sz="0" w:space="0" w:color="auto"/>
            <w:bottom w:val="none" w:sz="0" w:space="0" w:color="auto"/>
            <w:right w:val="none" w:sz="0" w:space="0" w:color="auto"/>
          </w:divBdr>
        </w:div>
        <w:div w:id="1142230592">
          <w:marLeft w:val="360"/>
          <w:marRight w:val="0"/>
          <w:marTop w:val="200"/>
          <w:marBottom w:val="0"/>
          <w:divBdr>
            <w:top w:val="none" w:sz="0" w:space="0" w:color="auto"/>
            <w:left w:val="none" w:sz="0" w:space="0" w:color="auto"/>
            <w:bottom w:val="none" w:sz="0" w:space="0" w:color="auto"/>
            <w:right w:val="none" w:sz="0" w:space="0" w:color="auto"/>
          </w:divBdr>
        </w:div>
        <w:div w:id="280190216">
          <w:marLeft w:val="360"/>
          <w:marRight w:val="0"/>
          <w:marTop w:val="200"/>
          <w:marBottom w:val="0"/>
          <w:divBdr>
            <w:top w:val="none" w:sz="0" w:space="0" w:color="auto"/>
            <w:left w:val="none" w:sz="0" w:space="0" w:color="auto"/>
            <w:bottom w:val="none" w:sz="0" w:space="0" w:color="auto"/>
            <w:right w:val="none" w:sz="0" w:space="0" w:color="auto"/>
          </w:divBdr>
        </w:div>
        <w:div w:id="139811825">
          <w:marLeft w:val="360"/>
          <w:marRight w:val="0"/>
          <w:marTop w:val="200"/>
          <w:marBottom w:val="0"/>
          <w:divBdr>
            <w:top w:val="none" w:sz="0" w:space="0" w:color="auto"/>
            <w:left w:val="none" w:sz="0" w:space="0" w:color="auto"/>
            <w:bottom w:val="none" w:sz="0" w:space="0" w:color="auto"/>
            <w:right w:val="none" w:sz="0" w:space="0" w:color="auto"/>
          </w:divBdr>
        </w:div>
      </w:divsChild>
    </w:div>
    <w:div w:id="1454129795">
      <w:bodyDiv w:val="1"/>
      <w:marLeft w:val="0"/>
      <w:marRight w:val="0"/>
      <w:marTop w:val="0"/>
      <w:marBottom w:val="0"/>
      <w:divBdr>
        <w:top w:val="none" w:sz="0" w:space="0" w:color="auto"/>
        <w:left w:val="none" w:sz="0" w:space="0" w:color="auto"/>
        <w:bottom w:val="none" w:sz="0" w:space="0" w:color="auto"/>
        <w:right w:val="none" w:sz="0" w:space="0" w:color="auto"/>
      </w:divBdr>
      <w:divsChild>
        <w:div w:id="469716152">
          <w:marLeft w:val="360"/>
          <w:marRight w:val="0"/>
          <w:marTop w:val="200"/>
          <w:marBottom w:val="0"/>
          <w:divBdr>
            <w:top w:val="none" w:sz="0" w:space="0" w:color="auto"/>
            <w:left w:val="none" w:sz="0" w:space="0" w:color="auto"/>
            <w:bottom w:val="none" w:sz="0" w:space="0" w:color="auto"/>
            <w:right w:val="none" w:sz="0" w:space="0" w:color="auto"/>
          </w:divBdr>
        </w:div>
        <w:div w:id="1278835836">
          <w:marLeft w:val="360"/>
          <w:marRight w:val="0"/>
          <w:marTop w:val="200"/>
          <w:marBottom w:val="0"/>
          <w:divBdr>
            <w:top w:val="none" w:sz="0" w:space="0" w:color="auto"/>
            <w:left w:val="none" w:sz="0" w:space="0" w:color="auto"/>
            <w:bottom w:val="none" w:sz="0" w:space="0" w:color="auto"/>
            <w:right w:val="none" w:sz="0" w:space="0" w:color="auto"/>
          </w:divBdr>
        </w:div>
        <w:div w:id="923762335">
          <w:marLeft w:val="360"/>
          <w:marRight w:val="0"/>
          <w:marTop w:val="200"/>
          <w:marBottom w:val="0"/>
          <w:divBdr>
            <w:top w:val="none" w:sz="0" w:space="0" w:color="auto"/>
            <w:left w:val="none" w:sz="0" w:space="0" w:color="auto"/>
            <w:bottom w:val="none" w:sz="0" w:space="0" w:color="auto"/>
            <w:right w:val="none" w:sz="0" w:space="0" w:color="auto"/>
          </w:divBdr>
        </w:div>
      </w:divsChild>
    </w:div>
    <w:div w:id="1487436308">
      <w:bodyDiv w:val="1"/>
      <w:marLeft w:val="0"/>
      <w:marRight w:val="0"/>
      <w:marTop w:val="0"/>
      <w:marBottom w:val="0"/>
      <w:divBdr>
        <w:top w:val="none" w:sz="0" w:space="0" w:color="auto"/>
        <w:left w:val="none" w:sz="0" w:space="0" w:color="auto"/>
        <w:bottom w:val="none" w:sz="0" w:space="0" w:color="auto"/>
        <w:right w:val="none" w:sz="0" w:space="0" w:color="auto"/>
      </w:divBdr>
      <w:divsChild>
        <w:div w:id="1247762035">
          <w:marLeft w:val="360"/>
          <w:marRight w:val="0"/>
          <w:marTop w:val="200"/>
          <w:marBottom w:val="0"/>
          <w:divBdr>
            <w:top w:val="none" w:sz="0" w:space="0" w:color="auto"/>
            <w:left w:val="none" w:sz="0" w:space="0" w:color="auto"/>
            <w:bottom w:val="none" w:sz="0" w:space="0" w:color="auto"/>
            <w:right w:val="none" w:sz="0" w:space="0" w:color="auto"/>
          </w:divBdr>
        </w:div>
        <w:div w:id="1831292874">
          <w:marLeft w:val="360"/>
          <w:marRight w:val="0"/>
          <w:marTop w:val="200"/>
          <w:marBottom w:val="0"/>
          <w:divBdr>
            <w:top w:val="none" w:sz="0" w:space="0" w:color="auto"/>
            <w:left w:val="none" w:sz="0" w:space="0" w:color="auto"/>
            <w:bottom w:val="none" w:sz="0" w:space="0" w:color="auto"/>
            <w:right w:val="none" w:sz="0" w:space="0" w:color="auto"/>
          </w:divBdr>
        </w:div>
        <w:div w:id="426003119">
          <w:marLeft w:val="360"/>
          <w:marRight w:val="0"/>
          <w:marTop w:val="200"/>
          <w:marBottom w:val="0"/>
          <w:divBdr>
            <w:top w:val="none" w:sz="0" w:space="0" w:color="auto"/>
            <w:left w:val="none" w:sz="0" w:space="0" w:color="auto"/>
            <w:bottom w:val="none" w:sz="0" w:space="0" w:color="auto"/>
            <w:right w:val="none" w:sz="0" w:space="0" w:color="auto"/>
          </w:divBdr>
        </w:div>
        <w:div w:id="1019239276">
          <w:marLeft w:val="360"/>
          <w:marRight w:val="0"/>
          <w:marTop w:val="200"/>
          <w:marBottom w:val="0"/>
          <w:divBdr>
            <w:top w:val="none" w:sz="0" w:space="0" w:color="auto"/>
            <w:left w:val="none" w:sz="0" w:space="0" w:color="auto"/>
            <w:bottom w:val="none" w:sz="0" w:space="0" w:color="auto"/>
            <w:right w:val="none" w:sz="0" w:space="0" w:color="auto"/>
          </w:divBdr>
        </w:div>
      </w:divsChild>
    </w:div>
    <w:div w:id="1489007906">
      <w:bodyDiv w:val="1"/>
      <w:marLeft w:val="0"/>
      <w:marRight w:val="0"/>
      <w:marTop w:val="0"/>
      <w:marBottom w:val="0"/>
      <w:divBdr>
        <w:top w:val="none" w:sz="0" w:space="0" w:color="auto"/>
        <w:left w:val="none" w:sz="0" w:space="0" w:color="auto"/>
        <w:bottom w:val="none" w:sz="0" w:space="0" w:color="auto"/>
        <w:right w:val="none" w:sz="0" w:space="0" w:color="auto"/>
      </w:divBdr>
      <w:divsChild>
        <w:div w:id="862868092">
          <w:marLeft w:val="360"/>
          <w:marRight w:val="0"/>
          <w:marTop w:val="200"/>
          <w:marBottom w:val="0"/>
          <w:divBdr>
            <w:top w:val="none" w:sz="0" w:space="0" w:color="auto"/>
            <w:left w:val="none" w:sz="0" w:space="0" w:color="auto"/>
            <w:bottom w:val="none" w:sz="0" w:space="0" w:color="auto"/>
            <w:right w:val="none" w:sz="0" w:space="0" w:color="auto"/>
          </w:divBdr>
        </w:div>
        <w:div w:id="1958636489">
          <w:marLeft w:val="360"/>
          <w:marRight w:val="0"/>
          <w:marTop w:val="200"/>
          <w:marBottom w:val="0"/>
          <w:divBdr>
            <w:top w:val="none" w:sz="0" w:space="0" w:color="auto"/>
            <w:left w:val="none" w:sz="0" w:space="0" w:color="auto"/>
            <w:bottom w:val="none" w:sz="0" w:space="0" w:color="auto"/>
            <w:right w:val="none" w:sz="0" w:space="0" w:color="auto"/>
          </w:divBdr>
        </w:div>
        <w:div w:id="1743218812">
          <w:marLeft w:val="360"/>
          <w:marRight w:val="0"/>
          <w:marTop w:val="200"/>
          <w:marBottom w:val="0"/>
          <w:divBdr>
            <w:top w:val="none" w:sz="0" w:space="0" w:color="auto"/>
            <w:left w:val="none" w:sz="0" w:space="0" w:color="auto"/>
            <w:bottom w:val="none" w:sz="0" w:space="0" w:color="auto"/>
            <w:right w:val="none" w:sz="0" w:space="0" w:color="auto"/>
          </w:divBdr>
        </w:div>
        <w:div w:id="1135875602">
          <w:marLeft w:val="360"/>
          <w:marRight w:val="0"/>
          <w:marTop w:val="200"/>
          <w:marBottom w:val="0"/>
          <w:divBdr>
            <w:top w:val="none" w:sz="0" w:space="0" w:color="auto"/>
            <w:left w:val="none" w:sz="0" w:space="0" w:color="auto"/>
            <w:bottom w:val="none" w:sz="0" w:space="0" w:color="auto"/>
            <w:right w:val="none" w:sz="0" w:space="0" w:color="auto"/>
          </w:divBdr>
        </w:div>
        <w:div w:id="1264461974">
          <w:marLeft w:val="360"/>
          <w:marRight w:val="0"/>
          <w:marTop w:val="200"/>
          <w:marBottom w:val="0"/>
          <w:divBdr>
            <w:top w:val="none" w:sz="0" w:space="0" w:color="auto"/>
            <w:left w:val="none" w:sz="0" w:space="0" w:color="auto"/>
            <w:bottom w:val="none" w:sz="0" w:space="0" w:color="auto"/>
            <w:right w:val="none" w:sz="0" w:space="0" w:color="auto"/>
          </w:divBdr>
        </w:div>
        <w:div w:id="513303801">
          <w:marLeft w:val="360"/>
          <w:marRight w:val="0"/>
          <w:marTop w:val="200"/>
          <w:marBottom w:val="0"/>
          <w:divBdr>
            <w:top w:val="none" w:sz="0" w:space="0" w:color="auto"/>
            <w:left w:val="none" w:sz="0" w:space="0" w:color="auto"/>
            <w:bottom w:val="none" w:sz="0" w:space="0" w:color="auto"/>
            <w:right w:val="none" w:sz="0" w:space="0" w:color="auto"/>
          </w:divBdr>
        </w:div>
      </w:divsChild>
    </w:div>
    <w:div w:id="1503004877">
      <w:bodyDiv w:val="1"/>
      <w:marLeft w:val="0"/>
      <w:marRight w:val="0"/>
      <w:marTop w:val="0"/>
      <w:marBottom w:val="0"/>
      <w:divBdr>
        <w:top w:val="none" w:sz="0" w:space="0" w:color="auto"/>
        <w:left w:val="none" w:sz="0" w:space="0" w:color="auto"/>
        <w:bottom w:val="none" w:sz="0" w:space="0" w:color="auto"/>
        <w:right w:val="none" w:sz="0" w:space="0" w:color="auto"/>
      </w:divBdr>
      <w:divsChild>
        <w:div w:id="1110274495">
          <w:marLeft w:val="360"/>
          <w:marRight w:val="0"/>
          <w:marTop w:val="200"/>
          <w:marBottom w:val="0"/>
          <w:divBdr>
            <w:top w:val="none" w:sz="0" w:space="0" w:color="auto"/>
            <w:left w:val="none" w:sz="0" w:space="0" w:color="auto"/>
            <w:bottom w:val="none" w:sz="0" w:space="0" w:color="auto"/>
            <w:right w:val="none" w:sz="0" w:space="0" w:color="auto"/>
          </w:divBdr>
        </w:div>
      </w:divsChild>
    </w:div>
    <w:div w:id="1556431553">
      <w:bodyDiv w:val="1"/>
      <w:marLeft w:val="0"/>
      <w:marRight w:val="0"/>
      <w:marTop w:val="0"/>
      <w:marBottom w:val="0"/>
      <w:divBdr>
        <w:top w:val="none" w:sz="0" w:space="0" w:color="auto"/>
        <w:left w:val="none" w:sz="0" w:space="0" w:color="auto"/>
        <w:bottom w:val="none" w:sz="0" w:space="0" w:color="auto"/>
        <w:right w:val="none" w:sz="0" w:space="0" w:color="auto"/>
      </w:divBdr>
      <w:divsChild>
        <w:div w:id="695689819">
          <w:marLeft w:val="360"/>
          <w:marRight w:val="0"/>
          <w:marTop w:val="200"/>
          <w:marBottom w:val="0"/>
          <w:divBdr>
            <w:top w:val="none" w:sz="0" w:space="0" w:color="auto"/>
            <w:left w:val="none" w:sz="0" w:space="0" w:color="auto"/>
            <w:bottom w:val="none" w:sz="0" w:space="0" w:color="auto"/>
            <w:right w:val="none" w:sz="0" w:space="0" w:color="auto"/>
          </w:divBdr>
        </w:div>
        <w:div w:id="1518735402">
          <w:marLeft w:val="360"/>
          <w:marRight w:val="0"/>
          <w:marTop w:val="200"/>
          <w:marBottom w:val="0"/>
          <w:divBdr>
            <w:top w:val="none" w:sz="0" w:space="0" w:color="auto"/>
            <w:left w:val="none" w:sz="0" w:space="0" w:color="auto"/>
            <w:bottom w:val="none" w:sz="0" w:space="0" w:color="auto"/>
            <w:right w:val="none" w:sz="0" w:space="0" w:color="auto"/>
          </w:divBdr>
        </w:div>
        <w:div w:id="484396176">
          <w:marLeft w:val="360"/>
          <w:marRight w:val="0"/>
          <w:marTop w:val="200"/>
          <w:marBottom w:val="0"/>
          <w:divBdr>
            <w:top w:val="none" w:sz="0" w:space="0" w:color="auto"/>
            <w:left w:val="none" w:sz="0" w:space="0" w:color="auto"/>
            <w:bottom w:val="none" w:sz="0" w:space="0" w:color="auto"/>
            <w:right w:val="none" w:sz="0" w:space="0" w:color="auto"/>
          </w:divBdr>
        </w:div>
        <w:div w:id="1324309653">
          <w:marLeft w:val="360"/>
          <w:marRight w:val="0"/>
          <w:marTop w:val="200"/>
          <w:marBottom w:val="0"/>
          <w:divBdr>
            <w:top w:val="none" w:sz="0" w:space="0" w:color="auto"/>
            <w:left w:val="none" w:sz="0" w:space="0" w:color="auto"/>
            <w:bottom w:val="none" w:sz="0" w:space="0" w:color="auto"/>
            <w:right w:val="none" w:sz="0" w:space="0" w:color="auto"/>
          </w:divBdr>
        </w:div>
      </w:divsChild>
    </w:div>
    <w:div w:id="1617449977">
      <w:bodyDiv w:val="1"/>
      <w:marLeft w:val="0"/>
      <w:marRight w:val="0"/>
      <w:marTop w:val="0"/>
      <w:marBottom w:val="0"/>
      <w:divBdr>
        <w:top w:val="none" w:sz="0" w:space="0" w:color="auto"/>
        <w:left w:val="none" w:sz="0" w:space="0" w:color="auto"/>
        <w:bottom w:val="none" w:sz="0" w:space="0" w:color="auto"/>
        <w:right w:val="none" w:sz="0" w:space="0" w:color="auto"/>
      </w:divBdr>
    </w:div>
    <w:div w:id="1654482135">
      <w:bodyDiv w:val="1"/>
      <w:marLeft w:val="0"/>
      <w:marRight w:val="0"/>
      <w:marTop w:val="0"/>
      <w:marBottom w:val="0"/>
      <w:divBdr>
        <w:top w:val="none" w:sz="0" w:space="0" w:color="auto"/>
        <w:left w:val="none" w:sz="0" w:space="0" w:color="auto"/>
        <w:bottom w:val="none" w:sz="0" w:space="0" w:color="auto"/>
        <w:right w:val="none" w:sz="0" w:space="0" w:color="auto"/>
      </w:divBdr>
      <w:divsChild>
        <w:div w:id="923958982">
          <w:marLeft w:val="360"/>
          <w:marRight w:val="0"/>
          <w:marTop w:val="200"/>
          <w:marBottom w:val="0"/>
          <w:divBdr>
            <w:top w:val="none" w:sz="0" w:space="0" w:color="auto"/>
            <w:left w:val="none" w:sz="0" w:space="0" w:color="auto"/>
            <w:bottom w:val="none" w:sz="0" w:space="0" w:color="auto"/>
            <w:right w:val="none" w:sz="0" w:space="0" w:color="auto"/>
          </w:divBdr>
        </w:div>
        <w:div w:id="1317874830">
          <w:marLeft w:val="360"/>
          <w:marRight w:val="0"/>
          <w:marTop w:val="200"/>
          <w:marBottom w:val="0"/>
          <w:divBdr>
            <w:top w:val="none" w:sz="0" w:space="0" w:color="auto"/>
            <w:left w:val="none" w:sz="0" w:space="0" w:color="auto"/>
            <w:bottom w:val="none" w:sz="0" w:space="0" w:color="auto"/>
            <w:right w:val="none" w:sz="0" w:space="0" w:color="auto"/>
          </w:divBdr>
        </w:div>
      </w:divsChild>
    </w:div>
    <w:div w:id="1710567552">
      <w:bodyDiv w:val="1"/>
      <w:marLeft w:val="0"/>
      <w:marRight w:val="0"/>
      <w:marTop w:val="0"/>
      <w:marBottom w:val="0"/>
      <w:divBdr>
        <w:top w:val="none" w:sz="0" w:space="0" w:color="auto"/>
        <w:left w:val="none" w:sz="0" w:space="0" w:color="auto"/>
        <w:bottom w:val="none" w:sz="0" w:space="0" w:color="auto"/>
        <w:right w:val="none" w:sz="0" w:space="0" w:color="auto"/>
      </w:divBdr>
      <w:divsChild>
        <w:div w:id="36897535">
          <w:marLeft w:val="360"/>
          <w:marRight w:val="0"/>
          <w:marTop w:val="200"/>
          <w:marBottom w:val="0"/>
          <w:divBdr>
            <w:top w:val="none" w:sz="0" w:space="0" w:color="auto"/>
            <w:left w:val="none" w:sz="0" w:space="0" w:color="auto"/>
            <w:bottom w:val="none" w:sz="0" w:space="0" w:color="auto"/>
            <w:right w:val="none" w:sz="0" w:space="0" w:color="auto"/>
          </w:divBdr>
        </w:div>
        <w:div w:id="1264655607">
          <w:marLeft w:val="360"/>
          <w:marRight w:val="0"/>
          <w:marTop w:val="200"/>
          <w:marBottom w:val="0"/>
          <w:divBdr>
            <w:top w:val="none" w:sz="0" w:space="0" w:color="auto"/>
            <w:left w:val="none" w:sz="0" w:space="0" w:color="auto"/>
            <w:bottom w:val="none" w:sz="0" w:space="0" w:color="auto"/>
            <w:right w:val="none" w:sz="0" w:space="0" w:color="auto"/>
          </w:divBdr>
        </w:div>
        <w:div w:id="1724715959">
          <w:marLeft w:val="360"/>
          <w:marRight w:val="0"/>
          <w:marTop w:val="200"/>
          <w:marBottom w:val="0"/>
          <w:divBdr>
            <w:top w:val="none" w:sz="0" w:space="0" w:color="auto"/>
            <w:left w:val="none" w:sz="0" w:space="0" w:color="auto"/>
            <w:bottom w:val="none" w:sz="0" w:space="0" w:color="auto"/>
            <w:right w:val="none" w:sz="0" w:space="0" w:color="auto"/>
          </w:divBdr>
        </w:div>
      </w:divsChild>
    </w:div>
    <w:div w:id="1730224213">
      <w:bodyDiv w:val="1"/>
      <w:marLeft w:val="0"/>
      <w:marRight w:val="0"/>
      <w:marTop w:val="0"/>
      <w:marBottom w:val="0"/>
      <w:divBdr>
        <w:top w:val="none" w:sz="0" w:space="0" w:color="auto"/>
        <w:left w:val="none" w:sz="0" w:space="0" w:color="auto"/>
        <w:bottom w:val="none" w:sz="0" w:space="0" w:color="auto"/>
        <w:right w:val="none" w:sz="0" w:space="0" w:color="auto"/>
      </w:divBdr>
      <w:divsChild>
        <w:div w:id="839929554">
          <w:marLeft w:val="360"/>
          <w:marRight w:val="0"/>
          <w:marTop w:val="200"/>
          <w:marBottom w:val="0"/>
          <w:divBdr>
            <w:top w:val="none" w:sz="0" w:space="0" w:color="auto"/>
            <w:left w:val="none" w:sz="0" w:space="0" w:color="auto"/>
            <w:bottom w:val="none" w:sz="0" w:space="0" w:color="auto"/>
            <w:right w:val="none" w:sz="0" w:space="0" w:color="auto"/>
          </w:divBdr>
        </w:div>
      </w:divsChild>
    </w:div>
    <w:div w:id="1731726887">
      <w:bodyDiv w:val="1"/>
      <w:marLeft w:val="0"/>
      <w:marRight w:val="0"/>
      <w:marTop w:val="0"/>
      <w:marBottom w:val="0"/>
      <w:divBdr>
        <w:top w:val="none" w:sz="0" w:space="0" w:color="auto"/>
        <w:left w:val="none" w:sz="0" w:space="0" w:color="auto"/>
        <w:bottom w:val="none" w:sz="0" w:space="0" w:color="auto"/>
        <w:right w:val="none" w:sz="0" w:space="0" w:color="auto"/>
      </w:divBdr>
      <w:divsChild>
        <w:div w:id="855001942">
          <w:marLeft w:val="360"/>
          <w:marRight w:val="0"/>
          <w:marTop w:val="200"/>
          <w:marBottom w:val="0"/>
          <w:divBdr>
            <w:top w:val="none" w:sz="0" w:space="0" w:color="auto"/>
            <w:left w:val="none" w:sz="0" w:space="0" w:color="auto"/>
            <w:bottom w:val="none" w:sz="0" w:space="0" w:color="auto"/>
            <w:right w:val="none" w:sz="0" w:space="0" w:color="auto"/>
          </w:divBdr>
        </w:div>
        <w:div w:id="909123189">
          <w:marLeft w:val="360"/>
          <w:marRight w:val="0"/>
          <w:marTop w:val="200"/>
          <w:marBottom w:val="0"/>
          <w:divBdr>
            <w:top w:val="none" w:sz="0" w:space="0" w:color="auto"/>
            <w:left w:val="none" w:sz="0" w:space="0" w:color="auto"/>
            <w:bottom w:val="none" w:sz="0" w:space="0" w:color="auto"/>
            <w:right w:val="none" w:sz="0" w:space="0" w:color="auto"/>
          </w:divBdr>
        </w:div>
        <w:div w:id="757285987">
          <w:marLeft w:val="360"/>
          <w:marRight w:val="0"/>
          <w:marTop w:val="200"/>
          <w:marBottom w:val="0"/>
          <w:divBdr>
            <w:top w:val="none" w:sz="0" w:space="0" w:color="auto"/>
            <w:left w:val="none" w:sz="0" w:space="0" w:color="auto"/>
            <w:bottom w:val="none" w:sz="0" w:space="0" w:color="auto"/>
            <w:right w:val="none" w:sz="0" w:space="0" w:color="auto"/>
          </w:divBdr>
        </w:div>
        <w:div w:id="1743404667">
          <w:marLeft w:val="360"/>
          <w:marRight w:val="0"/>
          <w:marTop w:val="200"/>
          <w:marBottom w:val="0"/>
          <w:divBdr>
            <w:top w:val="none" w:sz="0" w:space="0" w:color="auto"/>
            <w:left w:val="none" w:sz="0" w:space="0" w:color="auto"/>
            <w:bottom w:val="none" w:sz="0" w:space="0" w:color="auto"/>
            <w:right w:val="none" w:sz="0" w:space="0" w:color="auto"/>
          </w:divBdr>
        </w:div>
        <w:div w:id="62721683">
          <w:marLeft w:val="360"/>
          <w:marRight w:val="0"/>
          <w:marTop w:val="200"/>
          <w:marBottom w:val="0"/>
          <w:divBdr>
            <w:top w:val="none" w:sz="0" w:space="0" w:color="auto"/>
            <w:left w:val="none" w:sz="0" w:space="0" w:color="auto"/>
            <w:bottom w:val="none" w:sz="0" w:space="0" w:color="auto"/>
            <w:right w:val="none" w:sz="0" w:space="0" w:color="auto"/>
          </w:divBdr>
        </w:div>
        <w:div w:id="1177573299">
          <w:marLeft w:val="360"/>
          <w:marRight w:val="0"/>
          <w:marTop w:val="200"/>
          <w:marBottom w:val="0"/>
          <w:divBdr>
            <w:top w:val="none" w:sz="0" w:space="0" w:color="auto"/>
            <w:left w:val="none" w:sz="0" w:space="0" w:color="auto"/>
            <w:bottom w:val="none" w:sz="0" w:space="0" w:color="auto"/>
            <w:right w:val="none" w:sz="0" w:space="0" w:color="auto"/>
          </w:divBdr>
        </w:div>
        <w:div w:id="78523394">
          <w:marLeft w:val="360"/>
          <w:marRight w:val="0"/>
          <w:marTop w:val="200"/>
          <w:marBottom w:val="0"/>
          <w:divBdr>
            <w:top w:val="none" w:sz="0" w:space="0" w:color="auto"/>
            <w:left w:val="none" w:sz="0" w:space="0" w:color="auto"/>
            <w:bottom w:val="none" w:sz="0" w:space="0" w:color="auto"/>
            <w:right w:val="none" w:sz="0" w:space="0" w:color="auto"/>
          </w:divBdr>
        </w:div>
        <w:div w:id="414015825">
          <w:marLeft w:val="360"/>
          <w:marRight w:val="0"/>
          <w:marTop w:val="200"/>
          <w:marBottom w:val="0"/>
          <w:divBdr>
            <w:top w:val="none" w:sz="0" w:space="0" w:color="auto"/>
            <w:left w:val="none" w:sz="0" w:space="0" w:color="auto"/>
            <w:bottom w:val="none" w:sz="0" w:space="0" w:color="auto"/>
            <w:right w:val="none" w:sz="0" w:space="0" w:color="auto"/>
          </w:divBdr>
        </w:div>
        <w:div w:id="1033044411">
          <w:marLeft w:val="360"/>
          <w:marRight w:val="0"/>
          <w:marTop w:val="200"/>
          <w:marBottom w:val="0"/>
          <w:divBdr>
            <w:top w:val="none" w:sz="0" w:space="0" w:color="auto"/>
            <w:left w:val="none" w:sz="0" w:space="0" w:color="auto"/>
            <w:bottom w:val="none" w:sz="0" w:space="0" w:color="auto"/>
            <w:right w:val="none" w:sz="0" w:space="0" w:color="auto"/>
          </w:divBdr>
        </w:div>
      </w:divsChild>
    </w:div>
    <w:div w:id="1768501414">
      <w:bodyDiv w:val="1"/>
      <w:marLeft w:val="0"/>
      <w:marRight w:val="0"/>
      <w:marTop w:val="0"/>
      <w:marBottom w:val="0"/>
      <w:divBdr>
        <w:top w:val="none" w:sz="0" w:space="0" w:color="auto"/>
        <w:left w:val="none" w:sz="0" w:space="0" w:color="auto"/>
        <w:bottom w:val="none" w:sz="0" w:space="0" w:color="auto"/>
        <w:right w:val="none" w:sz="0" w:space="0" w:color="auto"/>
      </w:divBdr>
    </w:div>
    <w:div w:id="1811970397">
      <w:bodyDiv w:val="1"/>
      <w:marLeft w:val="0"/>
      <w:marRight w:val="0"/>
      <w:marTop w:val="0"/>
      <w:marBottom w:val="0"/>
      <w:divBdr>
        <w:top w:val="none" w:sz="0" w:space="0" w:color="auto"/>
        <w:left w:val="none" w:sz="0" w:space="0" w:color="auto"/>
        <w:bottom w:val="none" w:sz="0" w:space="0" w:color="auto"/>
        <w:right w:val="none" w:sz="0" w:space="0" w:color="auto"/>
      </w:divBdr>
      <w:divsChild>
        <w:div w:id="676688766">
          <w:marLeft w:val="360"/>
          <w:marRight w:val="0"/>
          <w:marTop w:val="200"/>
          <w:marBottom w:val="0"/>
          <w:divBdr>
            <w:top w:val="none" w:sz="0" w:space="0" w:color="auto"/>
            <w:left w:val="none" w:sz="0" w:space="0" w:color="auto"/>
            <w:bottom w:val="none" w:sz="0" w:space="0" w:color="auto"/>
            <w:right w:val="none" w:sz="0" w:space="0" w:color="auto"/>
          </w:divBdr>
        </w:div>
        <w:div w:id="673186896">
          <w:marLeft w:val="360"/>
          <w:marRight w:val="0"/>
          <w:marTop w:val="200"/>
          <w:marBottom w:val="0"/>
          <w:divBdr>
            <w:top w:val="none" w:sz="0" w:space="0" w:color="auto"/>
            <w:left w:val="none" w:sz="0" w:space="0" w:color="auto"/>
            <w:bottom w:val="none" w:sz="0" w:space="0" w:color="auto"/>
            <w:right w:val="none" w:sz="0" w:space="0" w:color="auto"/>
          </w:divBdr>
        </w:div>
      </w:divsChild>
    </w:div>
    <w:div w:id="1826579177">
      <w:bodyDiv w:val="1"/>
      <w:marLeft w:val="0"/>
      <w:marRight w:val="0"/>
      <w:marTop w:val="0"/>
      <w:marBottom w:val="0"/>
      <w:divBdr>
        <w:top w:val="none" w:sz="0" w:space="0" w:color="auto"/>
        <w:left w:val="none" w:sz="0" w:space="0" w:color="auto"/>
        <w:bottom w:val="none" w:sz="0" w:space="0" w:color="auto"/>
        <w:right w:val="none" w:sz="0" w:space="0" w:color="auto"/>
      </w:divBdr>
      <w:divsChild>
        <w:div w:id="1852451652">
          <w:marLeft w:val="360"/>
          <w:marRight w:val="0"/>
          <w:marTop w:val="200"/>
          <w:marBottom w:val="0"/>
          <w:divBdr>
            <w:top w:val="none" w:sz="0" w:space="0" w:color="auto"/>
            <w:left w:val="none" w:sz="0" w:space="0" w:color="auto"/>
            <w:bottom w:val="none" w:sz="0" w:space="0" w:color="auto"/>
            <w:right w:val="none" w:sz="0" w:space="0" w:color="auto"/>
          </w:divBdr>
        </w:div>
        <w:div w:id="947011104">
          <w:marLeft w:val="360"/>
          <w:marRight w:val="0"/>
          <w:marTop w:val="200"/>
          <w:marBottom w:val="0"/>
          <w:divBdr>
            <w:top w:val="none" w:sz="0" w:space="0" w:color="auto"/>
            <w:left w:val="none" w:sz="0" w:space="0" w:color="auto"/>
            <w:bottom w:val="none" w:sz="0" w:space="0" w:color="auto"/>
            <w:right w:val="none" w:sz="0" w:space="0" w:color="auto"/>
          </w:divBdr>
        </w:div>
      </w:divsChild>
    </w:div>
    <w:div w:id="1881890856">
      <w:bodyDiv w:val="1"/>
      <w:marLeft w:val="0"/>
      <w:marRight w:val="0"/>
      <w:marTop w:val="0"/>
      <w:marBottom w:val="0"/>
      <w:divBdr>
        <w:top w:val="none" w:sz="0" w:space="0" w:color="auto"/>
        <w:left w:val="none" w:sz="0" w:space="0" w:color="auto"/>
        <w:bottom w:val="none" w:sz="0" w:space="0" w:color="auto"/>
        <w:right w:val="none" w:sz="0" w:space="0" w:color="auto"/>
      </w:divBdr>
    </w:div>
    <w:div w:id="1934046338">
      <w:bodyDiv w:val="1"/>
      <w:marLeft w:val="0"/>
      <w:marRight w:val="0"/>
      <w:marTop w:val="0"/>
      <w:marBottom w:val="0"/>
      <w:divBdr>
        <w:top w:val="none" w:sz="0" w:space="0" w:color="auto"/>
        <w:left w:val="none" w:sz="0" w:space="0" w:color="auto"/>
        <w:bottom w:val="none" w:sz="0" w:space="0" w:color="auto"/>
        <w:right w:val="none" w:sz="0" w:space="0" w:color="auto"/>
      </w:divBdr>
      <w:divsChild>
        <w:div w:id="1811898081">
          <w:marLeft w:val="360"/>
          <w:marRight w:val="0"/>
          <w:marTop w:val="200"/>
          <w:marBottom w:val="0"/>
          <w:divBdr>
            <w:top w:val="none" w:sz="0" w:space="0" w:color="auto"/>
            <w:left w:val="none" w:sz="0" w:space="0" w:color="auto"/>
            <w:bottom w:val="none" w:sz="0" w:space="0" w:color="auto"/>
            <w:right w:val="none" w:sz="0" w:space="0" w:color="auto"/>
          </w:divBdr>
        </w:div>
      </w:divsChild>
    </w:div>
    <w:div w:id="1958021804">
      <w:bodyDiv w:val="1"/>
      <w:marLeft w:val="0"/>
      <w:marRight w:val="0"/>
      <w:marTop w:val="0"/>
      <w:marBottom w:val="0"/>
      <w:divBdr>
        <w:top w:val="none" w:sz="0" w:space="0" w:color="auto"/>
        <w:left w:val="none" w:sz="0" w:space="0" w:color="auto"/>
        <w:bottom w:val="none" w:sz="0" w:space="0" w:color="auto"/>
        <w:right w:val="none" w:sz="0" w:space="0" w:color="auto"/>
      </w:divBdr>
    </w:div>
    <w:div w:id="1968924997">
      <w:bodyDiv w:val="1"/>
      <w:marLeft w:val="0"/>
      <w:marRight w:val="0"/>
      <w:marTop w:val="0"/>
      <w:marBottom w:val="0"/>
      <w:divBdr>
        <w:top w:val="none" w:sz="0" w:space="0" w:color="auto"/>
        <w:left w:val="none" w:sz="0" w:space="0" w:color="auto"/>
        <w:bottom w:val="none" w:sz="0" w:space="0" w:color="auto"/>
        <w:right w:val="none" w:sz="0" w:space="0" w:color="auto"/>
      </w:divBdr>
    </w:div>
    <w:div w:id="1971937041">
      <w:bodyDiv w:val="1"/>
      <w:marLeft w:val="0"/>
      <w:marRight w:val="0"/>
      <w:marTop w:val="0"/>
      <w:marBottom w:val="0"/>
      <w:divBdr>
        <w:top w:val="none" w:sz="0" w:space="0" w:color="auto"/>
        <w:left w:val="none" w:sz="0" w:space="0" w:color="auto"/>
        <w:bottom w:val="none" w:sz="0" w:space="0" w:color="auto"/>
        <w:right w:val="none" w:sz="0" w:space="0" w:color="auto"/>
      </w:divBdr>
      <w:divsChild>
        <w:div w:id="565259544">
          <w:marLeft w:val="360"/>
          <w:marRight w:val="0"/>
          <w:marTop w:val="200"/>
          <w:marBottom w:val="0"/>
          <w:divBdr>
            <w:top w:val="none" w:sz="0" w:space="0" w:color="auto"/>
            <w:left w:val="none" w:sz="0" w:space="0" w:color="auto"/>
            <w:bottom w:val="none" w:sz="0" w:space="0" w:color="auto"/>
            <w:right w:val="none" w:sz="0" w:space="0" w:color="auto"/>
          </w:divBdr>
        </w:div>
        <w:div w:id="1482770144">
          <w:marLeft w:val="360"/>
          <w:marRight w:val="0"/>
          <w:marTop w:val="200"/>
          <w:marBottom w:val="0"/>
          <w:divBdr>
            <w:top w:val="none" w:sz="0" w:space="0" w:color="auto"/>
            <w:left w:val="none" w:sz="0" w:space="0" w:color="auto"/>
            <w:bottom w:val="none" w:sz="0" w:space="0" w:color="auto"/>
            <w:right w:val="none" w:sz="0" w:space="0" w:color="auto"/>
          </w:divBdr>
        </w:div>
        <w:div w:id="1933125355">
          <w:marLeft w:val="360"/>
          <w:marRight w:val="0"/>
          <w:marTop w:val="200"/>
          <w:marBottom w:val="0"/>
          <w:divBdr>
            <w:top w:val="none" w:sz="0" w:space="0" w:color="auto"/>
            <w:left w:val="none" w:sz="0" w:space="0" w:color="auto"/>
            <w:bottom w:val="none" w:sz="0" w:space="0" w:color="auto"/>
            <w:right w:val="none" w:sz="0" w:space="0" w:color="auto"/>
          </w:divBdr>
        </w:div>
        <w:div w:id="282227066">
          <w:marLeft w:val="360"/>
          <w:marRight w:val="0"/>
          <w:marTop w:val="200"/>
          <w:marBottom w:val="0"/>
          <w:divBdr>
            <w:top w:val="none" w:sz="0" w:space="0" w:color="auto"/>
            <w:left w:val="none" w:sz="0" w:space="0" w:color="auto"/>
            <w:bottom w:val="none" w:sz="0" w:space="0" w:color="auto"/>
            <w:right w:val="none" w:sz="0" w:space="0" w:color="auto"/>
          </w:divBdr>
        </w:div>
        <w:div w:id="7880095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gif"/><Relationship Id="rId32" Type="http://schemas.openxmlformats.org/officeDocument/2006/relationships/image" Target="media/image28.png"/><Relationship Id="rId37" Type="http://schemas.openxmlformats.org/officeDocument/2006/relationships/hyperlink" Target="http://en.wikipedia.org/wiki/Water_pipe_percolato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slideshare.net/cpkumar/hydrologic-design-of-a-percolation-tank-2490249"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google.co.in/search?q=injection+well+for+groundwater+recharge&amp;newwindow=1&amp;source=lnms&amp;tbm=isch&amp;sa=X&amp;ei=YR4rU6buD4GJrAe63oDgCg&amp;ved=0CAgQ_AUoAQ&amp;biw=1366&amp;bih=6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29</Pages>
  <Words>3650</Words>
  <Characters>20809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Shashank Devisetty</cp:lastModifiedBy>
  <cp:revision>2</cp:revision>
  <dcterms:created xsi:type="dcterms:W3CDTF">2014-11-03T04:42:00Z</dcterms:created>
  <dcterms:modified xsi:type="dcterms:W3CDTF">2014-11-03T06:39:00Z</dcterms:modified>
</cp:coreProperties>
</file>