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lang/>
        </w:rPr>
      </w:pPr>
      <w:r>
        <w:rPr>
          <w:rFonts w:ascii="Abyssinica SIL" w:hAnsi="Abyssinica SIL" w:cs="Abyssinica SIL"/>
          <w:b/>
          <w:bCs/>
          <w:sz w:val="44"/>
          <w:szCs w:val="44"/>
          <w:lang/>
        </w:rPr>
        <w:t>Summer Internship Report</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lang/>
        </w:rPr>
      </w:pPr>
      <w:r>
        <w:rPr>
          <w:rFonts w:ascii="Abyssinica SIL" w:hAnsi="Abyssinica SIL" w:cs="Abyssinica SIL"/>
          <w:b/>
          <w:bCs/>
          <w:sz w:val="44"/>
          <w:szCs w:val="44"/>
          <w:lang/>
        </w:rPr>
        <w:t>Introduction</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yellow"/>
          <w:lang/>
        </w:rPr>
      </w:pPr>
      <w:r>
        <w:rPr>
          <w:rFonts w:ascii="Abyssinica SIL" w:hAnsi="Abyssinica SIL" w:cs="Abyssinica SIL"/>
          <w:sz w:val="24"/>
          <w:szCs w:val="24"/>
          <w:lang/>
        </w:rPr>
        <w:tab/>
        <w:t>India is expected to have 236 million mobile Internet users by 2016 :</w:t>
      </w:r>
      <w:r>
        <w:rPr>
          <w:rFonts w:ascii="Abyssinica SIL" w:hAnsi="Abyssinica SIL" w:cs="Abyssinica SIL"/>
          <w:sz w:val="24"/>
          <w:szCs w:val="24"/>
          <w:highlight w:val="yellow"/>
          <w:lang/>
        </w:rPr>
        <w:t xml:space="preserve"> IAMAI-KPMG report.</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cyan"/>
          <w:lang/>
        </w:rPr>
      </w:pPr>
      <w:r>
        <w:rPr>
          <w:rFonts w:ascii="Abyssinica SIL" w:hAnsi="Abyssinica SIL" w:cs="Abyssinica SIL"/>
          <w:sz w:val="24"/>
          <w:szCs w:val="24"/>
          <w:lang/>
        </w:rPr>
        <w:t xml:space="preserve">Internet is usually used by layman (common people) to ask some common questions (who's answers should be ready and available). </w:t>
      </w:r>
      <w:r>
        <w:rPr>
          <w:rFonts w:ascii="Abyssinica SIL" w:hAnsi="Abyssinica SIL" w:cs="Abyssinica SIL"/>
          <w:sz w:val="24"/>
          <w:szCs w:val="24"/>
          <w:highlight w:val="white"/>
          <w:lang/>
        </w:rPr>
        <w:t>But even</w:t>
      </w:r>
      <w:r>
        <w:rPr>
          <w:rFonts w:ascii="Abyssinica SIL" w:hAnsi="Abyssinica SIL" w:cs="Abyssinica SIL"/>
          <w:sz w:val="24"/>
          <w:szCs w:val="24"/>
          <w:lang/>
        </w:rPr>
        <w:t xml:space="preserve"> most efficient search engines give their users </w:t>
      </w:r>
      <w:r>
        <w:rPr>
          <w:rFonts w:ascii="Abyssinica SIL" w:hAnsi="Abyssinica SIL" w:cs="Abyssinica SIL"/>
          <w:sz w:val="24"/>
          <w:szCs w:val="24"/>
          <w:highlight w:val="white"/>
          <w:lang/>
        </w:rPr>
        <w:t>a hard time to find apt answers</w:t>
      </w:r>
      <w:r>
        <w:rPr>
          <w:rFonts w:ascii="Abyssinica SIL" w:hAnsi="Abyssinica SIL" w:cs="Abyssinica SIL"/>
          <w:sz w:val="24"/>
          <w:szCs w:val="24"/>
          <w:lang/>
        </w:rPr>
        <w:t>.</w:t>
      </w:r>
      <w:r>
        <w:rPr>
          <w:rFonts w:ascii="Abyssinica SIL" w:hAnsi="Abyssinica SIL" w:cs="Abyssinica SIL"/>
          <w:sz w:val="24"/>
          <w:szCs w:val="24"/>
          <w:highlight w:val="cyan"/>
          <w:lang/>
        </w:rPr>
        <w:t xml:space="preserve"> So fast and efficient FAQ(full form) retrieval system can solve the problem.</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cyan"/>
          <w:lang/>
        </w:rPr>
      </w:pPr>
      <w:r>
        <w:rPr>
          <w:rFonts w:ascii="Abyssinica SIL" w:hAnsi="Abyssinica SIL" w:cs="Abyssinica SIL"/>
          <w:sz w:val="24"/>
          <w:szCs w:val="24"/>
          <w:lang/>
        </w:rPr>
        <w:lastRenderedPageBreak/>
        <w:tab/>
        <w:t xml:space="preserve">The database used in this system is the Forum for Information Retrieval Evaluation (FIRE) </w:t>
      </w:r>
      <w:r>
        <w:rPr>
          <w:rFonts w:ascii="Abyssinica SIL" w:hAnsi="Abyssinica SIL" w:cs="Abyssinica SIL"/>
          <w:sz w:val="24"/>
          <w:szCs w:val="24"/>
          <w:highlight w:val="cyan"/>
          <w:lang/>
        </w:rPr>
        <w:t>database</w:t>
      </w:r>
      <w:r>
        <w:rPr>
          <w:rFonts w:ascii="Abyssinica SIL" w:hAnsi="Abyssinica SIL" w:cs="Abyssinica SIL"/>
          <w:sz w:val="24"/>
          <w:szCs w:val="24"/>
          <w:lang/>
        </w:rPr>
        <w:t xml:space="preserve">, which is a standard database used for RND which contains many questions from </w:t>
      </w:r>
      <w:r>
        <w:rPr>
          <w:rFonts w:ascii="Abyssinica SIL" w:hAnsi="Abyssinica SIL" w:cs="Abyssinica SIL"/>
          <w:sz w:val="24"/>
          <w:szCs w:val="24"/>
          <w:highlight w:val="cyan"/>
          <w:lang/>
        </w:rPr>
        <w:t>various domains</w:t>
      </w:r>
      <w:r>
        <w:rPr>
          <w:rFonts w:ascii="Abyssinica SIL" w:hAnsi="Abyssinica SIL" w:cs="Abyssinica SIL"/>
          <w:sz w:val="24"/>
          <w:szCs w:val="24"/>
          <w:lang/>
        </w:rPr>
        <w:t xml:space="preserve">.*** </w:t>
      </w:r>
      <w:r>
        <w:rPr>
          <w:rFonts w:ascii="Abyssinica SIL" w:hAnsi="Abyssinica SIL" w:cs="Abyssinica SIL"/>
          <w:sz w:val="24"/>
          <w:szCs w:val="24"/>
          <w:highlight w:val="cyan"/>
          <w:lang/>
        </w:rPr>
        <w:t>describe something about FIRE.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             </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 xml:space="preserve">Our primary objective is to retrieve the most </w:t>
      </w:r>
      <w:r>
        <w:rPr>
          <w:rFonts w:ascii="Abyssinica SIL" w:hAnsi="Abyssinica SIL" w:cs="Abyssinica SIL"/>
          <w:sz w:val="24"/>
          <w:szCs w:val="24"/>
          <w:highlight w:val="cyan"/>
          <w:lang/>
        </w:rPr>
        <w:t>suitable question</w:t>
      </w:r>
      <w:r>
        <w:rPr>
          <w:rFonts w:ascii="Abyssinica SIL" w:hAnsi="Abyssinica SIL" w:cs="Abyssinica SIL"/>
          <w:sz w:val="24"/>
          <w:szCs w:val="24"/>
          <w:highlight w:val="white"/>
          <w:lang/>
        </w:rPr>
        <w:t xml:space="preserve"> from our corpora of FAQs.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  Top 5 questions will be provided to the user then he can select the most accurate one.</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Knowing that our users wont spare time correcting their English we assume that our queries will be in “SMS language”. SMS language is a form of language used in communication which isn't grammatically correct (basically used by user to compress his text and type faster), hence the queries will be noisy,that is it will contain slang words,spelling mistakes ,abbreviations and SMS limitations -160 characters -</w:t>
      </w:r>
      <w:r>
        <w:rPr>
          <w:rFonts w:ascii="Abyssinica SIL" w:hAnsi="Abyssinica SIL" w:cs="Abyssinica SIL"/>
          <w:sz w:val="24"/>
          <w:szCs w:val="24"/>
          <w:highlight w:val="yellow"/>
          <w:lang/>
        </w:rPr>
        <w:t>Google</w:t>
      </w:r>
      <w:r>
        <w:rPr>
          <w:rFonts w:ascii="Abyssinica SIL" w:hAnsi="Abyssinica SIL" w:cs="Abyssinica SIL"/>
          <w:sz w:val="24"/>
          <w:szCs w:val="24"/>
          <w:highlight w:val="white"/>
          <w:lang/>
        </w:rPr>
        <w:t>).</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These queries may also contain other unintended errors which are caused due to typing. The presence of such noise will make answering such questions hard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r>
    </w:p>
    <w:p w:rsidR="00DA6846" w:rsidRDefault="00DA6846" w:rsidP="00DA6846">
      <w:pPr>
        <w:autoSpaceDE w:val="0"/>
        <w:autoSpaceDN w:val="0"/>
        <w:adjustRightInd w:val="0"/>
        <w:spacing w:after="0" w:line="480" w:lineRule="auto"/>
        <w:rPr>
          <w:rFonts w:ascii="Abyssinica SIL" w:hAnsi="Abyssinica SIL" w:cs="Abyssinica SIL"/>
          <w:b/>
          <w:bCs/>
          <w:i/>
          <w:iCs/>
          <w:sz w:val="24"/>
          <w:szCs w:val="24"/>
          <w:highlight w:val="white"/>
          <w:lang/>
        </w:rPr>
      </w:pPr>
      <w:r>
        <w:rPr>
          <w:rFonts w:ascii="Abyssinica SIL" w:hAnsi="Abyssinica SIL" w:cs="Abyssinica SIL"/>
          <w:i/>
          <w:iCs/>
          <w:sz w:val="24"/>
          <w:szCs w:val="24"/>
          <w:highlight w:val="white"/>
          <w:lang/>
        </w:rPr>
        <w:tab/>
      </w:r>
      <w:r>
        <w:rPr>
          <w:rFonts w:ascii="Abyssinica SIL" w:hAnsi="Abyssinica SIL" w:cs="Abyssinica SIL"/>
          <w:b/>
          <w:bCs/>
          <w:i/>
          <w:iCs/>
          <w:sz w:val="24"/>
          <w:szCs w:val="24"/>
          <w:highlight w:val="white"/>
          <w:lang/>
        </w:rPr>
        <w:t>So our primary challenge is to de-noise the SMS query entered by our user and map it to the most appropriate question on our database (if there exists a match).</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lastRenderedPageBreak/>
        <w:tab/>
        <w:t>The system is  mainly focused on monolingual FAQ retrieval and divided into ….. modules.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b/>
          <w:bCs/>
          <w:sz w:val="24"/>
          <w:szCs w:val="24"/>
          <w:highlight w:val="white"/>
          <w:lang/>
        </w:rPr>
        <w:t xml:space="preserve">Module 1: </w:t>
      </w:r>
      <w:r>
        <w:rPr>
          <w:rFonts w:ascii="Abyssinica SIL" w:hAnsi="Abyssinica SIL" w:cs="Abyssinica SIL"/>
          <w:sz w:val="24"/>
          <w:szCs w:val="24"/>
          <w:highlight w:val="white"/>
          <w:lang/>
        </w:rPr>
        <w:t>Preprocessing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In this module, we have arranged our corpus in such a way to make our processing easier.</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Calculating stop-words*.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Making slang dictionary.</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Maintaing own corrected word database.*</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b/>
          <w:bCs/>
          <w:sz w:val="24"/>
          <w:szCs w:val="24"/>
          <w:highlight w:val="white"/>
          <w:lang/>
        </w:rPr>
        <w:t>Module 2:</w:t>
      </w:r>
      <w:r>
        <w:rPr>
          <w:rFonts w:ascii="Abyssinica SIL" w:hAnsi="Abyssinica SIL" w:cs="Abyssinica SIL"/>
          <w:sz w:val="24"/>
          <w:szCs w:val="24"/>
          <w:highlight w:val="white"/>
          <w:lang/>
        </w:rPr>
        <w:t xml:space="preserve"> Processing SMS query---</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Refining question to ease processing.</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Break down statement into tokens(noisy words).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Removing slang words.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Processing each word and according returning most accurate answer from corpus.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t>Further processing is done in a sequence of two steps …...</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The paper is organized into following sections:(divide in sections) </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 xml:space="preserve">Literature review </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lastRenderedPageBreak/>
        <w:t>*************************************</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 xml:space="preserve">Problem Statement </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red"/>
          <w:lang/>
        </w:rPr>
      </w:pPr>
      <w:r>
        <w:rPr>
          <w:rFonts w:ascii="Abyssinica SIL" w:hAnsi="Abyssinica SIL" w:cs="Abyssinica SIL"/>
          <w:sz w:val="24"/>
          <w:szCs w:val="24"/>
          <w:highlight w:val="white"/>
          <w:lang/>
        </w:rPr>
        <w:t xml:space="preserve">The database contains a set of frequently asked questions and their respective answers from various domains. </w:t>
      </w:r>
      <w:r>
        <w:rPr>
          <w:rFonts w:ascii="Abyssinica SIL" w:hAnsi="Abyssinica SIL" w:cs="Abyssinica SIL"/>
          <w:sz w:val="24"/>
          <w:szCs w:val="24"/>
          <w:highlight w:val="red"/>
          <w:lang/>
        </w:rPr>
        <w:t>These questions in the database will be represented as Q.</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SMS query entered may be noisy. The goal is to find a question Q* from this question set Q that is the best possible match for the SMS query S.</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For this we have used various techniques like Longest Common Subsequence,</w:t>
      </w:r>
      <w:r>
        <w:rPr>
          <w:rFonts w:ascii="Abyssinica SIL" w:hAnsi="Abyssinica SIL" w:cs="Abyssinica SIL"/>
          <w:sz w:val="24"/>
          <w:szCs w:val="24"/>
          <w:highlight w:val="yellow"/>
          <w:lang/>
        </w:rPr>
        <w:t>word-question ratio</w:t>
      </w:r>
      <w:r>
        <w:rPr>
          <w:rFonts w:ascii="Abyssinica SIL" w:hAnsi="Abyssinica SIL" w:cs="Abyssinica SIL"/>
          <w:sz w:val="24"/>
          <w:szCs w:val="24"/>
          <w:highlight w:val="white"/>
          <w:lang/>
        </w:rPr>
        <w:t xml:space="preserve">,removal of stop words,removal of slang words etc..Removal of stop-words from query and form our dataset questions while processing will avoid any unintended match of key words.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Each match of the keyword is assigned weight according to a values obtained by various techniques based upon general observations .The question having maximum keywords will have a high score. For this techniques like Longest Common Subsequence are used.</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Questions containing these keywords will have high </w:t>
      </w:r>
      <w:r>
        <w:rPr>
          <w:rFonts w:ascii="Abyssinica SIL" w:hAnsi="Abyssinica SIL" w:cs="Abyssinica SIL"/>
          <w:sz w:val="24"/>
          <w:szCs w:val="24"/>
          <w:highlight w:val="yellow"/>
          <w:lang/>
        </w:rPr>
        <w:t>Question Similarity score</w:t>
      </w:r>
      <w:r>
        <w:rPr>
          <w:rFonts w:ascii="Abyssinica SIL" w:hAnsi="Abyssinica SIL" w:cs="Abyssinica SIL"/>
          <w:sz w:val="24"/>
          <w:szCs w:val="24"/>
          <w:highlight w:val="white"/>
          <w:lang/>
        </w:rPr>
        <w:t>.</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These questions Q` are narrowed down to new set containing top matches according to Question Similarity score.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These questions Q` are taken and further checked for key words contained and sequence of keywords contained.</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Combining these two scores will give the best possible match/matches Q*.</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Dataset used for SMS based FAQ retrieval</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“SMS based FAQ Retrieval” task*  of FIRE ….... the datasets used as the training set for our system.</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There are a total of...............(statistics of the database).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format of the data is in XML and is shown in fig.....</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b/>
          <w:bCs/>
          <w:sz w:val="24"/>
          <w:szCs w:val="24"/>
          <w:highlight w:val="white"/>
          <w:lang/>
        </w:rPr>
        <w:t xml:space="preserve">Table . </w:t>
      </w:r>
      <w:r>
        <w:rPr>
          <w:rFonts w:ascii="Abyssinica SIL" w:hAnsi="Abyssinica SIL" w:cs="Abyssinica SIL"/>
          <w:sz w:val="24"/>
          <w:szCs w:val="24"/>
          <w:highlight w:val="white"/>
          <w:lang/>
        </w:rPr>
        <w:t>Sample XML-formatted training data.</w:t>
      </w:r>
    </w:p>
    <w:p w:rsidR="00DA6846" w:rsidRDefault="00DA6846" w:rsidP="00DA6846">
      <w:pPr>
        <w:autoSpaceDE w:val="0"/>
        <w:autoSpaceDN w:val="0"/>
        <w:adjustRightInd w:val="0"/>
        <w:spacing w:after="0" w:line="480" w:lineRule="auto"/>
        <w:rPr>
          <w:rFonts w:ascii="Calibri" w:hAnsi="Calibri" w:cs="Calibri"/>
          <w:lang/>
        </w:rPr>
      </w:pPr>
      <w:r>
        <w:rPr>
          <w:rFonts w:ascii="Calibri" w:hAnsi="Calibri" w:cs="Calibri"/>
          <w:noProof/>
        </w:rPr>
        <w:drawing>
          <wp:inline distT="0" distB="0" distL="0" distR="0">
            <wp:extent cx="6334125" cy="1609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34125" cy="1609725"/>
                    </a:xfrm>
                    <a:prstGeom prst="rect">
                      <a:avLst/>
                    </a:prstGeom>
                    <a:noFill/>
                    <a:ln w="9525">
                      <a:noFill/>
                      <a:miter lim="800000"/>
                      <a:headEnd/>
                      <a:tailEnd/>
                    </a:ln>
                  </pic:spPr>
                </pic:pic>
              </a:graphicData>
            </a:graphic>
          </wp:inline>
        </w:drawing>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Implementation</w:t>
      </w: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.1 Preprocessing</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In this section, we have arranged our corpus in such a way to make our processing easier.</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Hence, reducing work required to process our SMS query.</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 list of stop-words* is created.</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 slang list is created manually.</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.2 Calculating weight of each word</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For each keyword </w:t>
      </w:r>
      <w:r>
        <w:rPr>
          <w:rFonts w:ascii="Abyssinica SIL" w:hAnsi="Abyssinica SIL" w:cs="Abyssinica SIL"/>
          <w:i/>
          <w:iCs/>
          <w:sz w:val="24"/>
          <w:szCs w:val="24"/>
          <w:highlight w:val="white"/>
          <w:lang/>
        </w:rPr>
        <w:t xml:space="preserve">(s) </w:t>
      </w:r>
      <w:r>
        <w:rPr>
          <w:rFonts w:ascii="Abyssinica SIL" w:hAnsi="Abyssinica SIL" w:cs="Abyssinica SIL"/>
          <w:sz w:val="24"/>
          <w:szCs w:val="24"/>
          <w:highlight w:val="white"/>
          <w:lang/>
        </w:rPr>
        <w:t>weight is calculated corresponding to (w) word in corpus. The weight is given by equation:</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u w:val="single"/>
          <w:lang/>
        </w:rPr>
      </w:pPr>
      <w:r>
        <w:rPr>
          <w:rFonts w:ascii="Abyssinica SIL" w:hAnsi="Abyssinica SIL" w:cs="Abyssinica SIL"/>
          <w:sz w:val="24"/>
          <w:szCs w:val="24"/>
          <w:highlight w:val="white"/>
          <w:lang/>
        </w:rPr>
        <w:tab/>
      </w:r>
      <w:r>
        <w:rPr>
          <w:rFonts w:ascii="Abyssinica SIL" w:hAnsi="Abyssinica SIL" w:cs="Abyssinica SIL"/>
          <w:sz w:val="24"/>
          <w:szCs w:val="24"/>
          <w:highlight w:val="white"/>
          <w:lang/>
        </w:rPr>
        <w:tab/>
        <w:t>Weight (w,s)=</w:t>
      </w:r>
      <w:r>
        <w:rPr>
          <w:rFonts w:ascii="Abyssinica SIL" w:hAnsi="Abyssinica SIL" w:cs="Abyssinica SIL"/>
          <w:sz w:val="24"/>
          <w:szCs w:val="24"/>
          <w:highlight w:val="white"/>
          <w:u w:val="single"/>
          <w:lang/>
        </w:rPr>
        <w:t>LCSR(w,s)*S.M Ratio(w,s)*IDF(w)</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ab/>
      </w:r>
      <w:r>
        <w:rPr>
          <w:rFonts w:ascii="Abyssinica SIL" w:hAnsi="Abyssinica SIL" w:cs="Abyssinica SIL"/>
          <w:sz w:val="24"/>
          <w:szCs w:val="24"/>
          <w:highlight w:val="white"/>
          <w:lang/>
        </w:rPr>
        <w:tab/>
      </w:r>
      <w:r>
        <w:rPr>
          <w:rFonts w:ascii="Abyssinica SIL" w:hAnsi="Abyssinica SIL" w:cs="Abyssinica SIL"/>
          <w:sz w:val="24"/>
          <w:szCs w:val="24"/>
          <w:highlight w:val="white"/>
          <w:lang/>
        </w:rPr>
        <w:tab/>
      </w:r>
      <w:r>
        <w:rPr>
          <w:rFonts w:ascii="Abyssinica SIL" w:hAnsi="Abyssinica SIL" w:cs="Abyssinica SIL"/>
          <w:sz w:val="24"/>
          <w:szCs w:val="24"/>
          <w:highlight w:val="white"/>
          <w:lang/>
        </w:rPr>
        <w:tab/>
        <w:t xml:space="preserve">  </w:t>
      </w:r>
      <w:r>
        <w:rPr>
          <w:rFonts w:ascii="Abyssinica SIL" w:hAnsi="Abyssinica SIL" w:cs="Abyssinica SIL"/>
          <w:sz w:val="24"/>
          <w:szCs w:val="24"/>
          <w:highlight w:val="white"/>
          <w:lang/>
        </w:rPr>
        <w:tab/>
        <w:t xml:space="preserve">  LevDistance(w,s)</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Where,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LCSR(w,s)-Longest Common Subsequence Ratio of words s and w</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yellow"/>
          <w:lang/>
        </w:rPr>
      </w:pPr>
      <w:r>
        <w:rPr>
          <w:rFonts w:ascii="Abyssinica SIL" w:hAnsi="Abyssinica SIL" w:cs="Abyssinica SIL"/>
          <w:sz w:val="24"/>
          <w:szCs w:val="24"/>
          <w:highlight w:val="white"/>
          <w:lang/>
        </w:rPr>
        <w:lastRenderedPageBreak/>
        <w:t xml:space="preserve">S.M Ratio(w,s)-Similarity Ratio using </w:t>
      </w:r>
      <w:r>
        <w:rPr>
          <w:rFonts w:ascii="Abyssinica SIL" w:hAnsi="Abyssinica SIL" w:cs="Abyssinica SIL"/>
          <w:sz w:val="24"/>
          <w:szCs w:val="24"/>
          <w:highlight w:val="yellow"/>
          <w:lang/>
        </w:rPr>
        <w:t>Ratcliff/Obershelp algorithm</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IDF(w)-Inverse Document Frequency of w.</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LevDistance(w,s)-Levenshtein Distance between w and s.</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24"/>
          <w:szCs w:val="24"/>
          <w:highlight w:val="white"/>
          <w:lang/>
        </w:rPr>
      </w:pPr>
      <w:r>
        <w:rPr>
          <w:rFonts w:ascii="Abyssinica SIL" w:hAnsi="Abyssinica SIL" w:cs="Abyssinica SIL"/>
          <w:b/>
          <w:bCs/>
          <w:sz w:val="24"/>
          <w:szCs w:val="24"/>
          <w:highlight w:val="white"/>
          <w:lang/>
        </w:rPr>
        <w:t xml:space="preserve">Longest Common Subsequence Ratio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longest common sub-sequence(LCS) is to find the longest subsequence common to our entered words. A subsequence in a sequence that can be derived from removing few elements without changing the order of the the remaining characters.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Longest Common Subsequence Ratio</w:t>
      </w:r>
      <w:r>
        <w:rPr>
          <w:rFonts w:ascii="Abyssinica SIL" w:hAnsi="Abyssinica SIL" w:cs="Abyssinica SIL"/>
          <w:b/>
          <w:bCs/>
          <w:sz w:val="24"/>
          <w:szCs w:val="24"/>
          <w:highlight w:val="white"/>
          <w:lang/>
        </w:rPr>
        <w:t xml:space="preserve"> </w:t>
      </w:r>
      <w:r>
        <w:rPr>
          <w:rFonts w:ascii="Abyssinica SIL" w:hAnsi="Abyssinica SIL" w:cs="Abyssinica SIL"/>
          <w:sz w:val="24"/>
          <w:szCs w:val="24"/>
          <w:highlight w:val="white"/>
          <w:lang/>
        </w:rPr>
        <w:t>of the keyword entered in our query (s) and the word present in our database(w) is the ratio of their LCS to the maximum length of the two.</w:t>
      </w:r>
    </w:p>
    <w:p w:rsidR="00DA6846" w:rsidRDefault="00DA6846" w:rsidP="00DA6846">
      <w:pPr>
        <w:autoSpaceDE w:val="0"/>
        <w:autoSpaceDN w:val="0"/>
        <w:adjustRightInd w:val="0"/>
        <w:spacing w:after="0" w:line="480" w:lineRule="auto"/>
        <w:rPr>
          <w:rFonts w:ascii="Calibri" w:hAnsi="Calibri" w:cs="Calibri"/>
          <w:lang/>
        </w:rPr>
      </w:pPr>
      <w:r>
        <w:rPr>
          <w:rFonts w:ascii="Calibri" w:hAnsi="Calibri" w:cs="Calibri"/>
          <w:noProof/>
        </w:rPr>
        <w:drawing>
          <wp:inline distT="0" distB="0" distL="0" distR="0">
            <wp:extent cx="3038475" cy="504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038475" cy="504825"/>
                    </a:xfrm>
                    <a:prstGeom prst="rect">
                      <a:avLst/>
                    </a:prstGeom>
                    <a:noFill/>
                    <a:ln w="9525">
                      <a:noFill/>
                      <a:miter lim="800000"/>
                      <a:headEnd/>
                      <a:tailEnd/>
                    </a:ln>
                  </pic:spPr>
                </pic:pic>
              </a:graphicData>
            </a:graphic>
          </wp:inline>
        </w:drawing>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Example:............................</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24"/>
          <w:szCs w:val="24"/>
          <w:highlight w:val="white"/>
          <w:lang/>
        </w:rPr>
      </w:pPr>
      <w:r>
        <w:rPr>
          <w:rFonts w:ascii="Abyssinica SIL" w:hAnsi="Abyssinica SIL" w:cs="Abyssinica SIL"/>
          <w:b/>
          <w:bCs/>
          <w:sz w:val="24"/>
          <w:szCs w:val="24"/>
          <w:highlight w:val="white"/>
          <w:lang/>
        </w:rPr>
        <w:t>Similarity Ratio</w:t>
      </w:r>
    </w:p>
    <w:p w:rsidR="00DA6846" w:rsidRDefault="00DA6846" w:rsidP="00DA6846">
      <w:pPr>
        <w:autoSpaceDE w:val="0"/>
        <w:autoSpaceDN w:val="0"/>
        <w:adjustRightInd w:val="0"/>
        <w:spacing w:after="0" w:line="480" w:lineRule="auto"/>
        <w:rPr>
          <w:rFonts w:ascii="Calibri" w:hAnsi="Calibri" w:cs="Calibri"/>
          <w:lang/>
        </w:rPr>
      </w:pPr>
      <w:r>
        <w:rPr>
          <w:rFonts w:ascii="Calibri" w:hAnsi="Calibri" w:cs="Calibri"/>
          <w:noProof/>
        </w:rPr>
        <w:drawing>
          <wp:inline distT="0" distB="0" distL="0" distR="0">
            <wp:extent cx="4762500" cy="542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762500" cy="542925"/>
                    </a:xfrm>
                    <a:prstGeom prst="rect">
                      <a:avLst/>
                    </a:prstGeom>
                    <a:noFill/>
                    <a:ln w="9525">
                      <a:noFill/>
                      <a:miter lim="800000"/>
                      <a:headEnd/>
                      <a:tailEnd/>
                    </a:ln>
                  </pic:spPr>
                </pic:pic>
              </a:graphicData>
            </a:graphic>
          </wp:inline>
        </w:drawing>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24"/>
          <w:szCs w:val="24"/>
          <w:highlight w:val="white"/>
          <w:lang/>
        </w:rPr>
      </w:pPr>
      <w:r>
        <w:rPr>
          <w:rFonts w:ascii="Abyssinica SIL" w:hAnsi="Abyssinica SIL" w:cs="Abyssinica SIL"/>
          <w:b/>
          <w:bCs/>
          <w:sz w:val="24"/>
          <w:szCs w:val="24"/>
          <w:highlight w:val="white"/>
          <w:lang/>
        </w:rPr>
        <w:t>Inverse Document Frequency</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lastRenderedPageBreak/>
        <w:t>If f number of documents in corpus in Q contain a term w and the total number of documents in Q is N, the Inverse Document Frequency(IDF) of w in W.</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Calibri" w:hAnsi="Calibri" w:cs="Calibri"/>
          <w:noProof/>
        </w:rPr>
        <w:drawing>
          <wp:inline distT="0" distB="0" distL="0" distR="0">
            <wp:extent cx="1685925" cy="428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85925" cy="428625"/>
                    </a:xfrm>
                    <a:prstGeom prst="rect">
                      <a:avLst/>
                    </a:prstGeom>
                    <a:noFill/>
                    <a:ln w="9525">
                      <a:noFill/>
                      <a:miter lim="800000"/>
                      <a:headEnd/>
                      <a:tailEnd/>
                    </a:ln>
                  </pic:spPr>
                </pic:pic>
              </a:graphicData>
            </a:graphic>
          </wp:inline>
        </w:drawing>
      </w:r>
      <w:r>
        <w:rPr>
          <w:rFonts w:ascii="Abyssinica SIL" w:hAnsi="Abyssinica SIL" w:cs="Abyssinica SIL"/>
          <w:sz w:val="24"/>
          <w:szCs w:val="24"/>
          <w:highlight w:val="white"/>
          <w:lang/>
        </w:rPr>
        <w:tab/>
      </w:r>
      <w:r>
        <w:rPr>
          <w:rFonts w:ascii="Abyssinica SIL" w:hAnsi="Abyssinica SIL" w:cs="Abyssinica SIL"/>
          <w:sz w:val="24"/>
          <w:szCs w:val="24"/>
          <w:highlight w:val="white"/>
          <w:lang/>
        </w:rPr>
        <w:tab/>
      </w:r>
      <w:r>
        <w:rPr>
          <w:rFonts w:ascii="Abyssinica SIL" w:hAnsi="Abyssinica SIL" w:cs="Abyssinica SIL"/>
          <w:sz w:val="24"/>
          <w:szCs w:val="24"/>
          <w:highlight w:val="white"/>
          <w:lang/>
        </w:rPr>
        <w:tab/>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This means that a word which occurs less number of times in th corpus Q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will have a high IDF. The reason behind this logic is that queries are composed of more informative words.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We have used hash-table to store IDF for each word in W.</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24"/>
          <w:szCs w:val="24"/>
          <w:highlight w:val="white"/>
          <w:lang/>
        </w:rPr>
      </w:pPr>
      <w:r>
        <w:rPr>
          <w:rFonts w:ascii="Abyssinica SIL" w:hAnsi="Abyssinica SIL" w:cs="Abyssinica SIL"/>
          <w:b/>
          <w:bCs/>
          <w:sz w:val="24"/>
          <w:szCs w:val="24"/>
          <w:highlight w:val="white"/>
          <w:lang/>
        </w:rPr>
        <w:t>Levenshtein Distance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Levenshtein distance is a 'distance' between two strings is the minimum number of changes that has to be performed on one string so that it is transformed into the other.</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These operations may are defined as insertion, deletion or substitution of a single character,or transposition of two charecters.</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Example:............................</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32"/>
          <w:szCs w:val="32"/>
          <w:highlight w:val="white"/>
          <w:lang/>
        </w:rPr>
      </w:pPr>
      <w:r>
        <w:rPr>
          <w:rFonts w:ascii="Abyssinica SIL" w:hAnsi="Abyssinica SIL" w:cs="Abyssinica SIL"/>
          <w:b/>
          <w:bCs/>
          <w:sz w:val="32"/>
          <w:szCs w:val="32"/>
          <w:highlight w:val="white"/>
          <w:lang/>
        </w:rPr>
        <w:t>*Programming perspective: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weight of only those words were calculated whose first alphabet or last alphabet matches the words in our databases and also containing LCS is greater than 30% of the word in database so that number of computations are reduced.</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lastRenderedPageBreak/>
        <w:t>All matches for our keyword are then arranged in descending order of their weights and stored. This avoids re-computation of already calculated weights.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Weight of stop words are not included.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Slang words are replaced from entered query.</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.3 Generating a Question List</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In order to calculate Question Similarity Score for questions in Q, we create a hash-table for each question having values set to zero.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Each question is checked for any possible matches for the key words and weight of the key word is added to the question corresponding to the ratio of the word's length to th length of th sentence.</w:t>
      </w:r>
    </w:p>
    <w:p w:rsidR="00DA6846" w:rsidRDefault="00DA6846" w:rsidP="00DA6846">
      <w:pPr>
        <w:autoSpaceDE w:val="0"/>
        <w:autoSpaceDN w:val="0"/>
        <w:adjustRightInd w:val="0"/>
        <w:spacing w:after="0" w:line="480" w:lineRule="auto"/>
        <w:rPr>
          <w:rFonts w:ascii="Abyssinica SIL" w:hAnsi="Abyssinica SIL" w:cs="Abyssinica SIL"/>
          <w:sz w:val="30"/>
          <w:szCs w:val="30"/>
          <w:highlight w:val="white"/>
          <w:lang/>
        </w:rPr>
      </w:pPr>
      <w:r>
        <w:rPr>
          <w:rFonts w:ascii="Abyssinica SIL" w:hAnsi="Abyssinica SIL" w:cs="Abyssinica SIL"/>
          <w:sz w:val="30"/>
          <w:szCs w:val="30"/>
          <w:highlight w:val="white"/>
          <w:lang/>
        </w:rPr>
        <w:t>length(question)</w:t>
      </w:r>
    </w:p>
    <w:p w:rsidR="00DA6846" w:rsidRDefault="00DA6846" w:rsidP="00DA6846">
      <w:pPr>
        <w:autoSpaceDE w:val="0"/>
        <w:autoSpaceDN w:val="0"/>
        <w:adjustRightInd w:val="0"/>
        <w:spacing w:after="0" w:line="480" w:lineRule="auto"/>
        <w:rPr>
          <w:rFonts w:ascii="Abyssinica SIL" w:hAnsi="Abyssinica SIL" w:cs="Abyssinica SIL"/>
          <w:sz w:val="30"/>
          <w:szCs w:val="30"/>
          <w:highlight w:val="white"/>
          <w:u w:val="single"/>
          <w:lang/>
        </w:rPr>
      </w:pPr>
      <w:r>
        <w:rPr>
          <w:rFonts w:ascii="Abyssinica SIL" w:hAnsi="Abyssinica SIL" w:cs="Abyssinica SIL"/>
          <w:sz w:val="24"/>
          <w:szCs w:val="24"/>
          <w:highlight w:val="white"/>
          <w:lang/>
        </w:rPr>
        <w:tab/>
      </w:r>
      <w:r>
        <w:rPr>
          <w:rFonts w:ascii="Abyssinica SIL" w:hAnsi="Abyssinica SIL" w:cs="Abyssinica SIL"/>
          <w:sz w:val="30"/>
          <w:szCs w:val="30"/>
          <w:highlight w:val="white"/>
          <w:lang/>
        </w:rPr>
        <w:t xml:space="preserve">Weight(question)=Weight(question)+    </w:t>
      </w:r>
      <w:r>
        <w:rPr>
          <w:rFonts w:ascii="Abyssinica SIL" w:hAnsi="Abyssinica SIL" w:cs="Abyssinica SIL"/>
          <w:sz w:val="30"/>
          <w:szCs w:val="30"/>
          <w:highlight w:val="white"/>
          <w:u w:val="single"/>
          <w:lang/>
        </w:rPr>
        <w:t>length(w)</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Hence, increasing question weight as the number of keywords matched on each sentence increases. Then the Questions are arranged according to decreasing order of their weight and top 25 questions are sent for further evaluation.</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32"/>
          <w:szCs w:val="32"/>
          <w:highlight w:val="white"/>
          <w:lang/>
        </w:rPr>
      </w:pPr>
      <w:r>
        <w:rPr>
          <w:rFonts w:ascii="Abyssinica SIL" w:hAnsi="Abyssinica SIL" w:cs="Abyssinica SIL"/>
          <w:b/>
          <w:bCs/>
          <w:sz w:val="32"/>
          <w:szCs w:val="32"/>
          <w:highlight w:val="white"/>
          <w:lang/>
        </w:rPr>
        <w:t>*Programming perspective: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lastRenderedPageBreak/>
        <w:t>The questions hashed from database were checked if their length (excluding spaces) has  length less than 400 % of length our entered query and length greater 75 % of our entered query to minimize computations.</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.4 Generating Similarity Score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top 25 questions are then checked for sequence of keywords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This is done in two parts: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vertAlign w:val="subscript"/>
          <w:lang/>
        </w:rPr>
      </w:pPr>
      <w:r>
        <w:rPr>
          <w:rFonts w:ascii="Abyssinica SIL" w:hAnsi="Abyssinica SIL" w:cs="Abyssinica SIL"/>
          <w:b/>
          <w:bCs/>
          <w:sz w:val="24"/>
          <w:szCs w:val="24"/>
          <w:highlight w:val="white"/>
          <w:lang/>
        </w:rPr>
        <w:t>Part 1:</w:t>
      </w:r>
      <w:r>
        <w:rPr>
          <w:rFonts w:ascii="Abyssinica SIL" w:hAnsi="Abyssinica SIL" w:cs="Abyssinica SIL"/>
          <w:sz w:val="24"/>
          <w:szCs w:val="24"/>
          <w:highlight w:val="white"/>
          <w:lang/>
        </w:rPr>
        <w:t>(generating list1)</w:t>
      </w:r>
      <w:r>
        <w:rPr>
          <w:rFonts w:ascii="Abyssinica SIL" w:hAnsi="Abyssinica SIL" w:cs="Abyssinica SIL"/>
          <w:sz w:val="24"/>
          <w:szCs w:val="24"/>
          <w:highlight w:val="white"/>
          <w:vertAlign w:val="subscript"/>
          <w:lang/>
        </w:rPr>
        <w:t xml:space="preserve">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Each question is then checked for number of keywords that it contains hence giving it a new score for keywords (keyword score- k1). If the word contained in a question is a possible match to any of the keywords of the query the Keyword Score is incremented.</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…..sudo code</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b/>
          <w:bCs/>
          <w:sz w:val="24"/>
          <w:szCs w:val="24"/>
          <w:highlight w:val="white"/>
          <w:lang/>
        </w:rPr>
        <w:t>Part 2:</w:t>
      </w:r>
      <w:r>
        <w:rPr>
          <w:rFonts w:ascii="Abyssinica SIL" w:hAnsi="Abyssinica SIL" w:cs="Abyssinica SIL"/>
          <w:sz w:val="24"/>
          <w:szCs w:val="24"/>
          <w:highlight w:val="white"/>
          <w:lang/>
        </w:rPr>
        <w:t>(generating list2)</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Now, each question is checked whether these keywords occur in same sequence as in our SMS query.</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For this an algorithm similar to LCS, but is applied to words. The keyword score- k2 is calculated for each question </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…..sudo code</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lastRenderedPageBreak/>
        <w:t>Finally scores from both parts are added for each individual question.</w:t>
      </w:r>
    </w:p>
    <w:p w:rsidR="00DA6846" w:rsidRDefault="00DA6846" w:rsidP="00DA6846">
      <w:pPr>
        <w:autoSpaceDE w:val="0"/>
        <w:autoSpaceDN w:val="0"/>
        <w:adjustRightInd w:val="0"/>
        <w:spacing w:after="0" w:line="480" w:lineRule="auto"/>
        <w:rPr>
          <w:rFonts w:ascii="Abyssinica SIL" w:hAnsi="Abyssinica SIL" w:cs="Abyssinica SIL"/>
          <w:sz w:val="30"/>
          <w:szCs w:val="30"/>
          <w:highlight w:val="white"/>
          <w:lang/>
        </w:rPr>
      </w:pPr>
      <w:r>
        <w:rPr>
          <w:rFonts w:ascii="Abyssinica SIL" w:hAnsi="Abyssinica SIL" w:cs="Abyssinica SIL"/>
          <w:sz w:val="24"/>
          <w:szCs w:val="24"/>
          <w:highlight w:val="white"/>
          <w:lang/>
        </w:rPr>
        <w:tab/>
        <w:t xml:space="preserve">   </w:t>
      </w:r>
      <w:r>
        <w:rPr>
          <w:rFonts w:ascii="Abyssinica SIL" w:hAnsi="Abyssinica SIL" w:cs="Abyssinica SIL"/>
          <w:sz w:val="30"/>
          <w:szCs w:val="30"/>
          <w:highlight w:val="white"/>
          <w:lang/>
        </w:rPr>
        <w:t>Score(question)=l1(question)+ l2(question)</w:t>
      </w:r>
    </w:p>
    <w:p w:rsidR="00DA6846" w:rsidRDefault="00DA6846" w:rsidP="00DA6846">
      <w:pPr>
        <w:autoSpaceDE w:val="0"/>
        <w:autoSpaceDN w:val="0"/>
        <w:adjustRightInd w:val="0"/>
        <w:spacing w:after="0" w:line="480" w:lineRule="auto"/>
        <w:rPr>
          <w:rFonts w:ascii="Abyssinica SIL" w:hAnsi="Abyssinica SIL" w:cs="Abyssinica SIL"/>
          <w:b/>
          <w:bCs/>
          <w:sz w:val="32"/>
          <w:szCs w:val="32"/>
          <w:highlight w:val="white"/>
          <w:lang/>
        </w:rPr>
      </w:pPr>
      <w:r>
        <w:rPr>
          <w:rFonts w:ascii="Abyssinica SIL" w:hAnsi="Abyssinica SIL" w:cs="Abyssinica SIL"/>
          <w:b/>
          <w:bCs/>
          <w:sz w:val="32"/>
          <w:szCs w:val="32"/>
          <w:highlight w:val="white"/>
          <w:lang/>
        </w:rPr>
        <w:t>*Programming perspective: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 xml:space="preserve">The questions having weight below ….. we initially screened out as they are those which contain questions containing word/words which have little correlation to our entered keyword.  </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.5 Generating best possible match</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final score list is then checked for maximum score entries.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If there is only one entry that has the maximum score then it is taken as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answer .Else the entries with maximum keyword score are further checked keeping their weight as criteria.</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best possible match is then returned.</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Experiments and their results.</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Advantage over other implementations.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implementation just discussed is much simpler to implement and produces …% accurate results (in-domain).</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lastRenderedPageBreak/>
        <w:t>The main advantage of this approach is that only one response is returned to the user.</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system has been tested for a wide set of testcases and proves to be verry efficient for in-domain problems.</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…......show stats with comparison form other papers</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Further work</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The main drawback of this FAQ system is that it tries to infer from a given set of keywords and searches given domains. The following steps will be taken to improve system performance:</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b/>
          <w:bCs/>
          <w:sz w:val="24"/>
          <w:szCs w:val="24"/>
          <w:highlight w:val="white"/>
          <w:lang/>
        </w:rPr>
        <w:t>*adding a spell checker</w:t>
      </w:r>
      <w:r>
        <w:rPr>
          <w:rFonts w:ascii="Abyssinica SIL" w:hAnsi="Abyssinica SIL" w:cs="Abyssinica SIL"/>
          <w:sz w:val="24"/>
          <w:szCs w:val="24"/>
          <w:highlight w:val="white"/>
          <w:lang/>
        </w:rPr>
        <w:t xml:space="preserve">- this may help the system to actually know what the user is and wants to know. </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sz w:val="24"/>
          <w:szCs w:val="24"/>
          <w:highlight w:val="white"/>
          <w:lang/>
        </w:rPr>
        <w:t>Once the question has been corrected its domain can be identified hence making our search even easier.</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b/>
          <w:bCs/>
          <w:sz w:val="24"/>
          <w:szCs w:val="24"/>
          <w:highlight w:val="white"/>
          <w:lang/>
        </w:rPr>
        <w:t>*rearrange questions domain wise</w:t>
      </w:r>
      <w:r>
        <w:rPr>
          <w:rFonts w:ascii="Abyssinica SIL" w:hAnsi="Abyssinica SIL" w:cs="Abyssinica SIL"/>
          <w:sz w:val="24"/>
          <w:szCs w:val="24"/>
          <w:highlight w:val="white"/>
          <w:lang/>
        </w:rPr>
        <w:t>- this will help us arrange our list of possible questions quicker.</w:t>
      </w:r>
    </w:p>
    <w:p w:rsidR="00DA6846" w:rsidRDefault="00DA6846" w:rsidP="00DA6846">
      <w:pPr>
        <w:autoSpaceDE w:val="0"/>
        <w:autoSpaceDN w:val="0"/>
        <w:adjustRightInd w:val="0"/>
        <w:spacing w:after="0" w:line="480" w:lineRule="auto"/>
        <w:rPr>
          <w:rFonts w:ascii="Abyssinica SIL" w:hAnsi="Abyssinica SIL" w:cs="Abyssinica SIL"/>
          <w:sz w:val="24"/>
          <w:szCs w:val="24"/>
          <w:highlight w:val="white"/>
          <w:lang/>
        </w:rPr>
      </w:pPr>
      <w:r>
        <w:rPr>
          <w:rFonts w:ascii="Abyssinica SIL" w:hAnsi="Abyssinica SIL" w:cs="Abyssinica SIL"/>
          <w:b/>
          <w:bCs/>
          <w:sz w:val="24"/>
          <w:szCs w:val="24"/>
          <w:highlight w:val="white"/>
          <w:lang/>
        </w:rPr>
        <w:t xml:space="preserve">*improve speed- </w:t>
      </w:r>
      <w:r>
        <w:rPr>
          <w:rFonts w:ascii="Abyssinica SIL" w:hAnsi="Abyssinica SIL" w:cs="Abyssinica SIL"/>
          <w:sz w:val="24"/>
          <w:szCs w:val="24"/>
          <w:highlight w:val="white"/>
          <w:lang/>
        </w:rPr>
        <w:t xml:space="preserve">improving overall system performance by </w:t>
      </w:r>
      <w:r>
        <w:rPr>
          <w:rFonts w:ascii="Liberation Serif" w:hAnsi="Liberation Serif" w:cs="Liberation Serif"/>
          <w:sz w:val="24"/>
          <w:szCs w:val="24"/>
          <w:lang/>
        </w:rPr>
        <w:t>parallelizing</w:t>
      </w:r>
      <w:r>
        <w:rPr>
          <w:rFonts w:ascii="Abyssinica SIL" w:hAnsi="Abyssinica SIL" w:cs="Abyssinica SIL"/>
          <w:sz w:val="24"/>
          <w:szCs w:val="24"/>
          <w:highlight w:val="white"/>
          <w:lang/>
        </w:rPr>
        <w:t xml:space="preserve"> the code.</w:t>
      </w: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Calibri" w:hAnsi="Calibri" w:cs="Calibri"/>
          <w:lang/>
        </w:rPr>
      </w:pPr>
    </w:p>
    <w:p w:rsidR="00DA6846" w:rsidRDefault="00DA6846" w:rsidP="00DA6846">
      <w:pPr>
        <w:autoSpaceDE w:val="0"/>
        <w:autoSpaceDN w:val="0"/>
        <w:adjustRightInd w:val="0"/>
        <w:spacing w:after="0" w:line="480" w:lineRule="auto"/>
        <w:rPr>
          <w:rFonts w:ascii="Abyssinica SIL" w:hAnsi="Abyssinica SIL" w:cs="Abyssinica SIL"/>
          <w:b/>
          <w:bCs/>
          <w:sz w:val="44"/>
          <w:szCs w:val="44"/>
          <w:highlight w:val="white"/>
          <w:lang/>
        </w:rPr>
      </w:pPr>
      <w:r>
        <w:rPr>
          <w:rFonts w:ascii="Abyssinica SIL" w:hAnsi="Abyssinica SIL" w:cs="Abyssinica SIL"/>
          <w:b/>
          <w:bCs/>
          <w:sz w:val="44"/>
          <w:szCs w:val="44"/>
          <w:highlight w:val="white"/>
          <w:lang/>
        </w:rPr>
        <w:t>References</w:t>
      </w:r>
    </w:p>
    <w:p w:rsidR="00000000" w:rsidRPr="00DA6846" w:rsidRDefault="00DA6846" w:rsidP="00DA6846"/>
    <w:sectPr w:rsidR="00000000" w:rsidRPr="00DA6846" w:rsidSect="00AC4E9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0000000000000000000"/>
    <w:charset w:val="00"/>
    <w:family w:val="auto"/>
    <w:notTrueType/>
    <w:pitch w:val="default"/>
    <w:sig w:usb0="00000003" w:usb1="00000000" w:usb2="00000000" w:usb3="00000000" w:csb0="00000001"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A6846"/>
    <w:rsid w:val="00DA6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Kouya_Marino</dc:creator>
  <cp:keywords/>
  <dc:description/>
  <cp:lastModifiedBy>Kouya_Marino</cp:lastModifiedBy>
  <cp:revision>2</cp:revision>
  <dcterms:created xsi:type="dcterms:W3CDTF">2016-03-28T02:50:00Z</dcterms:created>
  <dcterms:modified xsi:type="dcterms:W3CDTF">2016-03-28T02:50:00Z</dcterms:modified>
</cp:coreProperties>
</file>