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color w:val="000000"/>
        </w:rPr>
      </w:pPr>
      <w:r>
        <w:rPr>
          <w:rFonts w:ascii="Times New Roman" w:hAnsi="Times New Roman"/>
          <w:color w:val="000000"/>
        </w:rPr>
        <w:t>Shashank Thakare</w:t>
      </w:r>
    </w:p>
    <w:p>
      <w:pPr>
        <w:pStyle w:val="TextBody"/>
        <w:rPr>
          <w:rFonts w:ascii="Times New Roman" w:hAnsi="Times New Roman"/>
          <w:color w:val="000000"/>
        </w:rPr>
      </w:pPr>
      <w:r>
        <w:rPr>
          <w:rFonts w:ascii="Times New Roman" w:hAnsi="Times New Roman"/>
          <w:color w:val="000000"/>
        </w:rPr>
        <w:t>Assignment 9</w:t>
      </w:r>
      <w:r>
        <w:rPr>
          <w:rFonts w:ascii="Times New Roman" w:hAnsi="Times New Roman"/>
          <w:color w:val="000000"/>
          <w:vertAlign w:val="superscript"/>
        </w:rPr>
        <w:t>th</w:t>
      </w:r>
      <w:r>
        <w:rPr>
          <w:rFonts w:ascii="Times New Roman" w:hAnsi="Times New Roman"/>
          <w:color w:val="000000"/>
        </w:rPr>
        <w:t xml:space="preserve"> july 2019</w:t>
      </w:r>
    </w:p>
    <w:p>
      <w:pPr>
        <w:pStyle w:val="TextBody"/>
        <w:rPr>
          <w:rFonts w:ascii="Times New Roman" w:hAnsi="Times New Roman"/>
          <w:color w:val="000000"/>
        </w:rPr>
      </w:pPr>
      <w:r>
        <w:rPr>
          <w:rFonts w:ascii="Times New Roman" w:hAnsi="Times New Roman"/>
          <w:color w:val="000000"/>
        </w:rPr>
      </w:r>
    </w:p>
    <w:p>
      <w:pPr>
        <w:pStyle w:val="TextBody"/>
        <w:rPr>
          <w:rFonts w:ascii="Times New Roman" w:hAnsi="Times New Roman"/>
          <w:color w:val="000000"/>
        </w:rPr>
      </w:pPr>
      <w:r>
        <w:rPr>
          <w:rFonts w:ascii="Times New Roman" w:hAnsi="Times New Roman"/>
          <w:color w:val="000000"/>
        </w:rPr>
        <w:t>Q1. What is DOD?</w:t>
      </w:r>
    </w:p>
    <w:p>
      <w:pPr>
        <w:pStyle w:val="TextBody"/>
        <w:rPr>
          <w:rFonts w:ascii="Times New Roman" w:hAnsi="Times New Roman"/>
          <w:color w:val="000000"/>
        </w:rPr>
      </w:pPr>
      <w:r>
        <w:rPr>
          <w:rFonts w:ascii="Times New Roman" w:hAnsi="Times New Roman"/>
          <w:color w:val="000000"/>
        </w:rPr>
        <w:t>A. Definition of done (DOD) is clear and concise list of requirment that software must adhere to for the team to call it complete. Its is list for things or task to be done for team to consider it as work done.</w:t>
      </w:r>
    </w:p>
    <w:p>
      <w:pPr>
        <w:pStyle w:val="TextBody"/>
        <w:rPr>
          <w:rFonts w:ascii="Times New Roman" w:hAnsi="Times New Roman"/>
          <w:color w:val="000000"/>
        </w:rPr>
      </w:pPr>
      <w:r>
        <w:rPr>
          <w:rFonts w:ascii="Times New Roman" w:hAnsi="Times New Roman"/>
          <w:color w:val="000000"/>
        </w:rPr>
      </w:r>
    </w:p>
    <w:p>
      <w:pPr>
        <w:pStyle w:val="TextBody"/>
        <w:rPr>
          <w:rFonts w:ascii="Times New Roman" w:hAnsi="Times New Roman"/>
          <w:color w:val="000000"/>
        </w:rPr>
      </w:pPr>
      <w:r>
        <w:rPr>
          <w:rFonts w:ascii="Times New Roman" w:hAnsi="Times New Roman"/>
          <w:color w:val="000000"/>
        </w:rPr>
        <w:t>Q2. what is Agile Accelerator?</w:t>
      </w:r>
    </w:p>
    <w:p>
      <w:pPr>
        <w:pStyle w:val="TextBody"/>
        <w:rPr>
          <w:rFonts w:ascii="Times New Roman" w:hAnsi="Times New Roman"/>
          <w:color w:val="000000"/>
        </w:rPr>
      </w:pPr>
      <w:r>
        <w:rPr>
          <w:rFonts w:ascii="Times New Roman" w:hAnsi="Times New Roman"/>
          <w:color w:val="000000"/>
        </w:rPr>
        <w:t>A. while working on many project at same time the requirment of management needed for that solution  Agile accelerator app is created to manage agile product development in salesforce. All the team member can tract their project details like bug, reports, stories and more.</w:t>
      </w:r>
    </w:p>
    <w:p>
      <w:pPr>
        <w:pStyle w:val="TextBody"/>
        <w:rPr>
          <w:rFonts w:ascii="Times New Roman" w:hAnsi="Times New Roman"/>
          <w:color w:val="000000"/>
        </w:rPr>
      </w:pPr>
      <w:r>
        <w:rPr>
          <w:rFonts w:ascii="Times New Roman" w:hAnsi="Times New Roman"/>
          <w:color w:val="000000"/>
        </w:rPr>
      </w:r>
    </w:p>
    <w:p>
      <w:pPr>
        <w:pStyle w:val="TextBody"/>
        <w:rPr>
          <w:rFonts w:ascii="Times New Roman" w:hAnsi="Times New Roman"/>
          <w:color w:val="000000"/>
        </w:rPr>
      </w:pPr>
      <w:r>
        <w:rPr>
          <w:rFonts w:ascii="Times New Roman" w:hAnsi="Times New Roman"/>
          <w:color w:val="000000"/>
        </w:rPr>
        <w:t>Q3.</w:t>
      </w:r>
      <w:r>
        <w:rPr>
          <w:rFonts w:ascii="Times New Roman" w:hAnsi="Times New Roman"/>
          <w:b w:val="false"/>
          <w:i w:val="false"/>
          <w:caps w:val="false"/>
          <w:smallCaps w:val="false"/>
          <w:color w:val="000000"/>
          <w:spacing w:val="0"/>
        </w:rPr>
        <w:t>Create User Stories with the following points</w:t>
      </w:r>
      <w:r>
        <w:rPr>
          <w:rFonts w:ascii="Times New Roman" w:hAnsi="Times New Roman"/>
          <w:color w:val="000000"/>
        </w:rPr>
        <w:br/>
        <w:tab/>
      </w:r>
      <w:r>
        <w:rPr>
          <w:rFonts w:ascii="Times New Roman" w:hAnsi="Times New Roman"/>
          <w:b w:val="false"/>
          <w:i w:val="false"/>
          <w:caps w:val="false"/>
          <w:smallCaps w:val="false"/>
          <w:color w:val="000000"/>
          <w:spacing w:val="0"/>
        </w:rPr>
        <w:t>3.1) Epic</w:t>
      </w:r>
      <w:r>
        <w:rPr>
          <w:rFonts w:ascii="Times New Roman" w:hAnsi="Times New Roman"/>
          <w:color w:val="000000"/>
        </w:rPr>
        <w:br/>
        <w:tab/>
      </w:r>
      <w:r>
        <w:rPr>
          <w:rFonts w:ascii="Times New Roman" w:hAnsi="Times New Roman"/>
          <w:b w:val="false"/>
          <w:i w:val="false"/>
          <w:caps w:val="false"/>
          <w:smallCaps w:val="false"/>
          <w:color w:val="000000"/>
          <w:spacing w:val="0"/>
        </w:rPr>
        <w:t>3.2) User-Stories</w:t>
      </w:r>
      <w:r>
        <w:rPr>
          <w:rFonts w:ascii="Times New Roman" w:hAnsi="Times New Roman"/>
          <w:color w:val="000000"/>
        </w:rPr>
        <w:br/>
        <w:tab/>
      </w:r>
      <w:r>
        <w:rPr>
          <w:rFonts w:ascii="Times New Roman" w:hAnsi="Times New Roman"/>
          <w:b w:val="false"/>
          <w:i w:val="false"/>
          <w:caps w:val="false"/>
          <w:smallCaps w:val="false"/>
          <w:color w:val="000000"/>
          <w:spacing w:val="0"/>
        </w:rPr>
        <w:t>3.3) Acceptance Criteria</w:t>
      </w:r>
      <w:r>
        <w:rPr>
          <w:rFonts w:ascii="Times New Roman" w:hAnsi="Times New Roman"/>
          <w:color w:val="000000"/>
        </w:rPr>
        <w:br/>
        <w:tab/>
      </w:r>
      <w:r>
        <w:rPr>
          <w:rFonts w:ascii="Times New Roman" w:hAnsi="Times New Roman"/>
          <w:b w:val="false"/>
          <w:i w:val="false"/>
          <w:caps w:val="false"/>
          <w:smallCaps w:val="false"/>
          <w:color w:val="000000"/>
          <w:spacing w:val="0"/>
        </w:rPr>
        <w:t>3.4) DOD</w:t>
      </w:r>
      <w:r>
        <w:rPr>
          <w:rFonts w:ascii="Times New Roman" w:hAnsi="Times New Roman"/>
          <w:color w:val="000000"/>
        </w:rPr>
        <w:br/>
        <w:tab/>
      </w:r>
      <w:r>
        <w:rPr>
          <w:rFonts w:ascii="Times New Roman" w:hAnsi="Times New Roman"/>
          <w:b w:val="false"/>
          <w:i w:val="false"/>
          <w:caps w:val="false"/>
          <w:smallCaps w:val="false"/>
          <w:color w:val="000000"/>
          <w:spacing w:val="0"/>
        </w:rPr>
        <w:t>3.5) Sub-Task if needed</w:t>
      </w:r>
    </w:p>
    <w:p>
      <w:pPr>
        <w:pStyle w:val="TextBody"/>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A. on next page screen shot is pasted</w:t>
      </w:r>
    </w:p>
    <w:p>
      <w:pPr>
        <w:pStyle w:val="TextBody"/>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168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68140"/>
                    </a:xfrm>
                    <a:prstGeom prst="rect">
                      <a:avLst/>
                    </a:prstGeom>
                  </pic:spPr>
                </pic:pic>
              </a:graphicData>
            </a:graphic>
          </wp:anchor>
        </w:drawing>
      </w:r>
    </w:p>
    <w:p>
      <w:pPr>
        <w:pStyle w:val="TextBody"/>
        <w:spacing w:before="0" w:after="140"/>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9535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95351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LibreOffice/6.2.4.2$MacOSX_X86_64 LibreOffice_project/2412653d852ce75f65fbfa83fb7e7b669a126d64</Application>
  <Pages>2</Pages>
  <Words>129</Words>
  <Characters>618</Characters>
  <CharactersWithSpaces>745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2019-07-10T12:18:23Z</dcterms:created>
  <dc:creator/>
  <dc:description/>
  <dc:language>en-US</dc:language>
  <cp:lastModifiedBy/>
  <dcterms:modified xsi:type="dcterms:W3CDTF">2019-07-10T14:40:23Z</dcterms:modified>
  <cp:revision>2</cp:revision>
  <dc:subject/>
  <dc:title/>
</cp:coreProperties>
</file>