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00A90723" w:rsidR="00017CE3" w:rsidRPr="00DA7C91" w:rsidRDefault="00DA7C91" w:rsidP="00EF7684">
      <w:pPr>
        <w:jc w:val="both"/>
        <w:rPr>
          <w:b/>
          <w:sz w:val="36"/>
          <w:highlight w:val="yellow"/>
        </w:rPr>
      </w:pPr>
      <w:r w:rsidRPr="00DA7C91">
        <w:rPr>
          <w:b/>
          <w:sz w:val="36"/>
          <w:highlight w:val="yellow"/>
        </w:rPr>
        <w:t>Shashank Saurabh</w:t>
      </w:r>
    </w:p>
    <w:p w14:paraId="1C47E27C" w14:textId="7EE25A23" w:rsidR="00DA7C91" w:rsidRPr="00DA7C91" w:rsidRDefault="00DA7C91" w:rsidP="00EF7684">
      <w:pPr>
        <w:jc w:val="both"/>
        <w:rPr>
          <w:b/>
          <w:sz w:val="36"/>
          <w:highlight w:val="yellow"/>
        </w:rPr>
      </w:pPr>
      <w:r w:rsidRPr="00DA7C91">
        <w:rPr>
          <w:b/>
          <w:sz w:val="36"/>
          <w:highlight w:val="yellow"/>
        </w:rPr>
        <w:t>500097384</w:t>
      </w:r>
    </w:p>
    <w:p w14:paraId="055AD9B6" w14:textId="13608D83" w:rsidR="00DA7C91" w:rsidRDefault="00DA7C91" w:rsidP="00EF7684">
      <w:pPr>
        <w:jc w:val="both"/>
        <w:rPr>
          <w:b/>
          <w:sz w:val="36"/>
        </w:rPr>
      </w:pPr>
      <w:r w:rsidRPr="00DA7C91">
        <w:rPr>
          <w:b/>
          <w:sz w:val="36"/>
          <w:highlight w:val="yellow"/>
        </w:rPr>
        <w:t>B4</w:t>
      </w: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77777777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</w:p>
    <w:p w14:paraId="10D67A12" w14:textId="6C6389CF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nginx</w:t>
      </w:r>
    </w:p>
    <w:p w14:paraId="341BCBBA" w14:textId="02A02837" w:rsidR="00EB387B" w:rsidRDefault="00EB387B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 w:rsidRPr="00EB387B">
        <w:rPr>
          <w:rFonts w:ascii="Courier New" w:eastAsia="Courier New" w:hAnsi="Courier New" w:cs="Courier New"/>
          <w:color w:val="980000"/>
        </w:rPr>
        <w:drawing>
          <wp:inline distT="0" distB="0" distL="0" distR="0" wp14:anchorId="553365AD" wp14:editId="2FD07152">
            <wp:extent cx="4369025" cy="254013"/>
            <wp:effectExtent l="0" t="0" r="0" b="0"/>
            <wp:docPr id="184652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23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4532" w14:textId="77777777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</w:t>
      </w:r>
      <w:proofErr w:type="spellStart"/>
      <w:proofErr w:type="gramStart"/>
      <w:r>
        <w:t>compose.yaml</w:t>
      </w:r>
      <w:proofErr w:type="spellEnd"/>
      <w:proofErr w:type="gramEnd"/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46C27AF3" w14:textId="678A9504" w:rsidR="00EB387B" w:rsidRDefault="00EB387B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 w:rsidRPr="00EB387B">
        <w:rPr>
          <w:rFonts w:ascii="Courier New" w:eastAsia="Courier New" w:hAnsi="Courier New" w:cs="Courier New"/>
          <w:color w:val="980000"/>
        </w:rPr>
        <w:drawing>
          <wp:inline distT="0" distB="0" distL="0" distR="0" wp14:anchorId="4A83AAB2" wp14:editId="38384C40">
            <wp:extent cx="4102311" cy="457223"/>
            <wp:effectExtent l="0" t="0" r="0" b="0"/>
            <wp:docPr id="13715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3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010" w14:textId="557D789B" w:rsidR="00C00796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lastRenderedPageBreak/>
        <w:t>vi docker-</w:t>
      </w:r>
      <w:proofErr w:type="spellStart"/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compose.yml</w:t>
      </w:r>
      <w:proofErr w:type="spellEnd"/>
      <w:r>
        <w:rPr>
          <w:rFonts w:ascii="Courier New" w:eastAsia="Courier New" w:hAnsi="Courier New" w:cs="Courier New"/>
          <w:color w:val="980000"/>
        </w:rPr>
        <w:br/>
      </w:r>
      <w:r w:rsidR="00EB387B">
        <w:rPr>
          <w:noProof/>
        </w:rPr>
        <w:drawing>
          <wp:inline distT="0" distB="0" distL="0" distR="0" wp14:anchorId="4988C613" wp14:editId="1F2392BB">
            <wp:extent cx="4324350" cy="38036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</w:t>
      </w:r>
      <w:proofErr w:type="spellStart"/>
      <w:r>
        <w:t>compose.yaml</w:t>
      </w:r>
      <w:proofErr w:type="spellEnd"/>
      <w:r>
        <w:t xml:space="preserve">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</w:t>
      </w:r>
      <w:proofErr w:type="spellStart"/>
      <w:r>
        <w:t>mysql</w:t>
      </w:r>
      <w:proofErr w:type="spellEnd"/>
      <w:r>
        <w:t>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cat </w:t>
      </w:r>
      <w:proofErr w:type="spellStart"/>
      <w:r>
        <w:rPr>
          <w:rFonts w:ascii="Courier New" w:eastAsia="Courier New" w:hAnsi="Courier New" w:cs="Courier New"/>
          <w:color w:val="980000"/>
        </w:rPr>
        <w:t>evs.env</w:t>
      </w:r>
      <w:proofErr w:type="spellEnd"/>
    </w:p>
    <w:p w14:paraId="2BB562D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14:paraId="689E3F5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MYSQL_DATABASE=</w:t>
      </w:r>
      <w:proofErr w:type="spellStart"/>
      <w:r>
        <w:rPr>
          <w:rFonts w:ascii="Courier New" w:eastAsia="Courier New" w:hAnsi="Courier New" w:cs="Courier New"/>
          <w:color w:val="38761D"/>
        </w:rPr>
        <w:t>nginxdb</w:t>
      </w:r>
      <w:proofErr w:type="spellEnd"/>
    </w:p>
    <w:p w14:paraId="25595F79" w14:textId="77777777" w:rsidR="00EB387B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MYSQL_USER=root</w:t>
      </w:r>
    </w:p>
    <w:p w14:paraId="19F05634" w14:textId="09666250" w:rsidR="00C00796" w:rsidRDefault="00EB387B" w:rsidP="00C00796">
      <w:pPr>
        <w:spacing w:after="0"/>
        <w:ind w:left="720" w:firstLine="720"/>
      </w:pPr>
      <w:r>
        <w:rPr>
          <w:noProof/>
        </w:rPr>
        <w:drawing>
          <wp:inline distT="0" distB="0" distL="0" distR="0" wp14:anchorId="37D6454B" wp14:editId="322D2ADC">
            <wp:extent cx="4235450" cy="2082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96">
        <w:rPr>
          <w:rFonts w:ascii="Courier New" w:eastAsia="Courier New" w:hAnsi="Courier New" w:cs="Courier New"/>
          <w:color w:val="980000"/>
        </w:rPr>
        <w:br/>
      </w:r>
      <w:r w:rsidR="00C00796">
        <w:rPr>
          <w:rFonts w:ascii="Courier New" w:eastAsia="Courier New" w:hAnsi="Courier New" w:cs="Courier New"/>
          <w:color w:val="980000"/>
        </w:rPr>
        <w:br/>
      </w:r>
      <w:r w:rsidR="00C00796"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lastRenderedPageBreak/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</w:t>
      </w:r>
      <w:proofErr w:type="spellStart"/>
      <w:r>
        <w:rPr>
          <w:rFonts w:ascii="Courier New" w:eastAsia="Courier New" w:hAnsi="Courier New" w:cs="Courier New"/>
          <w:color w:val="980000"/>
        </w:rPr>
        <w:t>compose.yml</w:t>
      </w:r>
      <w:proofErr w:type="spellEnd"/>
    </w:p>
    <w:p w14:paraId="1BD1F12A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version: '3'</w:t>
      </w:r>
    </w:p>
    <w:p w14:paraId="601DA26F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services:</w:t>
      </w:r>
    </w:p>
    <w:p w14:paraId="6BED75C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databases:</w:t>
      </w:r>
    </w:p>
    <w:p w14:paraId="0FCC645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</w:t>
      </w:r>
      <w:proofErr w:type="spellStart"/>
      <w:r>
        <w:rPr>
          <w:rFonts w:ascii="Courier New" w:eastAsia="Courier New" w:hAnsi="Courier New" w:cs="Courier New"/>
          <w:color w:val="38761D"/>
        </w:rPr>
        <w:t>mysql</w:t>
      </w:r>
      <w:proofErr w:type="spellEnd"/>
    </w:p>
    <w:p w14:paraId="2F32C3B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498AEFFD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"3307:3306"</w:t>
      </w:r>
    </w:p>
    <w:p w14:paraId="722592B3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8761D"/>
        </w:rPr>
        <w:t>env_file</w:t>
      </w:r>
      <w:proofErr w:type="spellEnd"/>
      <w:r>
        <w:rPr>
          <w:rFonts w:ascii="Courier New" w:eastAsia="Courier New" w:hAnsi="Courier New" w:cs="Courier New"/>
          <w:color w:val="38761D"/>
        </w:rPr>
        <w:t>:</w:t>
      </w:r>
    </w:p>
    <w:p w14:paraId="2679DC6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</w:t>
      </w:r>
      <w:proofErr w:type="spellStart"/>
      <w:r>
        <w:rPr>
          <w:rFonts w:ascii="Courier New" w:eastAsia="Courier New" w:hAnsi="Courier New" w:cs="Courier New"/>
          <w:color w:val="38761D"/>
        </w:rPr>
        <w:t>evs.env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    </w:t>
      </w:r>
    </w:p>
    <w:p w14:paraId="2C09538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web:</w:t>
      </w:r>
    </w:p>
    <w:p w14:paraId="7CD6426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nginx    </w:t>
      </w:r>
    </w:p>
    <w:p w14:paraId="42BE338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15CB67E2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"80:80" </w:t>
      </w:r>
    </w:p>
    <w:p w14:paraId="375D1887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8761D"/>
        </w:rPr>
        <w:t>depends_on</w:t>
      </w:r>
      <w:proofErr w:type="spellEnd"/>
      <w:r>
        <w:rPr>
          <w:rFonts w:ascii="Courier New" w:eastAsia="Courier New" w:hAnsi="Courier New" w:cs="Courier New"/>
          <w:color w:val="38761D"/>
        </w:rPr>
        <w:t>:</w:t>
      </w:r>
    </w:p>
    <w:p w14:paraId="0982BB3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databases</w:t>
      </w:r>
    </w:p>
    <w:p w14:paraId="77546A4B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  <w:r>
        <w:br/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</w:t>
      </w:r>
      <w:proofErr w:type="spellStart"/>
      <w:r>
        <w:t>compose.yaml</w:t>
      </w:r>
      <w:proofErr w:type="spellEnd"/>
      <w:r>
        <w:t xml:space="preserve">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4B59DEE2" w14:textId="4340B269" w:rsidR="00EB387B" w:rsidRDefault="00EB387B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noProof/>
        </w:rPr>
        <w:drawing>
          <wp:inline distT="0" distB="0" distL="0" distR="0" wp14:anchorId="24092F34" wp14:editId="7FA90EBD">
            <wp:extent cx="5731510" cy="2723515"/>
            <wp:effectExtent l="0" t="0" r="254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613" w14:textId="77777777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curl localhost:80</w:t>
      </w:r>
    </w:p>
    <w:p w14:paraId="51CD94A9" w14:textId="608040DF" w:rsidR="00DA7C91" w:rsidRDefault="00DA7C91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>
        <w:rPr>
          <w:noProof/>
        </w:rPr>
        <w:lastRenderedPageBreak/>
        <w:drawing>
          <wp:inline distT="0" distB="0" distL="0" distR="0" wp14:anchorId="33458899" wp14:editId="13CD1D45">
            <wp:extent cx="5731510" cy="3223895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42C51908" w14:textId="514ED26C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0C31360C" w:rsidR="00017CE3" w:rsidRDefault="00DA7C91" w:rsidP="00EF7684">
      <w:pPr>
        <w:jc w:val="both"/>
      </w:pPr>
      <w:r>
        <w:rPr>
          <w:noProof/>
        </w:rPr>
        <w:drawing>
          <wp:inline distT="0" distB="0" distL="0" distR="0" wp14:anchorId="56F33224" wp14:editId="5FC9CEEB">
            <wp:extent cx="5731510" cy="61150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1737584645">
    <w:abstractNumId w:val="7"/>
  </w:num>
  <w:num w:numId="2" w16cid:durableId="961229830">
    <w:abstractNumId w:val="0"/>
  </w:num>
  <w:num w:numId="3" w16cid:durableId="1464427695">
    <w:abstractNumId w:val="2"/>
  </w:num>
  <w:num w:numId="4" w16cid:durableId="229124804">
    <w:abstractNumId w:val="5"/>
  </w:num>
  <w:num w:numId="5" w16cid:durableId="189271189">
    <w:abstractNumId w:val="8"/>
  </w:num>
  <w:num w:numId="6" w16cid:durableId="278798552">
    <w:abstractNumId w:val="3"/>
  </w:num>
  <w:num w:numId="7" w16cid:durableId="62259603">
    <w:abstractNumId w:val="6"/>
  </w:num>
  <w:num w:numId="8" w16cid:durableId="21057549">
    <w:abstractNumId w:val="9"/>
  </w:num>
  <w:num w:numId="9" w16cid:durableId="1002970110">
    <w:abstractNumId w:val="4"/>
  </w:num>
  <w:num w:numId="10" w16cid:durableId="1725180589">
    <w:abstractNumId w:val="1"/>
  </w:num>
  <w:num w:numId="11" w16cid:durableId="1710568356">
    <w:abstractNumId w:val="12"/>
  </w:num>
  <w:num w:numId="12" w16cid:durableId="1524052513">
    <w:abstractNumId w:val="11"/>
  </w:num>
  <w:num w:numId="13" w16cid:durableId="539586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22EBE"/>
    <w:rsid w:val="000D3ECF"/>
    <w:rsid w:val="0010604D"/>
    <w:rsid w:val="002421DA"/>
    <w:rsid w:val="002D52D4"/>
    <w:rsid w:val="003D474E"/>
    <w:rsid w:val="00415BBC"/>
    <w:rsid w:val="0045762F"/>
    <w:rsid w:val="004C7F6C"/>
    <w:rsid w:val="004F1B00"/>
    <w:rsid w:val="0052107C"/>
    <w:rsid w:val="00813830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D05A8A"/>
    <w:rsid w:val="00D6393E"/>
    <w:rsid w:val="00D7523A"/>
    <w:rsid w:val="00DA7C91"/>
    <w:rsid w:val="00EB387B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8EE890FFFCF48BD720151CFB43A30" ma:contentTypeVersion="11" ma:contentTypeDescription="Create a new document." ma:contentTypeScope="" ma:versionID="63e01ad89aec7e820d5df23ae3e21e36">
  <xsd:schema xmlns:xsd="http://www.w3.org/2001/XMLSchema" xmlns:xs="http://www.w3.org/2001/XMLSchema" xmlns:p="http://schemas.microsoft.com/office/2006/metadata/properties" xmlns:ns3="e64008d2-ed49-4767-91e6-69f53a08cef2" targetNamespace="http://schemas.microsoft.com/office/2006/metadata/properties" ma:root="true" ma:fieldsID="5be65fe1c979fd037d02991cd5fcd821" ns3:_="">
    <xsd:import namespace="e64008d2-ed49-4767-91e6-69f53a08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008d2-ed49-4767-91e6-69f53a08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4008d2-ed49-4767-91e6-69f53a08cef2" xsi:nil="true"/>
  </documentManagement>
</p:properties>
</file>

<file path=customXml/itemProps1.xml><?xml version="1.0" encoding="utf-8"?>
<ds:datastoreItem xmlns:ds="http://schemas.openxmlformats.org/officeDocument/2006/customXml" ds:itemID="{47775C38-501C-48DE-B9C9-93CF5375C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4008d2-ed49-4767-91e6-69f53a08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6C4CC-FFFB-472D-BDA7-94B393397B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DFE1C-FE30-44CE-9209-ACE3D9219AA4}">
  <ds:schemaRefs>
    <ds:schemaRef ds:uri="http://schemas.microsoft.com/office/2006/metadata/properties"/>
    <ds:schemaRef ds:uri="http://schemas.microsoft.com/office/infopath/2007/PartnerControls"/>
    <ds:schemaRef ds:uri="e64008d2-ed49-4767-91e6-69f53a08ce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1049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4</cp:revision>
  <dcterms:created xsi:type="dcterms:W3CDTF">2023-12-01T05:42:00Z</dcterms:created>
  <dcterms:modified xsi:type="dcterms:W3CDTF">2023-12-01T05:43:00Z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8df2d4dd391244ce98ece24bbcef56496b4b8e10e92f3f1c6922c92421b99843</vt:lpwstr>
  </property>
  <property fmtid="{D5CDD505-2E9C-101B-9397-08002B2CF9AE}" pid="3" name="ContentTypeId">
    <vt:lpwstr>0x0101003558EE890FFFCF48BD720151CFB43A30</vt:lpwstr>
  </property>
</Properties>
</file>