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 xml:space="preserve">My project was </w:t>
            </w:r>
            <w:r>
              <w:rPr>
                <w:lang w:val="sv-SE"/>
              </w:rPr>
              <w:t>Banking Information System.</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vanish w:val="false"/>
            </w:rPr>
            <w:t>2</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6</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vanish w:val="false"/>
            </w:rPr>
            <w:t>8</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Interfaces (if applicable)</w:t>
            </w:r>
            <w:r>
              <w:rPr>
                <w:rStyle w:val="IndexLink"/>
                <w:vanish w:val="false"/>
              </w:rPr>
              <w:tab/>
              <w:t>1</w:t>
            </w:r>
          </w:hyperlink>
          <w:r>
            <w:rPr>
              <w:vanish w:val="false"/>
            </w:rPr>
            <w:t>8</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webHidden/>
              </w:rPr>
              <w:fldChar w:fldCharType="begin"/>
            </w:r>
            <w:r>
              <w:rPr>
                <w:webHidden/>
              </w:rPr>
              <w:instrText xml:space="preserve">PAGEREF _Toc139702819 \h</w:instrText>
            </w:r>
            <w:r>
              <w:rPr>
                <w:webHidden/>
              </w:rPr>
              <w:fldChar w:fldCharType="separate"/>
            </w:r>
            <w:r>
              <w:rPr>
                <w:rStyle w:val="IndexLink"/>
                <w:vanish w:val="false"/>
              </w:rPr>
              <w:tab/>
              <w:t>24</w:t>
            </w:r>
            <w:r>
              <w:rPr>
                <w:webHidden/>
              </w:rPr>
              <w:fldChar w:fldCharType="end"/>
            </w:r>
          </w:hyperlink>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webHidden/>
              </w:rPr>
              <w:fldChar w:fldCharType="begin"/>
            </w:r>
            <w:r>
              <w:rPr>
                <w:webHidden/>
              </w:rPr>
              <w:instrText xml:space="preserve">PAGEREF _Toc139702823 \h</w:instrText>
            </w:r>
            <w:r>
              <w:rPr>
                <w:webHidden/>
              </w:rPr>
              <w:fldChar w:fldCharType="separate"/>
            </w:r>
            <w:r>
              <w:rPr>
                <w:rStyle w:val="IndexLink"/>
                <w:vanish w:val="false"/>
              </w:rPr>
              <w:tab/>
              <w:t>25</w:t>
            </w:r>
            <w:r>
              <w:rPr>
                <w:webHidden/>
              </w:rPr>
              <w:fldChar w:fldCharType="end"/>
            </w:r>
          </w:hyperlink>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7</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jc w:val="both"/>
        <w:rPr/>
      </w:pPr>
      <w:r>
        <w:rPr/>
      </w:r>
    </w:p>
    <w:p>
      <w:pPr>
        <w:pStyle w:val="Normal"/>
        <w:jc w:val="both"/>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jc w:val="both"/>
        <w:rPr/>
      </w:pPr>
      <w:r>
        <w:rPr/>
        <w:t xml:space="preserve">Thanks to all my Mentor, Upskill Campus, USC/UCT and all the faculty, teaching and non-teaching staff, who have helped directly or indirectly. </w:t>
      </w:r>
    </w:p>
    <w:p>
      <w:pPr>
        <w:pStyle w:val="Normal"/>
        <w:jc w:val="both"/>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39702807"/>
      <w:bookmarkStart w:id="2" w:name="_Toc163037946"/>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4"/>
        </w:numPr>
        <w:jc w:val="both"/>
        <w:rPr/>
      </w:pPr>
      <w:r>
        <w:rPr/>
        <w:t>with a scalable solution for their Production and asset monitoring</w:t>
      </w:r>
    </w:p>
    <w:p>
      <w:pPr>
        <w:pStyle w:val="Normal"/>
        <w:numPr>
          <w:ilvl w:val="0"/>
          <w:numId w:val="4"/>
        </w:numPr>
        <w:jc w:val="both"/>
        <w:rPr/>
      </w:pPr>
      <w:r>
        <w:rPr/>
        <w:t>OEE and predictive maintenance solution scaling up to digital twin for your assets.</w:t>
      </w:r>
    </w:p>
    <w:p>
      <w:pPr>
        <w:pStyle w:val="Normal"/>
        <w:numPr>
          <w:ilvl w:val="0"/>
          <w:numId w:val="4"/>
        </w:numPr>
        <w:jc w:val="both"/>
        <w:rPr/>
      </w:pPr>
      <w:r>
        <w:rPr/>
        <w:t>to unleased the true potential of the data that their machines are generating and helps to identify the KPIs and also improve them.</w:t>
      </w:r>
    </w:p>
    <w:p>
      <w:pPr>
        <w:pStyle w:val="Normal"/>
        <w:numPr>
          <w:ilvl w:val="0"/>
          <w:numId w:val="4"/>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70040 w 767520"/>
                            <a:gd name="textAreaTop" fmla="*/ 0 h 399240"/>
                            <a:gd name="textAreaBottom" fmla="*/ 40176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740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316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5400" y="0"/>
                              <a:ext cx="170316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3520" y="0"/>
                              <a:ext cx="170316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2;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1;height:2427;mso-wrap-style:none;v-text-anchor:middle" type="_x0000_t75">
                    <v:imagedata r:id="rId22" o:detectmouseclick="t"/>
                    <v:stroke color="#3465a4" joinstyle="round" endcap="flat"/>
                    <w10:wrap type="none"/>
                  </v:shape>
                  <v:shape id="shape_0" ID="Diagram 94" stroked="f" o:allowincell="f" style="position:absolute;left:4926;top:257;width:2681;height:2435;mso-wrap-style:none;v-text-anchor:middle" type="_x0000_t75">
                    <v:imagedata r:id="rId23" o:detectmouseclick="t"/>
                    <v:stroke color="#3465a4" joinstyle="round" endcap="flat"/>
                    <w10:wrap type="none"/>
                  </v:shape>
                  <v:shape id="shape_0" ID="Diagram 95" stroked="f" o:allowincell="f" style="position:absolute;left:8167;top:257;width:2681;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5" w:name="_Toc139702810"/>
      <w:bookmarkStart w:id="6" w:name="_Toc163037947"/>
      <w:r>
        <w:rPr>
          <w:lang w:val="en-US"/>
        </w:rPr>
        <w:t>Objective</w:t>
      </w:r>
      <w:bookmarkEnd w:id="5"/>
      <w:bookmarkEnd w:id="6"/>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7" w:name="_Toc163037949"/>
      <w:bookmarkStart w:id="8" w:name="_Toc139702811"/>
      <w:bookmarkStart w:id="9" w:name="_Reference"/>
      <w:bookmarkEnd w:id="9"/>
      <w:r>
        <w:rPr>
          <w:lang w:val="en-US"/>
        </w:rPr>
        <w:t>Reference</w:t>
      </w:r>
      <w:bookmarkEnd w:id="7"/>
      <w:bookmarkEnd w:id="8"/>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0" w:name="_Toc163037950"/>
      <w:bookmarkStart w:id="11" w:name="_Toc139702812"/>
      <w:r>
        <w:rPr>
          <w:lang w:val="en-US"/>
        </w:rPr>
        <w:t>Glossary</w:t>
      </w:r>
      <w:bookmarkEnd w:id="10"/>
      <w:bookmarkEnd w:id="1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2" w:name="_Toc139702813"/>
      <w:r>
        <w:rPr/>
        <w:t>Problem Statement</w:t>
      </w:r>
      <w:bookmarkEnd w:id="12"/>
    </w:p>
    <w:p>
      <w:pPr>
        <w:pStyle w:val="Normal"/>
        <w:rPr>
          <w:rFonts w:ascii="Calibri" w:hAnsi="Calibri"/>
          <w:sz w:val="28"/>
        </w:rPr>
      </w:pPr>
      <w:r>
        <w:rPr>
          <w:sz w:val="28"/>
        </w:rPr>
      </w:r>
    </w:p>
    <w:p>
      <w:pPr>
        <w:pStyle w:val="Normal"/>
        <w:jc w:val="both"/>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jc w:val="both"/>
        <w:rPr>
          <w:rFonts w:ascii="Calibri" w:hAnsi="Calibri"/>
          <w:sz w:val="28"/>
        </w:rPr>
      </w:pPr>
      <w:r>
        <w:rPr>
          <w:sz w:val="28"/>
        </w:rPr>
      </w:r>
    </w:p>
    <w:p>
      <w:pPr>
        <w:pStyle w:val="Normal"/>
        <w:jc w:val="both"/>
        <w:rPr/>
      </w:pPr>
      <w:r>
        <w:rPr/>
        <w:t xml:space="preserve">Key Functionality to Include in the Prototype: </w:t>
      </w:r>
    </w:p>
    <w:p>
      <w:pPr>
        <w:pStyle w:val="Normal"/>
        <w:numPr>
          <w:ilvl w:val="0"/>
          <w:numId w:val="2"/>
        </w:numPr>
        <w:jc w:val="both"/>
        <w:rPr/>
      </w:pPr>
      <w:r>
        <w:rPr/>
        <w:t xml:space="preserve">User Registration: Implement a simplified user registration process where users can provide basic details to create an account. </w:t>
      </w:r>
    </w:p>
    <w:p>
      <w:pPr>
        <w:pStyle w:val="Normal"/>
        <w:numPr>
          <w:ilvl w:val="0"/>
          <w:numId w:val="2"/>
        </w:numPr>
        <w:jc w:val="both"/>
        <w:rPr/>
      </w:pPr>
      <w:r>
        <w:rPr/>
        <w:t xml:space="preserve">Account Management: Develop the ability to create and manage user accounts, including assigning unique account numbers and tracking account balances. </w:t>
      </w:r>
    </w:p>
    <w:p>
      <w:pPr>
        <w:pStyle w:val="Normal"/>
        <w:numPr>
          <w:ilvl w:val="0"/>
          <w:numId w:val="2"/>
        </w:numPr>
        <w:jc w:val="both"/>
        <w:rPr/>
      </w:pPr>
      <w:r>
        <w:rPr/>
        <w:t xml:space="preserve">Deposit and Withdrawal: Enable users to make deposits and withdrawals from their accounts, updating the account balance accordingly. </w:t>
      </w:r>
    </w:p>
    <w:p>
      <w:pPr>
        <w:pStyle w:val="Normal"/>
        <w:numPr>
          <w:ilvl w:val="0"/>
          <w:numId w:val="2"/>
        </w:numPr>
        <w:jc w:val="both"/>
        <w:rPr/>
      </w:pPr>
      <w:r>
        <w:rPr/>
        <w:t xml:space="preserve">Fund Transfer: Implement a simplified version of fund transfer functionality, allowing users to transfer funds between their accounts or to other registered users. </w:t>
      </w:r>
    </w:p>
    <w:p>
      <w:pPr>
        <w:pStyle w:val="Normal"/>
        <w:numPr>
          <w:ilvl w:val="0"/>
          <w:numId w:val="2"/>
        </w:numPr>
        <w:jc w:val="both"/>
        <w:rPr/>
      </w:pPr>
      <w:r>
        <w:rPr/>
        <w:t xml:space="preserve">Account Statements: Provide users with a preview of their account statements, displaying transaction history, dates, amounts, and remaining balances. </w:t>
      </w:r>
    </w:p>
    <w:p>
      <w:pPr>
        <w:pStyle w:val="Normal"/>
        <w:numPr>
          <w:ilvl w:val="0"/>
          <w:numId w:val="2"/>
        </w:numPr>
        <w:jc w:val="both"/>
        <w:rPr/>
      </w:pPr>
      <w:r>
        <w:rPr/>
        <w:t xml:space="preserve">Password Protection: Develop a basic login system with password authentication to ensure secure access to user accounts. </w:t>
      </w:r>
    </w:p>
    <w:p>
      <w:pPr>
        <w:pStyle w:val="Normal"/>
        <w:numPr>
          <w:ilvl w:val="0"/>
          <w:numId w:val="2"/>
        </w:numPr>
        <w:jc w:val="both"/>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jc w:val="both"/>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jc w:val="both"/>
        <w:rPr/>
      </w:pPr>
      <w:r>
        <w:rPr/>
        <w:t xml:space="preserve">Persistence: Implement basic data persistence by storing user account information and transaction history temporarily during the prototype session. </w:t>
      </w:r>
    </w:p>
    <w:p>
      <w:pPr>
        <w:pStyle w:val="Normal"/>
        <w:jc w:val="both"/>
        <w:rPr>
          <w:rFonts w:ascii="Calibri" w:hAnsi="Calibri"/>
          <w:sz w:val="28"/>
        </w:rPr>
      </w:pPr>
      <w:r>
        <w:rPr>
          <w:sz w:val="28"/>
        </w:rPr>
      </w:r>
    </w:p>
    <w:p>
      <w:pPr>
        <w:pStyle w:val="Normal"/>
        <w:jc w:val="both"/>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13" w:name="_Toc139702814_Copy_1"/>
      <w:bookmarkEnd w:id="13"/>
    </w:p>
    <w:p>
      <w:pPr>
        <w:pStyle w:val="Heading1"/>
        <w:widowControl/>
        <w:spacing w:before="0" w:after="0"/>
        <w:rPr/>
      </w:pPr>
      <w:bookmarkStart w:id="14" w:name="_Toc139702814"/>
      <w:r>
        <w:rPr/>
        <w:t>Existing and Proposed solution</w:t>
      </w:r>
      <w:bookmarkEnd w:id="14"/>
    </w:p>
    <w:p>
      <w:pPr>
        <w:pStyle w:val="Normal"/>
        <w:rPr/>
      </w:pPr>
      <w:r>
        <w:rPr/>
      </w:r>
    </w:p>
    <w:p>
      <w:pPr>
        <w:pStyle w:val="Normal"/>
        <w:jc w:val="both"/>
        <w:rPr/>
      </w:pPr>
      <w:r>
        <w:rPr/>
        <w:t>Provide summary of existing solutions provided by others, what are their limitations?</w:t>
      </w:r>
    </w:p>
    <w:p>
      <w:pPr>
        <w:pStyle w:val="Normal"/>
        <w:jc w:val="both"/>
        <w:rPr/>
      </w:pPr>
      <w:r>
        <w:rPr/>
        <w:tab/>
        <w:t>Current banking information systems have limitations such as complex interfaces, limited security measures, lack of customization options, and scalability issues.</w:t>
      </w:r>
    </w:p>
    <w:p>
      <w:pPr>
        <w:pStyle w:val="Normal"/>
        <w:jc w:val="both"/>
        <w:rPr/>
      </w:pPr>
      <w:r>
        <w:rPr/>
        <w:t>What is your proposed solution?</w:t>
      </w:r>
    </w:p>
    <w:p>
      <w:pPr>
        <w:pStyle w:val="Normal"/>
        <w:jc w:val="both"/>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jc w:val="both"/>
        <w:rPr/>
      </w:pPr>
      <w:r>
        <w:rPr/>
        <w:t>What value addition are you planning?</w:t>
      </w:r>
    </w:p>
    <w:p>
      <w:pPr>
        <w:pStyle w:val="Normal"/>
        <w:jc w:val="both"/>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r>
        <w:rPr/>
        <w:t>Code submission (Github link)</w:t>
      </w:r>
    </w:p>
    <w:p>
      <w:pPr>
        <w:pStyle w:val="Normal"/>
        <w:rPr>
          <w:lang w:val="en-GB"/>
        </w:rPr>
      </w:pPr>
      <w:r>
        <w:rPr>
          <w:lang w:val="en-GB"/>
        </w:rPr>
        <w:t xml:space="preserve">(CLI program:  </w:t>
      </w:r>
      <w:hyperlink r:id="rId25">
        <w:r>
          <w:rPr>
            <w:rStyle w:val="InternetLink"/>
            <w:lang w:val="en-GB"/>
          </w:rPr>
          <w:t>https://github.com/shashank257/corejava/blob/main/BankingInformationSystemCLI.java</w:t>
        </w:r>
      </w:hyperlink>
      <w:r>
        <w:rPr>
          <w:lang w:val="en-GB"/>
        </w:rPr>
        <w:t xml:space="preserve">) </w:t>
      </w:r>
    </w:p>
    <w:p>
      <w:pPr>
        <w:pStyle w:val="Normal"/>
        <w:rPr>
          <w:lang w:val="en-GB"/>
        </w:rPr>
      </w:pPr>
      <w:r>
        <w:rPr>
          <w:lang w:val="en-GB"/>
        </w:rPr>
        <w:t xml:space="preserve">Final program GUI:  </w:t>
      </w:r>
      <w:hyperlink r:id="rId26">
        <w:r>
          <w:rPr>
            <w:rStyle w:val="InternetLink"/>
            <w:lang w:val="en-GB"/>
          </w:rPr>
          <w:t>https://github.com/shashank257/corejava/blob/main/BankingInformationSystemGUI.java</w:t>
        </w:r>
      </w:hyperlink>
      <w:r>
        <w:rPr>
          <w:lang w:val="en-GB"/>
        </w:rPr>
        <w:t xml:space="preserve"> </w:t>
      </w:r>
    </w:p>
    <w:p>
      <w:pPr>
        <w:pStyle w:val="Normal"/>
        <w:rPr>
          <w:lang w:val="en-GB"/>
        </w:rPr>
      </w:pPr>
      <w:r>
        <w:rPr>
          <w:lang w:val="en-GB"/>
        </w:rPr>
      </w:r>
    </w:p>
    <w:p>
      <w:pPr>
        <w:pStyle w:val="Heading2"/>
        <w:rPr/>
      </w:pPr>
      <w:r>
        <w:rPr/>
        <w:t>Report submission (Github link)</w:t>
      </w:r>
    </w:p>
    <w:p>
      <w:pPr>
        <w:pStyle w:val="Normal"/>
        <w:rPr/>
      </w:pPr>
      <w:r>
        <w:rPr/>
        <w:t xml:space="preserve">Project Report:  </w:t>
      </w:r>
      <w:hyperlink r:id="rId27">
        <w:r>
          <w:rPr>
            <w:rStyle w:val="InternetLink"/>
          </w:rPr>
          <w:t>https://github.com/shashank257/corejava/blob/main/Final_Internship_Report_Java.docx</w:t>
        </w:r>
      </w:hyperlink>
    </w:p>
    <w:p>
      <w:pPr>
        <w:pStyle w:val="Normal"/>
        <w:rPr/>
      </w:pPr>
      <w:r>
        <w:rPr/>
      </w:r>
    </w:p>
    <w:p>
      <w:pPr>
        <w:pStyle w:val="Normal"/>
        <w:rPr/>
      </w:pPr>
      <w:r>
        <w:rPr/>
      </w:r>
      <w:r>
        <w:br w:type="page"/>
      </w:r>
    </w:p>
    <w:p>
      <w:pPr>
        <w:pStyle w:val="Heading1"/>
        <w:widowControl/>
        <w:spacing w:before="0" w:after="0"/>
        <w:rPr/>
      </w:pPr>
      <w:bookmarkStart w:id="15" w:name="_Toc139702815"/>
      <w:r>
        <w:rPr/>
        <w:t>Proposed Design/ Model</w:t>
      </w:r>
      <w:bookmarkEnd w:id="15"/>
    </w:p>
    <w:p>
      <w:pPr>
        <w:pStyle w:val="TextBody"/>
        <w:jc w:val="both"/>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jc w:val="both"/>
        <w:rPr/>
      </w:pPr>
      <w:r>
        <w:rPr/>
        <w:t>Initial Setup:</w:t>
      </w:r>
    </w:p>
    <w:p>
      <w:pPr>
        <w:pStyle w:val="TextBody"/>
        <w:numPr>
          <w:ilvl w:val="1"/>
          <w:numId w:val="6"/>
        </w:numPr>
        <w:tabs>
          <w:tab w:val="clear" w:pos="720"/>
          <w:tab w:val="left" w:pos="0" w:leader="none"/>
        </w:tabs>
        <w:ind w:left="1418" w:hanging="283"/>
        <w:jc w:val="both"/>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jc w:val="both"/>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jc w:val="both"/>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jc w:val="both"/>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jc w:val="both"/>
        <w:rPr/>
      </w:pPr>
      <w:r>
        <w:rPr/>
        <w:t>Intermediate Stages:</w:t>
      </w:r>
    </w:p>
    <w:p>
      <w:pPr>
        <w:pStyle w:val="TextBody"/>
        <w:numPr>
          <w:ilvl w:val="1"/>
          <w:numId w:val="6"/>
        </w:numPr>
        <w:tabs>
          <w:tab w:val="clear" w:pos="720"/>
          <w:tab w:val="left" w:pos="0" w:leader="none"/>
        </w:tabs>
        <w:ind w:left="1418" w:hanging="283"/>
        <w:jc w:val="both"/>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jc w:val="both"/>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jc w:val="both"/>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jc w:val="both"/>
        <w:rPr/>
      </w:pPr>
      <w:r>
        <w:rPr/>
        <w:t>Final Outcome:</w:t>
      </w:r>
    </w:p>
    <w:p>
      <w:pPr>
        <w:pStyle w:val="TextBody"/>
        <w:numPr>
          <w:ilvl w:val="1"/>
          <w:numId w:val="6"/>
        </w:numPr>
        <w:tabs>
          <w:tab w:val="clear" w:pos="720"/>
          <w:tab w:val="left" w:pos="0" w:leader="none"/>
        </w:tabs>
        <w:ind w:left="1418" w:hanging="283"/>
        <w:jc w:val="both"/>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jc w:val="both"/>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16" w:name="_Toc139702816"/>
      <w:r>
        <w:rPr/>
        <w:t>High Level Diagram (if applicable)</w:t>
      </w:r>
      <w:bookmarkEnd w:id="16"/>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r>
        <w:rPr/>
        <w:t>Interface / Snapshots</w:t>
      </w:r>
      <w:bookmarkStart w:id="17" w:name="_Toc139702816_Copy_1"/>
      <w:r>
        <w:rPr/>
        <w:t xml:space="preserve"> (if applicable)</w:t>
      </w:r>
      <w:bookmarkEnd w:id="17"/>
    </w:p>
    <w:p>
      <w:pPr>
        <w:pStyle w:val="Normal"/>
        <w:rPr/>
      </w:pPr>
      <w:r>
        <w:rPr/>
      </w:r>
    </w:p>
    <w:p>
      <w:pPr>
        <w:pStyle w:val="Normal"/>
        <w:rPr/>
      </w:pPr>
      <w:r>
        <w:rPr>
          <w:b/>
          <w:bCs/>
          <w:i/>
          <w:iCs/>
        </w:rPr>
        <w:t xml:space="preserve">    </w:t>
      </w: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8"/>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1"/>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b/>
          <w:bCs/>
          <w:i/>
          <w:iCs/>
        </w:rPr>
        <w:t xml:space="preserve">    </w:t>
      </w: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7"/>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38"/>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39"/>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0"/>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1"/>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2"/>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3"/>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4"/>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5"/>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6"/>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7"/>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48"/>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18" w:name="_Toc139702819"/>
      <w:r>
        <w:rPr/>
        <w:t>Performance Test</w:t>
      </w:r>
      <w:bookmarkEnd w:id="18"/>
    </w:p>
    <w:p>
      <w:pPr>
        <w:pStyle w:val="Normal"/>
        <w:rPr/>
      </w:pPr>
      <w:r>
        <w:rPr/>
      </w:r>
    </w:p>
    <w:p>
      <w:pPr>
        <w:pStyle w:val="TextBody"/>
        <w:jc w:val="both"/>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jc w:val="both"/>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jc w:val="both"/>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jc w:val="both"/>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jc w:val="both"/>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9" w:name="_Toc139702823"/>
      <w:r>
        <w:rPr/>
        <w:t>My learnings</w:t>
      </w:r>
      <w:bookmarkEnd w:id="19"/>
    </w:p>
    <w:p>
      <w:pPr>
        <w:pStyle w:val="Normal"/>
        <w:widowControl/>
        <w:spacing w:before="0" w:after="0"/>
        <w:rPr/>
      </w:pPr>
      <w:r>
        <w:rPr/>
      </w:r>
    </w:p>
    <w:p>
      <w:pPr>
        <w:pStyle w:val="Normal"/>
        <w:jc w:val="both"/>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jc w:val="both"/>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jc w:val="both"/>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jc w:val="both"/>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jc w:val="both"/>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jc w:val="both"/>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jc w:val="both"/>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jc w:val="both"/>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jc w:val="both"/>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20" w:name="_Toc139702824"/>
      <w:r>
        <w:rPr/>
        <w:t>Future work scope</w:t>
      </w:r>
      <w:bookmarkEnd w:id="20"/>
    </w:p>
    <w:p>
      <w:pPr>
        <w:pStyle w:val="Normal"/>
        <w:rPr/>
      </w:pPr>
      <w:r>
        <w:rPr/>
      </w:r>
    </w:p>
    <w:p>
      <w:pPr>
        <w:pStyle w:val="TextBody"/>
        <w:jc w:val="both"/>
        <w:rPr/>
      </w:pPr>
      <w:hyperlink r:id="rId49">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jc w:val="both"/>
        <w:rPr/>
      </w:pPr>
      <w:r>
        <w:rPr/>
      </w:r>
    </w:p>
    <w:p>
      <w:pPr>
        <w:pStyle w:val="TextBody"/>
        <w:numPr>
          <w:ilvl w:val="0"/>
          <w:numId w:val="7"/>
        </w:numPr>
        <w:tabs>
          <w:tab w:val="clear" w:pos="720"/>
          <w:tab w:val="left" w:pos="0" w:leader="none"/>
        </w:tabs>
        <w:ind w:left="709" w:hanging="283"/>
        <w:jc w:val="both"/>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jc w:val="both"/>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jc w:val="both"/>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0"/>
      <w:footerReference w:type="default" r:id="rId51"/>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1270</wp:posOffset>
              </wp:positionH>
              <wp:positionV relativeFrom="paragraph">
                <wp:posOffset>55880</wp:posOffset>
              </wp:positionV>
              <wp:extent cx="6012815" cy="0"/>
              <wp:effectExtent l="635" t="635" r="635" b="635"/>
              <wp:wrapNone/>
              <wp:docPr id="60" name="Straight Connector 3"/>
              <a:graphic xmlns:a="http://schemas.openxmlformats.org/drawingml/2006/main">
                <a:graphicData uri="http://schemas.microsoft.com/office/word/2010/wordprocessingShape">
                  <wps:wsp>
                    <wps:cNvSpPr/>
                    <wps:spPr>
                      <a:xfrm>
                        <a:off x="0" y="0"/>
                        <a:ext cx="601272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4.4pt" to="473.5pt,4.4pt" ID="Straight Connector 3" stroked="t" o:allowincell="f" style="position:absolute">
              <v:stroke color="black" joinstyle="round" endcap="flat"/>
              <v:fill o:detectmouseclick="t" on="false"/>
              <w10:wrap type="none"/>
            </v:line>
          </w:pict>
        </mc:Fallback>
      </mc:AlternateContent>
    </w:r>
  </w:p>
  <w:sdt>
    <w:sdtPr>
      <w:docPartObj>
        <w:docPartGallery w:val="Page Numbers (Bottom of Page)"/>
        <w:docPartUnique w:val="true"/>
      </w:docPartObj>
      <w:id w:val="214577636"/>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corejava/blob/main/BankingInformationSystemCLI.java" TargetMode="External"/><Relationship Id="rId26" Type="http://schemas.openxmlformats.org/officeDocument/2006/relationships/hyperlink" Target="https://github.com/shashank257/corejava/blob/main/BankingInformationSystemGUI.java" TargetMode="External"/><Relationship Id="rId27" Type="http://schemas.openxmlformats.org/officeDocument/2006/relationships/hyperlink" Target="https://github.com/shashank257/corejava/blob/main/Final_Internship_Report_Java.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www.techmahindra.com/services/NextGenSolutions/IoT/Solutions/remote-monitoring-clean-room.aspx"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8382</TotalTime>
  <Application>LibreOffice/7.4.5.1$Linux_X86_64 LibreOffice_project/40$Build-1</Application>
  <AppVersion>15.0000</AppVersion>
  <Pages>27</Pages>
  <Words>3295</Words>
  <Characters>19842</Characters>
  <CharactersWithSpaces>22985</CharactersWithSpaces>
  <Paragraphs>197</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2023-07-18T08:59:36Z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file>