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D2FB" w14:textId="07164E37" w:rsidR="0013383D" w:rsidRDefault="0013383D" w:rsidP="0013383D">
      <w:pPr>
        <w:jc w:val="center"/>
        <w:rPr>
          <w:rFonts w:ascii="Times New Roman" w:hAnsi="Times New Roman" w:cs="Times New Roman"/>
          <w:sz w:val="96"/>
          <w:szCs w:val="96"/>
        </w:rPr>
      </w:pPr>
      <w:r w:rsidRPr="0013383D">
        <w:rPr>
          <w:rFonts w:ascii="Times New Roman" w:hAnsi="Times New Roman" w:cs="Times New Roman"/>
          <w:sz w:val="96"/>
          <w:szCs w:val="96"/>
        </w:rPr>
        <w:t>Low Level Design</w:t>
      </w:r>
    </w:p>
    <w:p w14:paraId="2B12AC72" w14:textId="22A3F5B8" w:rsidR="0013383D" w:rsidRDefault="0013383D" w:rsidP="0013383D">
      <w:pPr>
        <w:jc w:val="center"/>
        <w:rPr>
          <w:rFonts w:ascii="Times New Roman" w:hAnsi="Times New Roman" w:cs="Times New Roman"/>
          <w:sz w:val="40"/>
          <w:szCs w:val="40"/>
        </w:rPr>
      </w:pPr>
      <w:r w:rsidRPr="0013383D">
        <w:rPr>
          <w:rFonts w:ascii="Times New Roman" w:hAnsi="Times New Roman" w:cs="Times New Roman"/>
          <w:sz w:val="40"/>
          <w:szCs w:val="40"/>
        </w:rPr>
        <w:t>PCA (</w:t>
      </w:r>
      <w:r w:rsidRPr="0013383D">
        <w:rPr>
          <w:rFonts w:ascii="Times New Roman" w:hAnsi="Times New Roman" w:cs="Times New Roman"/>
          <w:sz w:val="40"/>
          <w:szCs w:val="40"/>
        </w:rPr>
        <w:t>Customer Personality Analysis</w:t>
      </w:r>
      <w:r w:rsidRPr="0013383D">
        <w:rPr>
          <w:rFonts w:ascii="Times New Roman" w:hAnsi="Times New Roman" w:cs="Times New Roman"/>
          <w:sz w:val="40"/>
          <w:szCs w:val="40"/>
        </w:rPr>
        <w:t>)</w:t>
      </w:r>
    </w:p>
    <w:p w14:paraId="1A09516E" w14:textId="0C70139C" w:rsidR="0013383D" w:rsidRDefault="0013383D" w:rsidP="0013383D">
      <w:pPr>
        <w:jc w:val="center"/>
        <w:rPr>
          <w:rFonts w:ascii="Times New Roman" w:hAnsi="Times New Roman" w:cs="Times New Roman"/>
          <w:sz w:val="40"/>
          <w:szCs w:val="40"/>
        </w:rPr>
      </w:pPr>
    </w:p>
    <w:p w14:paraId="038D1710" w14:textId="77777777" w:rsidR="0013383D" w:rsidRDefault="0013383D" w:rsidP="0013383D">
      <w:pPr>
        <w:jc w:val="center"/>
        <w:rPr>
          <w:rFonts w:ascii="Times New Roman" w:hAnsi="Times New Roman" w:cs="Times New Roman"/>
          <w:sz w:val="40"/>
          <w:szCs w:val="40"/>
        </w:rPr>
      </w:pPr>
    </w:p>
    <w:p w14:paraId="4B483E54" w14:textId="77777777" w:rsidR="0013383D" w:rsidRDefault="0013383D" w:rsidP="0013383D">
      <w:pPr>
        <w:jc w:val="center"/>
        <w:rPr>
          <w:rFonts w:ascii="Times New Roman" w:hAnsi="Times New Roman" w:cs="Times New Roman"/>
          <w:sz w:val="40"/>
          <w:szCs w:val="40"/>
        </w:rPr>
      </w:pPr>
    </w:p>
    <w:tbl>
      <w:tblPr>
        <w:tblStyle w:val="TableGridLight"/>
        <w:tblW w:w="0" w:type="auto"/>
        <w:tblLook w:val="0600" w:firstRow="0" w:lastRow="0" w:firstColumn="0" w:lastColumn="0" w:noHBand="1" w:noVBand="1"/>
      </w:tblPr>
      <w:tblGrid>
        <w:gridCol w:w="4332"/>
        <w:gridCol w:w="4332"/>
      </w:tblGrid>
      <w:tr w:rsidR="0013383D" w14:paraId="498DE64D" w14:textId="77777777" w:rsidTr="007639F9">
        <w:trPr>
          <w:trHeight w:val="259"/>
        </w:trPr>
        <w:tc>
          <w:tcPr>
            <w:tcW w:w="4332" w:type="dxa"/>
          </w:tcPr>
          <w:p w14:paraId="692B3D99" w14:textId="460C479B" w:rsidR="0013383D" w:rsidRPr="007639F9" w:rsidRDefault="0013383D" w:rsidP="0013383D">
            <w:pPr>
              <w:jc w:val="center"/>
              <w:rPr>
                <w:rFonts w:ascii="Times New Roman" w:hAnsi="Times New Roman" w:cs="Times New Roman"/>
                <w:sz w:val="28"/>
                <w:szCs w:val="28"/>
              </w:rPr>
            </w:pPr>
            <w:r w:rsidRPr="007639F9">
              <w:rPr>
                <w:rFonts w:ascii="Times New Roman" w:hAnsi="Times New Roman" w:cs="Times New Roman"/>
                <w:sz w:val="28"/>
                <w:szCs w:val="28"/>
              </w:rPr>
              <w:t>Written By</w:t>
            </w:r>
          </w:p>
        </w:tc>
        <w:tc>
          <w:tcPr>
            <w:tcW w:w="4332" w:type="dxa"/>
          </w:tcPr>
          <w:p w14:paraId="3AE6F691" w14:textId="4C1FB91F"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Shashank Shukla</w:t>
            </w:r>
          </w:p>
        </w:tc>
      </w:tr>
      <w:tr w:rsidR="0013383D" w14:paraId="249F0721" w14:textId="77777777" w:rsidTr="007639F9">
        <w:trPr>
          <w:trHeight w:val="291"/>
        </w:trPr>
        <w:tc>
          <w:tcPr>
            <w:tcW w:w="4332" w:type="dxa"/>
          </w:tcPr>
          <w:p w14:paraId="63C8F8B4" w14:textId="54E339C0"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Document Version</w:t>
            </w:r>
          </w:p>
        </w:tc>
        <w:tc>
          <w:tcPr>
            <w:tcW w:w="4332" w:type="dxa"/>
          </w:tcPr>
          <w:p w14:paraId="2FF9FE56" w14:textId="57419026"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0.1</w:t>
            </w:r>
          </w:p>
        </w:tc>
      </w:tr>
      <w:tr w:rsidR="0013383D" w14:paraId="00189DF7" w14:textId="77777777" w:rsidTr="007639F9">
        <w:trPr>
          <w:trHeight w:val="291"/>
        </w:trPr>
        <w:tc>
          <w:tcPr>
            <w:tcW w:w="4332" w:type="dxa"/>
          </w:tcPr>
          <w:p w14:paraId="03E14752" w14:textId="365C3E23"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Last Revised Date</w:t>
            </w:r>
          </w:p>
        </w:tc>
        <w:tc>
          <w:tcPr>
            <w:tcW w:w="4332" w:type="dxa"/>
          </w:tcPr>
          <w:p w14:paraId="7479CF74" w14:textId="177484CE"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07-07-2023</w:t>
            </w:r>
          </w:p>
        </w:tc>
      </w:tr>
    </w:tbl>
    <w:p w14:paraId="457CC8FC" w14:textId="77777777" w:rsidR="007639F9" w:rsidRDefault="007639F9" w:rsidP="0013383D">
      <w:pPr>
        <w:jc w:val="center"/>
        <w:rPr>
          <w:rFonts w:ascii="Times New Roman" w:hAnsi="Times New Roman" w:cs="Times New Roman"/>
          <w:sz w:val="40"/>
          <w:szCs w:val="40"/>
        </w:rPr>
      </w:pPr>
    </w:p>
    <w:p w14:paraId="34CBF565" w14:textId="77777777" w:rsidR="007639F9" w:rsidRDefault="007639F9" w:rsidP="0013383D">
      <w:pPr>
        <w:jc w:val="center"/>
        <w:rPr>
          <w:rFonts w:ascii="Times New Roman" w:hAnsi="Times New Roman" w:cs="Times New Roman"/>
          <w:sz w:val="40"/>
          <w:szCs w:val="40"/>
        </w:rPr>
      </w:pPr>
    </w:p>
    <w:p w14:paraId="6F8FB260" w14:textId="77777777" w:rsidR="007639F9" w:rsidRDefault="007639F9" w:rsidP="0013383D">
      <w:pPr>
        <w:jc w:val="center"/>
        <w:rPr>
          <w:rFonts w:ascii="Times New Roman" w:hAnsi="Times New Roman" w:cs="Times New Roman"/>
          <w:sz w:val="40"/>
          <w:szCs w:val="40"/>
        </w:rPr>
      </w:pPr>
    </w:p>
    <w:p w14:paraId="008CEE78" w14:textId="77777777" w:rsidR="007639F9" w:rsidRDefault="007639F9" w:rsidP="0013383D">
      <w:pPr>
        <w:jc w:val="center"/>
        <w:rPr>
          <w:rFonts w:ascii="Times New Roman" w:hAnsi="Times New Roman" w:cs="Times New Roman"/>
          <w:sz w:val="40"/>
          <w:szCs w:val="40"/>
        </w:rPr>
      </w:pPr>
    </w:p>
    <w:p w14:paraId="0E1C05C5" w14:textId="77777777" w:rsidR="007639F9" w:rsidRDefault="007639F9" w:rsidP="0013383D">
      <w:pPr>
        <w:jc w:val="center"/>
        <w:rPr>
          <w:rFonts w:ascii="Times New Roman" w:hAnsi="Times New Roman" w:cs="Times New Roman"/>
          <w:sz w:val="40"/>
          <w:szCs w:val="40"/>
        </w:rPr>
      </w:pPr>
    </w:p>
    <w:p w14:paraId="661A5C63" w14:textId="77777777" w:rsidR="007639F9" w:rsidRDefault="007639F9" w:rsidP="0013383D">
      <w:pPr>
        <w:jc w:val="center"/>
        <w:rPr>
          <w:rFonts w:ascii="Times New Roman" w:hAnsi="Times New Roman" w:cs="Times New Roman"/>
          <w:sz w:val="40"/>
          <w:szCs w:val="40"/>
        </w:rPr>
      </w:pPr>
    </w:p>
    <w:p w14:paraId="556AD8A7" w14:textId="77777777" w:rsidR="007639F9" w:rsidRDefault="007639F9" w:rsidP="0013383D">
      <w:pPr>
        <w:jc w:val="center"/>
        <w:rPr>
          <w:rFonts w:ascii="Times New Roman" w:hAnsi="Times New Roman" w:cs="Times New Roman"/>
          <w:sz w:val="40"/>
          <w:szCs w:val="40"/>
        </w:rPr>
      </w:pPr>
    </w:p>
    <w:p w14:paraId="3330515F" w14:textId="77777777" w:rsidR="007639F9" w:rsidRDefault="007639F9" w:rsidP="0013383D">
      <w:pPr>
        <w:jc w:val="center"/>
        <w:rPr>
          <w:rFonts w:ascii="Times New Roman" w:hAnsi="Times New Roman" w:cs="Times New Roman"/>
          <w:sz w:val="40"/>
          <w:szCs w:val="40"/>
        </w:rPr>
      </w:pPr>
    </w:p>
    <w:p w14:paraId="439EB4A1" w14:textId="77777777" w:rsidR="007639F9" w:rsidRDefault="007639F9" w:rsidP="0013383D">
      <w:pPr>
        <w:jc w:val="center"/>
        <w:rPr>
          <w:rFonts w:ascii="Times New Roman" w:hAnsi="Times New Roman" w:cs="Times New Roman"/>
          <w:sz w:val="40"/>
          <w:szCs w:val="40"/>
        </w:rPr>
      </w:pPr>
    </w:p>
    <w:p w14:paraId="01352470" w14:textId="77777777" w:rsidR="007639F9" w:rsidRDefault="007639F9" w:rsidP="0013383D">
      <w:pPr>
        <w:jc w:val="center"/>
        <w:rPr>
          <w:rFonts w:ascii="Times New Roman" w:hAnsi="Times New Roman" w:cs="Times New Roman"/>
          <w:sz w:val="40"/>
          <w:szCs w:val="40"/>
        </w:rPr>
      </w:pPr>
    </w:p>
    <w:p w14:paraId="5C6AD05D" w14:textId="77777777" w:rsidR="007639F9" w:rsidRDefault="007639F9" w:rsidP="0013383D">
      <w:pPr>
        <w:jc w:val="center"/>
        <w:rPr>
          <w:rFonts w:ascii="Times New Roman" w:hAnsi="Times New Roman" w:cs="Times New Roman"/>
          <w:sz w:val="40"/>
          <w:szCs w:val="40"/>
        </w:rPr>
      </w:pPr>
    </w:p>
    <w:p w14:paraId="0D4AB0F3" w14:textId="77777777" w:rsidR="007639F9" w:rsidRDefault="007639F9" w:rsidP="0013383D">
      <w:pPr>
        <w:jc w:val="center"/>
        <w:rPr>
          <w:rFonts w:ascii="Times New Roman" w:hAnsi="Times New Roman" w:cs="Times New Roman"/>
          <w:sz w:val="40"/>
          <w:szCs w:val="40"/>
        </w:rPr>
      </w:pPr>
    </w:p>
    <w:p w14:paraId="4F352183" w14:textId="77777777" w:rsidR="007639F9" w:rsidRDefault="007639F9" w:rsidP="0013383D">
      <w:pPr>
        <w:jc w:val="center"/>
        <w:rPr>
          <w:rFonts w:ascii="Times New Roman" w:hAnsi="Times New Roman" w:cs="Times New Roman"/>
          <w:sz w:val="40"/>
          <w:szCs w:val="40"/>
        </w:rPr>
      </w:pPr>
    </w:p>
    <w:p w14:paraId="6265A724" w14:textId="77777777" w:rsidR="00DA7478" w:rsidRDefault="00DA7478" w:rsidP="00DA7478">
      <w:pPr>
        <w:spacing w:before="34" w:after="0" w:line="240" w:lineRule="auto"/>
        <w:ind w:left="260"/>
        <w:rPr>
          <w:rFonts w:ascii="Arial" w:eastAsia="Times New Roman" w:hAnsi="Arial" w:cs="Arial"/>
          <w:b/>
          <w:bCs/>
          <w:color w:val="000000"/>
          <w:kern w:val="0"/>
          <w:sz w:val="28"/>
          <w:szCs w:val="28"/>
          <w:lang w:eastAsia="en-IN"/>
          <w14:ligatures w14:val="none"/>
        </w:rPr>
      </w:pPr>
    </w:p>
    <w:p w14:paraId="201695E0" w14:textId="1D8069C0" w:rsidR="00DA7478" w:rsidRDefault="00DA7478" w:rsidP="00DA7478">
      <w:pPr>
        <w:spacing w:before="34" w:after="0" w:line="240" w:lineRule="auto"/>
        <w:ind w:left="260"/>
        <w:rPr>
          <w:rFonts w:ascii="Arial" w:eastAsia="Times New Roman" w:hAnsi="Arial" w:cs="Arial"/>
          <w:b/>
          <w:bCs/>
          <w:color w:val="000000"/>
          <w:kern w:val="0"/>
          <w:sz w:val="28"/>
          <w:szCs w:val="28"/>
          <w:lang w:eastAsia="en-IN"/>
          <w14:ligatures w14:val="none"/>
        </w:rPr>
      </w:pPr>
      <w:r w:rsidRPr="00DA7478">
        <w:rPr>
          <w:rFonts w:ascii="Arial" w:eastAsia="Times New Roman" w:hAnsi="Arial" w:cs="Arial"/>
          <w:b/>
          <w:bCs/>
          <w:color w:val="000000"/>
          <w:kern w:val="0"/>
          <w:sz w:val="28"/>
          <w:szCs w:val="28"/>
          <w:lang w:eastAsia="en-IN"/>
          <w14:ligatures w14:val="none"/>
        </w:rPr>
        <w:lastRenderedPageBreak/>
        <w:t>Document Control</w:t>
      </w:r>
    </w:p>
    <w:p w14:paraId="0F6FD368" w14:textId="77777777" w:rsidR="00DA7478" w:rsidRDefault="00DA7478" w:rsidP="00DA7478">
      <w:pPr>
        <w:spacing w:before="34" w:after="0" w:line="240" w:lineRule="auto"/>
        <w:ind w:left="260"/>
        <w:rPr>
          <w:rFonts w:ascii="Times New Roman" w:eastAsia="Times New Roman" w:hAnsi="Times New Roman" w:cs="Times New Roman"/>
          <w:kern w:val="0"/>
          <w:sz w:val="24"/>
          <w:szCs w:val="24"/>
          <w:lang w:eastAsia="en-IN"/>
          <w14:ligatures w14:val="none"/>
        </w:rPr>
      </w:pPr>
    </w:p>
    <w:p w14:paraId="4778184B" w14:textId="500DEADD" w:rsidR="00DA7478" w:rsidRDefault="00DA7478" w:rsidP="00DA7478">
      <w:pPr>
        <w:spacing w:before="34" w:after="0" w:line="240" w:lineRule="auto"/>
        <w:ind w:left="260"/>
        <w:rPr>
          <w:rFonts w:ascii="Arial" w:eastAsia="Times New Roman" w:hAnsi="Arial" w:cs="Arial"/>
          <w:b/>
          <w:bCs/>
          <w:color w:val="000000"/>
          <w:kern w:val="0"/>
          <w:lang w:eastAsia="en-IN"/>
          <w14:ligatures w14:val="none"/>
        </w:rPr>
      </w:pPr>
      <w:r w:rsidRPr="00DA7478">
        <w:rPr>
          <w:rFonts w:ascii="Arial" w:eastAsia="Times New Roman" w:hAnsi="Arial" w:cs="Arial"/>
          <w:b/>
          <w:bCs/>
          <w:color w:val="000000"/>
          <w:kern w:val="0"/>
          <w:lang w:eastAsia="en-IN"/>
          <w14:ligatures w14:val="none"/>
        </w:rPr>
        <w:t>Change Record:</w:t>
      </w:r>
    </w:p>
    <w:p w14:paraId="02972292" w14:textId="77777777" w:rsidR="00DA7478" w:rsidRDefault="00DA7478" w:rsidP="00DA7478">
      <w:pPr>
        <w:spacing w:before="34" w:after="0" w:line="240" w:lineRule="auto"/>
        <w:ind w:left="260"/>
        <w:rPr>
          <w:rFonts w:ascii="Times New Roman" w:hAnsi="Times New Roman" w:cs="Times New Roman"/>
          <w:sz w:val="40"/>
          <w:szCs w:val="40"/>
        </w:rPr>
      </w:pPr>
    </w:p>
    <w:tbl>
      <w:tblPr>
        <w:tblStyle w:val="TableGrid"/>
        <w:tblW w:w="10432" w:type="dxa"/>
        <w:tblInd w:w="-708" w:type="dxa"/>
        <w:tblLook w:val="04A0" w:firstRow="1" w:lastRow="0" w:firstColumn="1" w:lastColumn="0" w:noHBand="0" w:noVBand="1"/>
      </w:tblPr>
      <w:tblGrid>
        <w:gridCol w:w="2121"/>
        <w:gridCol w:w="1701"/>
        <w:gridCol w:w="2126"/>
        <w:gridCol w:w="4484"/>
      </w:tblGrid>
      <w:tr w:rsidR="007639F9" w:rsidRPr="000101FF" w14:paraId="4CC4B7DD" w14:textId="77777777" w:rsidTr="000101FF">
        <w:trPr>
          <w:trHeight w:val="396"/>
        </w:trPr>
        <w:tc>
          <w:tcPr>
            <w:tcW w:w="2121" w:type="dxa"/>
            <w:tcBorders>
              <w:top w:val="single" w:sz="12" w:space="0" w:color="auto"/>
            </w:tcBorders>
            <w:shd w:val="clear" w:color="auto" w:fill="8496B0" w:themeFill="text2" w:themeFillTint="99"/>
          </w:tcPr>
          <w:p w14:paraId="33FDBCCF" w14:textId="6AE14E6A"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 xml:space="preserve">Version </w:t>
            </w:r>
          </w:p>
        </w:tc>
        <w:tc>
          <w:tcPr>
            <w:tcW w:w="1701" w:type="dxa"/>
            <w:tcBorders>
              <w:top w:val="single" w:sz="12" w:space="0" w:color="auto"/>
              <w:right w:val="single" w:sz="12" w:space="0" w:color="auto"/>
            </w:tcBorders>
            <w:shd w:val="clear" w:color="auto" w:fill="8496B0" w:themeFill="text2" w:themeFillTint="99"/>
          </w:tcPr>
          <w:p w14:paraId="28412CEA" w14:textId="33FF20EE"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Date</w:t>
            </w:r>
          </w:p>
        </w:tc>
        <w:tc>
          <w:tcPr>
            <w:tcW w:w="2126" w:type="dxa"/>
            <w:tcBorders>
              <w:left w:val="single" w:sz="12" w:space="0" w:color="auto"/>
              <w:bottom w:val="single" w:sz="12" w:space="0" w:color="auto"/>
            </w:tcBorders>
            <w:shd w:val="clear" w:color="auto" w:fill="8496B0" w:themeFill="text2" w:themeFillTint="99"/>
          </w:tcPr>
          <w:p w14:paraId="6764CD12" w14:textId="7AE1E501"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Author</w:t>
            </w:r>
          </w:p>
        </w:tc>
        <w:tc>
          <w:tcPr>
            <w:tcW w:w="4484" w:type="dxa"/>
            <w:shd w:val="clear" w:color="auto" w:fill="8496B0" w:themeFill="text2" w:themeFillTint="99"/>
          </w:tcPr>
          <w:p w14:paraId="211C10FF" w14:textId="22061DE4"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Comments</w:t>
            </w:r>
          </w:p>
        </w:tc>
      </w:tr>
      <w:tr w:rsidR="007639F9" w:rsidRPr="000101FF" w14:paraId="48E3B6A9" w14:textId="77777777" w:rsidTr="000101FF">
        <w:trPr>
          <w:trHeight w:val="1077"/>
        </w:trPr>
        <w:tc>
          <w:tcPr>
            <w:tcW w:w="2121" w:type="dxa"/>
          </w:tcPr>
          <w:p w14:paraId="31CE8017" w14:textId="3F6283F4"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0.1</w:t>
            </w:r>
          </w:p>
        </w:tc>
        <w:tc>
          <w:tcPr>
            <w:tcW w:w="1701" w:type="dxa"/>
            <w:tcBorders>
              <w:bottom w:val="single" w:sz="12" w:space="0" w:color="auto"/>
            </w:tcBorders>
          </w:tcPr>
          <w:p w14:paraId="5A14ADEC" w14:textId="03DE2C70" w:rsidR="007639F9"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07-07-2023</w:t>
            </w:r>
          </w:p>
        </w:tc>
        <w:tc>
          <w:tcPr>
            <w:tcW w:w="2126" w:type="dxa"/>
            <w:tcBorders>
              <w:top w:val="single" w:sz="12" w:space="0" w:color="auto"/>
            </w:tcBorders>
          </w:tcPr>
          <w:p w14:paraId="66612015" w14:textId="1C7E1A5C" w:rsidR="007639F9"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Shashank Shukla</w:t>
            </w:r>
          </w:p>
        </w:tc>
        <w:tc>
          <w:tcPr>
            <w:tcW w:w="4484" w:type="dxa"/>
          </w:tcPr>
          <w:p w14:paraId="3718AE4E" w14:textId="356C4D33" w:rsidR="000101FF"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Introduction and architecture define</w:t>
            </w:r>
          </w:p>
        </w:tc>
      </w:tr>
      <w:tr w:rsidR="007639F9" w:rsidRPr="000101FF" w14:paraId="3A30B98C" w14:textId="77777777" w:rsidTr="000101FF">
        <w:trPr>
          <w:trHeight w:val="1077"/>
        </w:trPr>
        <w:tc>
          <w:tcPr>
            <w:tcW w:w="2121" w:type="dxa"/>
            <w:tcBorders>
              <w:bottom w:val="single" w:sz="12" w:space="0" w:color="auto"/>
              <w:right w:val="single" w:sz="12" w:space="0" w:color="auto"/>
            </w:tcBorders>
          </w:tcPr>
          <w:p w14:paraId="62E34071" w14:textId="77777777" w:rsidR="007639F9" w:rsidRPr="000101FF" w:rsidRDefault="007639F9" w:rsidP="0013383D">
            <w:pPr>
              <w:jc w:val="center"/>
              <w:rPr>
                <w:rFonts w:ascii="Times New Roman" w:hAnsi="Times New Roman" w:cs="Times New Roman"/>
                <w:sz w:val="24"/>
                <w:szCs w:val="24"/>
              </w:rPr>
            </w:pPr>
          </w:p>
        </w:tc>
        <w:tc>
          <w:tcPr>
            <w:tcW w:w="1701" w:type="dxa"/>
            <w:tcBorders>
              <w:top w:val="single" w:sz="12" w:space="0" w:color="auto"/>
              <w:left w:val="single" w:sz="12" w:space="0" w:color="auto"/>
              <w:bottom w:val="single" w:sz="12" w:space="0" w:color="auto"/>
            </w:tcBorders>
          </w:tcPr>
          <w:p w14:paraId="432C2117" w14:textId="77777777" w:rsidR="007639F9" w:rsidRPr="000101FF" w:rsidRDefault="007639F9" w:rsidP="0013383D">
            <w:pPr>
              <w:jc w:val="center"/>
              <w:rPr>
                <w:rFonts w:ascii="Times New Roman" w:hAnsi="Times New Roman" w:cs="Times New Roman"/>
                <w:sz w:val="24"/>
                <w:szCs w:val="24"/>
              </w:rPr>
            </w:pPr>
          </w:p>
        </w:tc>
        <w:tc>
          <w:tcPr>
            <w:tcW w:w="2126" w:type="dxa"/>
          </w:tcPr>
          <w:p w14:paraId="0EFE5ABB" w14:textId="77777777" w:rsidR="007639F9" w:rsidRPr="000101FF" w:rsidRDefault="007639F9" w:rsidP="0013383D">
            <w:pPr>
              <w:jc w:val="center"/>
              <w:rPr>
                <w:rFonts w:ascii="Times New Roman" w:hAnsi="Times New Roman" w:cs="Times New Roman"/>
                <w:sz w:val="24"/>
                <w:szCs w:val="24"/>
              </w:rPr>
            </w:pPr>
          </w:p>
        </w:tc>
        <w:tc>
          <w:tcPr>
            <w:tcW w:w="4484" w:type="dxa"/>
          </w:tcPr>
          <w:p w14:paraId="4EEB7693" w14:textId="77777777" w:rsidR="007639F9" w:rsidRPr="000101FF" w:rsidRDefault="007639F9" w:rsidP="0013383D">
            <w:pPr>
              <w:jc w:val="center"/>
              <w:rPr>
                <w:rFonts w:ascii="Times New Roman" w:hAnsi="Times New Roman" w:cs="Times New Roman"/>
                <w:sz w:val="24"/>
                <w:szCs w:val="24"/>
              </w:rPr>
            </w:pPr>
          </w:p>
        </w:tc>
      </w:tr>
      <w:tr w:rsidR="007639F9" w:rsidRPr="000101FF" w14:paraId="32FD1668" w14:textId="77777777" w:rsidTr="000101FF">
        <w:trPr>
          <w:trHeight w:val="1077"/>
        </w:trPr>
        <w:tc>
          <w:tcPr>
            <w:tcW w:w="2121" w:type="dxa"/>
            <w:tcBorders>
              <w:top w:val="single" w:sz="12" w:space="0" w:color="auto"/>
            </w:tcBorders>
          </w:tcPr>
          <w:p w14:paraId="7A4B0905" w14:textId="77777777" w:rsidR="007639F9" w:rsidRPr="000101FF" w:rsidRDefault="007639F9" w:rsidP="0013383D">
            <w:pPr>
              <w:jc w:val="center"/>
              <w:rPr>
                <w:rFonts w:ascii="Times New Roman" w:hAnsi="Times New Roman" w:cs="Times New Roman"/>
                <w:sz w:val="24"/>
                <w:szCs w:val="24"/>
              </w:rPr>
            </w:pPr>
          </w:p>
        </w:tc>
        <w:tc>
          <w:tcPr>
            <w:tcW w:w="1701" w:type="dxa"/>
            <w:tcBorders>
              <w:top w:val="single" w:sz="12" w:space="0" w:color="auto"/>
              <w:bottom w:val="single" w:sz="12" w:space="0" w:color="auto"/>
            </w:tcBorders>
          </w:tcPr>
          <w:p w14:paraId="2BA60ADD" w14:textId="77777777" w:rsidR="007639F9" w:rsidRPr="000101FF" w:rsidRDefault="007639F9" w:rsidP="0013383D">
            <w:pPr>
              <w:jc w:val="center"/>
              <w:rPr>
                <w:rFonts w:ascii="Times New Roman" w:hAnsi="Times New Roman" w:cs="Times New Roman"/>
                <w:sz w:val="24"/>
                <w:szCs w:val="24"/>
              </w:rPr>
            </w:pPr>
          </w:p>
        </w:tc>
        <w:tc>
          <w:tcPr>
            <w:tcW w:w="2126" w:type="dxa"/>
          </w:tcPr>
          <w:p w14:paraId="1BFB987A" w14:textId="77777777" w:rsidR="007639F9" w:rsidRPr="000101FF" w:rsidRDefault="007639F9" w:rsidP="0013383D">
            <w:pPr>
              <w:jc w:val="center"/>
              <w:rPr>
                <w:rFonts w:ascii="Times New Roman" w:hAnsi="Times New Roman" w:cs="Times New Roman"/>
                <w:sz w:val="24"/>
                <w:szCs w:val="24"/>
              </w:rPr>
            </w:pPr>
          </w:p>
        </w:tc>
        <w:tc>
          <w:tcPr>
            <w:tcW w:w="4484" w:type="dxa"/>
          </w:tcPr>
          <w:p w14:paraId="1E155225" w14:textId="77777777" w:rsidR="007639F9" w:rsidRPr="000101FF" w:rsidRDefault="007639F9" w:rsidP="0013383D">
            <w:pPr>
              <w:jc w:val="center"/>
              <w:rPr>
                <w:rFonts w:ascii="Times New Roman" w:hAnsi="Times New Roman" w:cs="Times New Roman"/>
                <w:sz w:val="24"/>
                <w:szCs w:val="24"/>
              </w:rPr>
            </w:pPr>
          </w:p>
        </w:tc>
      </w:tr>
    </w:tbl>
    <w:p w14:paraId="52AFE08B" w14:textId="77777777" w:rsidR="007639F9" w:rsidRDefault="007639F9" w:rsidP="00267255">
      <w:pPr>
        <w:rPr>
          <w:rFonts w:ascii="Times New Roman" w:hAnsi="Times New Roman" w:cs="Times New Roman"/>
          <w:sz w:val="40"/>
          <w:szCs w:val="40"/>
        </w:rPr>
      </w:pPr>
    </w:p>
    <w:p w14:paraId="057055DE" w14:textId="77777777" w:rsidR="00267255" w:rsidRDefault="00267255" w:rsidP="00267255">
      <w:pPr>
        <w:rPr>
          <w:rFonts w:ascii="Times New Roman" w:hAnsi="Times New Roman" w:cs="Times New Roman"/>
          <w:sz w:val="40"/>
          <w:szCs w:val="40"/>
        </w:rPr>
      </w:pPr>
    </w:p>
    <w:p w14:paraId="6BA7E95E" w14:textId="77777777" w:rsidR="00267255" w:rsidRPr="00267255" w:rsidRDefault="00267255" w:rsidP="00267255">
      <w:pPr>
        <w:spacing w:before="179" w:after="0" w:line="240" w:lineRule="auto"/>
        <w:ind w:left="260"/>
        <w:outlineLvl w:val="2"/>
        <w:rPr>
          <w:rFonts w:ascii="Times New Roman" w:eastAsia="Times New Roman" w:hAnsi="Times New Roman" w:cs="Times New Roman"/>
          <w:b/>
          <w:bCs/>
          <w:kern w:val="0"/>
          <w:sz w:val="27"/>
          <w:szCs w:val="27"/>
          <w:lang w:eastAsia="en-IN"/>
          <w14:ligatures w14:val="none"/>
        </w:rPr>
      </w:pPr>
      <w:r w:rsidRPr="00267255">
        <w:rPr>
          <w:rFonts w:ascii="Arial" w:eastAsia="Times New Roman" w:hAnsi="Arial" w:cs="Arial"/>
          <w:b/>
          <w:bCs/>
          <w:color w:val="000000"/>
          <w:kern w:val="0"/>
          <w:lang w:eastAsia="en-IN"/>
          <w14:ligatures w14:val="none"/>
        </w:rPr>
        <w:t>Reviews:</w:t>
      </w:r>
    </w:p>
    <w:p w14:paraId="23B0990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44"/>
        <w:gridCol w:w="1044"/>
        <w:gridCol w:w="1111"/>
        <w:gridCol w:w="5897"/>
      </w:tblGrid>
      <w:tr w:rsidR="00267255" w:rsidRPr="00267255" w14:paraId="6268A38B" w14:textId="77777777" w:rsidTr="00267255">
        <w:trPr>
          <w:trHeight w:val="267"/>
        </w:trPr>
        <w:tc>
          <w:tcPr>
            <w:tcW w:w="0" w:type="auto"/>
            <w:tcBorders>
              <w:top w:val="single" w:sz="12" w:space="0" w:color="000000"/>
              <w:left w:val="single" w:sz="12" w:space="0" w:color="000000"/>
              <w:bottom w:val="single" w:sz="6" w:space="0" w:color="000000"/>
              <w:right w:val="single" w:sz="6" w:space="0" w:color="000000"/>
            </w:tcBorders>
            <w:shd w:val="clear" w:color="auto" w:fill="B4C5E7"/>
            <w:hideMark/>
          </w:tcPr>
          <w:p w14:paraId="48EBB8AC" w14:textId="77777777" w:rsidR="00267255" w:rsidRPr="00267255" w:rsidRDefault="00267255" w:rsidP="00267255">
            <w:pPr>
              <w:spacing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Version</w:t>
            </w:r>
          </w:p>
        </w:tc>
        <w:tc>
          <w:tcPr>
            <w:tcW w:w="0" w:type="auto"/>
            <w:tcBorders>
              <w:top w:val="single" w:sz="12" w:space="0" w:color="000000"/>
              <w:left w:val="single" w:sz="6" w:space="0" w:color="000000"/>
              <w:bottom w:val="single" w:sz="6" w:space="0" w:color="000000"/>
              <w:right w:val="single" w:sz="6" w:space="0" w:color="000000"/>
            </w:tcBorders>
            <w:shd w:val="clear" w:color="auto" w:fill="B4C5E7"/>
            <w:hideMark/>
          </w:tcPr>
          <w:p w14:paraId="1618867D"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Date</w:t>
            </w:r>
          </w:p>
        </w:tc>
        <w:tc>
          <w:tcPr>
            <w:tcW w:w="0" w:type="auto"/>
            <w:tcBorders>
              <w:top w:val="single" w:sz="12" w:space="0" w:color="000000"/>
              <w:left w:val="single" w:sz="6" w:space="0" w:color="000000"/>
              <w:bottom w:val="single" w:sz="6" w:space="0" w:color="000000"/>
              <w:right w:val="single" w:sz="6" w:space="0" w:color="000000"/>
            </w:tcBorders>
            <w:shd w:val="clear" w:color="auto" w:fill="B4C5E7"/>
            <w:hideMark/>
          </w:tcPr>
          <w:p w14:paraId="45EC2162"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Reviewer</w:t>
            </w:r>
          </w:p>
        </w:tc>
        <w:tc>
          <w:tcPr>
            <w:tcW w:w="0" w:type="auto"/>
            <w:tcBorders>
              <w:top w:val="single" w:sz="12" w:space="0" w:color="000000"/>
              <w:left w:val="single" w:sz="6" w:space="0" w:color="000000"/>
              <w:bottom w:val="single" w:sz="6" w:space="0" w:color="000000"/>
              <w:right w:val="single" w:sz="12" w:space="0" w:color="000000"/>
            </w:tcBorders>
            <w:shd w:val="clear" w:color="auto" w:fill="B4C5E7"/>
            <w:hideMark/>
          </w:tcPr>
          <w:p w14:paraId="0EC97A61"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Comments</w:t>
            </w:r>
          </w:p>
        </w:tc>
      </w:tr>
      <w:tr w:rsidR="00267255" w:rsidRPr="00267255" w14:paraId="5D99530E" w14:textId="77777777" w:rsidTr="00267255">
        <w:trPr>
          <w:trHeight w:val="643"/>
        </w:trPr>
        <w:tc>
          <w:tcPr>
            <w:tcW w:w="0" w:type="auto"/>
            <w:tcBorders>
              <w:top w:val="single" w:sz="6" w:space="0" w:color="000000"/>
              <w:left w:val="single" w:sz="12" w:space="0" w:color="000000"/>
              <w:bottom w:val="single" w:sz="6" w:space="0" w:color="000000"/>
              <w:right w:val="single" w:sz="6" w:space="0" w:color="000000"/>
            </w:tcBorders>
            <w:hideMark/>
          </w:tcPr>
          <w:p w14:paraId="6356F033" w14:textId="77777777" w:rsidR="00267255" w:rsidRPr="00267255" w:rsidRDefault="00267255" w:rsidP="00267255">
            <w:pPr>
              <w:spacing w:before="2"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0.2</w:t>
            </w:r>
          </w:p>
        </w:tc>
        <w:tc>
          <w:tcPr>
            <w:tcW w:w="0" w:type="auto"/>
            <w:tcBorders>
              <w:top w:val="single" w:sz="6" w:space="0" w:color="000000"/>
              <w:left w:val="single" w:sz="6" w:space="0" w:color="000000"/>
              <w:bottom w:val="single" w:sz="6" w:space="0" w:color="000000"/>
              <w:right w:val="single" w:sz="6" w:space="0" w:color="000000"/>
            </w:tcBorders>
            <w:hideMark/>
          </w:tcPr>
          <w:p w14:paraId="1949B32A" w14:textId="77777777" w:rsidR="00267255" w:rsidRPr="00267255" w:rsidRDefault="00267255" w:rsidP="00267255">
            <w:pPr>
              <w:spacing w:before="2"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21 – May -</w:t>
            </w:r>
          </w:p>
          <w:p w14:paraId="3B6B158B"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2021</w:t>
            </w:r>
          </w:p>
        </w:tc>
        <w:tc>
          <w:tcPr>
            <w:tcW w:w="0" w:type="auto"/>
            <w:tcBorders>
              <w:top w:val="single" w:sz="6" w:space="0" w:color="000000"/>
              <w:left w:val="single" w:sz="6" w:space="0" w:color="000000"/>
              <w:bottom w:val="single" w:sz="6" w:space="0" w:color="000000"/>
              <w:right w:val="single" w:sz="6" w:space="0" w:color="000000"/>
            </w:tcBorders>
            <w:hideMark/>
          </w:tcPr>
          <w:p w14:paraId="162653AF" w14:textId="77777777" w:rsidR="00267255" w:rsidRPr="00267255" w:rsidRDefault="00267255" w:rsidP="00267255">
            <w:pPr>
              <w:spacing w:before="2" w:after="0" w:line="240" w:lineRule="auto"/>
              <w:ind w:left="114"/>
              <w:rPr>
                <w:rFonts w:ascii="Times New Roman" w:eastAsia="Times New Roman" w:hAnsi="Times New Roman" w:cs="Times New Roman"/>
                <w:kern w:val="0"/>
                <w:sz w:val="24"/>
                <w:szCs w:val="24"/>
                <w:lang w:eastAsia="en-IN"/>
                <w14:ligatures w14:val="none"/>
              </w:rPr>
            </w:pPr>
            <w:proofErr w:type="spellStart"/>
            <w:r w:rsidRPr="00267255">
              <w:rPr>
                <w:rFonts w:ascii="Arial" w:eastAsia="Times New Roman" w:hAnsi="Arial" w:cs="Arial"/>
                <w:color w:val="000000"/>
                <w:kern w:val="0"/>
                <w:lang w:eastAsia="en-IN"/>
                <w14:ligatures w14:val="none"/>
              </w:rPr>
              <w:t>Khusali</w:t>
            </w:r>
            <w:proofErr w:type="spellEnd"/>
          </w:p>
        </w:tc>
        <w:tc>
          <w:tcPr>
            <w:tcW w:w="0" w:type="auto"/>
            <w:tcBorders>
              <w:top w:val="single" w:sz="6" w:space="0" w:color="000000"/>
              <w:left w:val="single" w:sz="6" w:space="0" w:color="000000"/>
              <w:bottom w:val="single" w:sz="6" w:space="0" w:color="000000"/>
              <w:right w:val="single" w:sz="12" w:space="0" w:color="000000"/>
            </w:tcBorders>
            <w:hideMark/>
          </w:tcPr>
          <w:p w14:paraId="57652069" w14:textId="750E022F" w:rsidR="00267255" w:rsidRPr="00267255" w:rsidRDefault="00267255" w:rsidP="00267255">
            <w:pPr>
              <w:spacing w:before="2" w:after="0" w:line="240" w:lineRule="auto"/>
              <w:ind w:left="114" w:right="470"/>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 xml:space="preserve">Document </w:t>
            </w:r>
            <w:r w:rsidR="006F0D42" w:rsidRPr="00267255">
              <w:rPr>
                <w:rFonts w:ascii="Arial" w:eastAsia="Times New Roman" w:hAnsi="Arial" w:cs="Arial"/>
                <w:color w:val="000000"/>
                <w:kern w:val="0"/>
                <w:lang w:eastAsia="en-IN"/>
                <w14:ligatures w14:val="none"/>
              </w:rPr>
              <w:t>Content,</w:t>
            </w:r>
            <w:r w:rsidRPr="00267255">
              <w:rPr>
                <w:rFonts w:ascii="Arial" w:eastAsia="Times New Roman" w:hAnsi="Arial" w:cs="Arial"/>
                <w:color w:val="000000"/>
                <w:kern w:val="0"/>
                <w:lang w:eastAsia="en-IN"/>
                <w14:ligatures w14:val="none"/>
              </w:rPr>
              <w:t xml:space="preserve"> Version Control and Unit Test Cases to be added</w:t>
            </w:r>
          </w:p>
        </w:tc>
      </w:tr>
    </w:tbl>
    <w:p w14:paraId="5E14240A" w14:textId="77777777" w:rsidR="00267255" w:rsidRPr="00267255" w:rsidRDefault="00267255" w:rsidP="00267255">
      <w:pPr>
        <w:spacing w:after="240" w:line="240" w:lineRule="auto"/>
        <w:rPr>
          <w:rFonts w:ascii="Times New Roman" w:eastAsia="Times New Roman" w:hAnsi="Times New Roman" w:cs="Times New Roman"/>
          <w:kern w:val="0"/>
          <w:sz w:val="24"/>
          <w:szCs w:val="24"/>
          <w:lang w:eastAsia="en-IN"/>
          <w14:ligatures w14:val="none"/>
        </w:rPr>
      </w:pPr>
      <w:r w:rsidRPr="00267255">
        <w:rPr>
          <w:rFonts w:ascii="Times New Roman" w:eastAsia="Times New Roman" w:hAnsi="Times New Roman" w:cs="Times New Roman"/>
          <w:kern w:val="0"/>
          <w:sz w:val="24"/>
          <w:szCs w:val="24"/>
          <w:lang w:eastAsia="en-IN"/>
          <w14:ligatures w14:val="none"/>
        </w:rPr>
        <w:br/>
      </w:r>
      <w:r w:rsidRPr="00267255">
        <w:rPr>
          <w:rFonts w:ascii="Times New Roman" w:eastAsia="Times New Roman" w:hAnsi="Times New Roman" w:cs="Times New Roman"/>
          <w:kern w:val="0"/>
          <w:sz w:val="24"/>
          <w:szCs w:val="24"/>
          <w:lang w:eastAsia="en-IN"/>
          <w14:ligatures w14:val="none"/>
        </w:rPr>
        <w:br/>
      </w:r>
      <w:r w:rsidRPr="00267255">
        <w:rPr>
          <w:rFonts w:ascii="Times New Roman" w:eastAsia="Times New Roman" w:hAnsi="Times New Roman" w:cs="Times New Roman"/>
          <w:kern w:val="0"/>
          <w:sz w:val="24"/>
          <w:szCs w:val="24"/>
          <w:lang w:eastAsia="en-IN"/>
          <w14:ligatures w14:val="none"/>
        </w:rPr>
        <w:br/>
      </w:r>
    </w:p>
    <w:p w14:paraId="45B7794F" w14:textId="77777777" w:rsidR="00267255" w:rsidRPr="00267255" w:rsidRDefault="00267255" w:rsidP="00267255">
      <w:pPr>
        <w:spacing w:after="0" w:line="240" w:lineRule="auto"/>
        <w:ind w:left="260"/>
        <w:outlineLvl w:val="2"/>
        <w:rPr>
          <w:rFonts w:ascii="Times New Roman" w:eastAsia="Times New Roman" w:hAnsi="Times New Roman" w:cs="Times New Roman"/>
          <w:b/>
          <w:bCs/>
          <w:kern w:val="0"/>
          <w:sz w:val="27"/>
          <w:szCs w:val="27"/>
          <w:lang w:eastAsia="en-IN"/>
          <w14:ligatures w14:val="none"/>
        </w:rPr>
      </w:pPr>
      <w:r w:rsidRPr="00267255">
        <w:rPr>
          <w:rFonts w:ascii="Arial" w:eastAsia="Times New Roman" w:hAnsi="Arial" w:cs="Arial"/>
          <w:b/>
          <w:bCs/>
          <w:color w:val="000000"/>
          <w:kern w:val="0"/>
          <w:lang w:eastAsia="en-IN"/>
          <w14:ligatures w14:val="none"/>
        </w:rPr>
        <w:t>Approval Status:</w:t>
      </w:r>
    </w:p>
    <w:p w14:paraId="2AB5B832"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bl>
      <w:tblPr>
        <w:tblW w:w="9253" w:type="dxa"/>
        <w:tblCellMar>
          <w:top w:w="15" w:type="dxa"/>
          <w:left w:w="15" w:type="dxa"/>
          <w:bottom w:w="15" w:type="dxa"/>
          <w:right w:w="15" w:type="dxa"/>
        </w:tblCellMar>
        <w:tblLook w:val="04A0" w:firstRow="1" w:lastRow="0" w:firstColumn="1" w:lastColumn="0" w:noHBand="0" w:noVBand="1"/>
      </w:tblPr>
      <w:tblGrid>
        <w:gridCol w:w="1412"/>
        <w:gridCol w:w="1367"/>
        <w:gridCol w:w="2265"/>
        <w:gridCol w:w="2281"/>
        <w:gridCol w:w="1928"/>
      </w:tblGrid>
      <w:tr w:rsidR="00267255" w:rsidRPr="00267255" w14:paraId="4D77D9C8" w14:textId="77777777" w:rsidTr="00267255">
        <w:trPr>
          <w:trHeight w:val="613"/>
        </w:trPr>
        <w:tc>
          <w:tcPr>
            <w:tcW w:w="0" w:type="auto"/>
            <w:tcBorders>
              <w:top w:val="single" w:sz="18" w:space="0" w:color="000000"/>
              <w:left w:val="single" w:sz="18" w:space="0" w:color="000000"/>
              <w:bottom w:val="single" w:sz="18" w:space="0" w:color="000000"/>
              <w:right w:val="single" w:sz="4" w:space="0" w:color="000000"/>
            </w:tcBorders>
            <w:shd w:val="clear" w:color="auto" w:fill="C5DFB3"/>
            <w:hideMark/>
          </w:tcPr>
          <w:p w14:paraId="1868309B" w14:textId="77777777" w:rsidR="00267255" w:rsidRPr="00267255" w:rsidRDefault="00267255" w:rsidP="00267255">
            <w:pPr>
              <w:spacing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Version</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701D66FF"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w:t>
            </w:r>
          </w:p>
          <w:p w14:paraId="330549C9"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Date</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6CEC7550" w14:textId="77777777" w:rsidR="00267255" w:rsidRPr="00267255" w:rsidRDefault="00267255" w:rsidP="00267255">
            <w:pPr>
              <w:spacing w:after="0" w:line="240" w:lineRule="auto"/>
              <w:ind w:left="125"/>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Reviewed By</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465D8156"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Approved By</w:t>
            </w:r>
          </w:p>
        </w:tc>
        <w:tc>
          <w:tcPr>
            <w:tcW w:w="0" w:type="auto"/>
            <w:tcBorders>
              <w:top w:val="single" w:sz="18" w:space="0" w:color="000000"/>
              <w:left w:val="single" w:sz="4" w:space="0" w:color="000000"/>
              <w:bottom w:val="single" w:sz="18" w:space="0" w:color="000000"/>
              <w:right w:val="single" w:sz="18" w:space="0" w:color="000000"/>
            </w:tcBorders>
            <w:shd w:val="clear" w:color="auto" w:fill="C5DFB3"/>
            <w:hideMark/>
          </w:tcPr>
          <w:p w14:paraId="0C37A313" w14:textId="77777777" w:rsidR="00267255" w:rsidRPr="00267255" w:rsidRDefault="00267255" w:rsidP="00267255">
            <w:pPr>
              <w:spacing w:after="0" w:line="240" w:lineRule="auto"/>
              <w:ind w:left="121"/>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Comments</w:t>
            </w:r>
          </w:p>
        </w:tc>
      </w:tr>
      <w:tr w:rsidR="00267255" w:rsidRPr="00267255" w14:paraId="19E55AE8" w14:textId="77777777" w:rsidTr="00267255">
        <w:trPr>
          <w:trHeight w:val="518"/>
        </w:trPr>
        <w:tc>
          <w:tcPr>
            <w:tcW w:w="0" w:type="auto"/>
            <w:tcBorders>
              <w:top w:val="single" w:sz="18" w:space="0" w:color="000000"/>
              <w:left w:val="single" w:sz="18" w:space="0" w:color="000000"/>
              <w:bottom w:val="single" w:sz="4" w:space="0" w:color="000000"/>
              <w:right w:val="single" w:sz="4" w:space="0" w:color="000000"/>
            </w:tcBorders>
            <w:hideMark/>
          </w:tcPr>
          <w:p w14:paraId="09EAAB3F"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0AB83E5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593C811F"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0132633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18" w:space="0" w:color="000000"/>
            </w:tcBorders>
            <w:hideMark/>
          </w:tcPr>
          <w:p w14:paraId="051536D6"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r>
    </w:tbl>
    <w:p w14:paraId="6CBC2FF7" w14:textId="77777777" w:rsidR="00267255" w:rsidRDefault="00267255" w:rsidP="00267255">
      <w:pPr>
        <w:rPr>
          <w:rFonts w:ascii="Times New Roman" w:hAnsi="Times New Roman" w:cs="Times New Roman"/>
          <w:sz w:val="40"/>
          <w:szCs w:val="40"/>
        </w:rPr>
      </w:pPr>
    </w:p>
    <w:p w14:paraId="1E4363D9" w14:textId="77777777" w:rsidR="006F0D42" w:rsidRDefault="006F0D42" w:rsidP="00267255">
      <w:pPr>
        <w:rPr>
          <w:rFonts w:ascii="Times New Roman" w:hAnsi="Times New Roman" w:cs="Times New Roman"/>
          <w:sz w:val="40"/>
          <w:szCs w:val="40"/>
        </w:rPr>
      </w:pPr>
    </w:p>
    <w:p w14:paraId="105A20EF" w14:textId="77777777" w:rsidR="006F0D42" w:rsidRDefault="006F0D42" w:rsidP="00267255">
      <w:pPr>
        <w:rPr>
          <w:rFonts w:ascii="Times New Roman" w:hAnsi="Times New Roman" w:cs="Times New Roman"/>
          <w:sz w:val="40"/>
          <w:szCs w:val="40"/>
        </w:rPr>
      </w:pPr>
    </w:p>
    <w:p w14:paraId="7331676C" w14:textId="77777777" w:rsidR="006F0D42" w:rsidRDefault="006F0D42" w:rsidP="00267255">
      <w:pPr>
        <w:rPr>
          <w:rFonts w:ascii="Times New Roman" w:hAnsi="Times New Roman" w:cs="Times New Roman"/>
          <w:sz w:val="40"/>
          <w:szCs w:val="40"/>
        </w:rPr>
      </w:pPr>
    </w:p>
    <w:p w14:paraId="6D352260" w14:textId="77777777" w:rsidR="006F0D42" w:rsidRPr="006F0D42" w:rsidRDefault="006F0D42" w:rsidP="006F0D42">
      <w:pPr>
        <w:spacing w:after="0" w:line="240" w:lineRule="auto"/>
        <w:rPr>
          <w:rFonts w:ascii="Times New Roman" w:eastAsia="Times New Roman" w:hAnsi="Times New Roman" w:cs="Times New Roman"/>
          <w:kern w:val="0"/>
          <w:sz w:val="24"/>
          <w:szCs w:val="24"/>
          <w:lang w:eastAsia="en-IN"/>
          <w14:ligatures w14:val="none"/>
        </w:rPr>
      </w:pPr>
      <w:r w:rsidRPr="006F0D42">
        <w:rPr>
          <w:rFonts w:ascii="Times New Roman" w:eastAsia="Times New Roman" w:hAnsi="Times New Roman" w:cs="Times New Roman"/>
          <w:kern w:val="0"/>
          <w:sz w:val="24"/>
          <w:szCs w:val="24"/>
          <w:lang w:eastAsia="en-IN"/>
          <w14:ligatures w14:val="none"/>
        </w:rPr>
        <w:lastRenderedPageBreak/>
        <w:br/>
      </w:r>
      <w:r w:rsidRPr="006F0D42">
        <w:rPr>
          <w:rFonts w:ascii="Times New Roman" w:eastAsia="Times New Roman" w:hAnsi="Times New Roman" w:cs="Times New Roman"/>
          <w:color w:val="000000"/>
          <w:kern w:val="0"/>
          <w:lang w:eastAsia="en-IN"/>
          <w14:ligatures w14:val="none"/>
        </w:rPr>
        <w:br/>
      </w:r>
    </w:p>
    <w:p w14:paraId="2A74AAA6" w14:textId="77777777" w:rsidR="006F0D42" w:rsidRDefault="006F0D42" w:rsidP="006F0D42">
      <w:pPr>
        <w:spacing w:before="39" w:after="0" w:line="240" w:lineRule="auto"/>
        <w:ind w:left="260"/>
        <w:rPr>
          <w:rFonts w:ascii="Trebuchet MS" w:eastAsia="Times New Roman" w:hAnsi="Trebuchet MS" w:cs="Times New Roman"/>
          <w:color w:val="2E5395"/>
          <w:kern w:val="0"/>
          <w:sz w:val="32"/>
          <w:szCs w:val="32"/>
          <w:lang w:eastAsia="en-IN"/>
          <w14:ligatures w14:val="none"/>
        </w:rPr>
      </w:pPr>
      <w:r w:rsidRPr="006F0D42">
        <w:rPr>
          <w:rFonts w:ascii="Trebuchet MS" w:eastAsia="Times New Roman" w:hAnsi="Trebuchet MS" w:cs="Times New Roman"/>
          <w:color w:val="2E5395"/>
          <w:kern w:val="0"/>
          <w:sz w:val="32"/>
          <w:szCs w:val="32"/>
          <w:lang w:eastAsia="en-IN"/>
          <w14:ligatures w14:val="none"/>
        </w:rPr>
        <w:t>Contents</w:t>
      </w:r>
    </w:p>
    <w:p w14:paraId="46236D95" w14:textId="77777777" w:rsidR="006F0D42" w:rsidRPr="006F0D42" w:rsidRDefault="006F0D42" w:rsidP="006F0D42">
      <w:pPr>
        <w:spacing w:before="39" w:after="0" w:line="240" w:lineRule="auto"/>
        <w:ind w:left="260"/>
        <w:rPr>
          <w:rFonts w:ascii="Times New Roman" w:eastAsia="Times New Roman" w:hAnsi="Times New Roman" w:cs="Times New Roman"/>
          <w:kern w:val="0"/>
          <w:sz w:val="24"/>
          <w:szCs w:val="24"/>
          <w:lang w:eastAsia="en-IN"/>
          <w14:ligatures w14:val="none"/>
        </w:rPr>
      </w:pPr>
    </w:p>
    <w:p w14:paraId="58C359D3" w14:textId="66C205C4" w:rsidR="006F0D42" w:rsidRPr="006F0D42" w:rsidRDefault="006F0D42" w:rsidP="006F0D42">
      <w:pPr>
        <w:numPr>
          <w:ilvl w:val="0"/>
          <w:numId w:val="1"/>
        </w:numPr>
        <w:spacing w:before="46" w:after="0" w:line="240" w:lineRule="auto"/>
        <w:ind w:left="619"/>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Introduction</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1</w:t>
      </w:r>
    </w:p>
    <w:p w14:paraId="5959E458" w14:textId="6A629A4C" w:rsidR="006F0D42" w:rsidRPr="006F0D42" w:rsidRDefault="006F0D42" w:rsidP="006F0D42">
      <w:pPr>
        <w:numPr>
          <w:ilvl w:val="1"/>
          <w:numId w:val="1"/>
        </w:numPr>
        <w:spacing w:before="120"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What is Low-Level design document?</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1</w:t>
      </w:r>
    </w:p>
    <w:p w14:paraId="6899E500" w14:textId="471C892C" w:rsidR="006F0D42" w:rsidRPr="006F0D42" w:rsidRDefault="006F0D42" w:rsidP="006F0D42">
      <w:pPr>
        <w:numPr>
          <w:ilvl w:val="1"/>
          <w:numId w:val="1"/>
        </w:numPr>
        <w:spacing w:before="121"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Scope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1</w:t>
      </w:r>
    </w:p>
    <w:p w14:paraId="72F31374" w14:textId="6F8F6557" w:rsidR="006F0D42" w:rsidRPr="006F0D42" w:rsidRDefault="006F0D42" w:rsidP="006F0D42">
      <w:pPr>
        <w:numPr>
          <w:ilvl w:val="0"/>
          <w:numId w:val="1"/>
        </w:numPr>
        <w:spacing w:before="122" w:after="0" w:line="240" w:lineRule="auto"/>
        <w:ind w:left="619"/>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Architecture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2</w:t>
      </w:r>
    </w:p>
    <w:p w14:paraId="723E3CE7" w14:textId="21BF61B5" w:rsidR="006F0D42" w:rsidRPr="006F0D42" w:rsidRDefault="006F0D42" w:rsidP="006F0D42">
      <w:pPr>
        <w:numPr>
          <w:ilvl w:val="0"/>
          <w:numId w:val="1"/>
        </w:numPr>
        <w:spacing w:before="120" w:after="0" w:line="240" w:lineRule="auto"/>
        <w:ind w:left="619"/>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Architecture Description</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58B35C2F" w14:textId="3E8BB70D" w:rsidR="006F0D42" w:rsidRPr="006F0D42" w:rsidRDefault="006F0D42" w:rsidP="006F0D42">
      <w:pPr>
        <w:numPr>
          <w:ilvl w:val="1"/>
          <w:numId w:val="1"/>
        </w:numPr>
        <w:spacing w:before="123"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Description</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73E4510F" w14:textId="6C67532E" w:rsidR="006F0D42" w:rsidRPr="006F0D42" w:rsidRDefault="006F0D42" w:rsidP="006F0D42">
      <w:pPr>
        <w:numPr>
          <w:ilvl w:val="1"/>
          <w:numId w:val="1"/>
        </w:numPr>
        <w:spacing w:before="120"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Web Scrapping</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1906B26C" w14:textId="3697CDF7" w:rsidR="006F0D42" w:rsidRPr="006F0D42" w:rsidRDefault="006F0D42" w:rsidP="006F0D42">
      <w:pPr>
        <w:numPr>
          <w:ilvl w:val="1"/>
          <w:numId w:val="1"/>
        </w:numPr>
        <w:spacing w:before="123"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w:t>
      </w:r>
      <w:r w:rsidRPr="006F0D42">
        <w:rPr>
          <w:rFonts w:ascii="Arial" w:eastAsia="Times New Roman" w:hAnsi="Arial" w:cs="Arial"/>
          <w:b/>
          <w:bCs/>
          <w:color w:val="000000"/>
          <w:kern w:val="0"/>
          <w:lang w:eastAsia="en-IN"/>
          <w14:ligatures w14:val="none"/>
        </w:rPr>
        <w:t>a</w:t>
      </w:r>
      <w:r w:rsidRPr="006F0D42">
        <w:rPr>
          <w:rFonts w:ascii="Arial" w:eastAsia="Times New Roman" w:hAnsi="Arial" w:cs="Arial"/>
          <w:b/>
          <w:bCs/>
          <w:color w:val="000000"/>
          <w:kern w:val="0"/>
          <w:lang w:eastAsia="en-IN"/>
          <w14:ligatures w14:val="none"/>
        </w:rPr>
        <w:t>ta Transformation</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30F7AA62" w14:textId="46B383E8" w:rsidR="006F0D42" w:rsidRPr="006F0D42" w:rsidRDefault="006F0D42" w:rsidP="006F0D42">
      <w:pPr>
        <w:numPr>
          <w:ilvl w:val="1"/>
          <w:numId w:val="1"/>
        </w:numPr>
        <w:spacing w:before="120"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Insertion into Database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28504094" w14:textId="03B4821D" w:rsidR="006F0D42" w:rsidRPr="006F0D42" w:rsidRDefault="006F0D42" w:rsidP="006F0D42">
      <w:pPr>
        <w:numPr>
          <w:ilvl w:val="1"/>
          <w:numId w:val="1"/>
        </w:numPr>
        <w:spacing w:before="121"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Export Data from Database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29CA327A" w14:textId="224D77AE" w:rsidR="006F0D42" w:rsidRPr="006F0D42" w:rsidRDefault="006F0D42" w:rsidP="006F0D42">
      <w:pPr>
        <w:numPr>
          <w:ilvl w:val="1"/>
          <w:numId w:val="1"/>
        </w:numPr>
        <w:spacing w:before="123"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Pre-processing</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4CFF3B73" w14:textId="22B609F5" w:rsidR="006F0D42" w:rsidRPr="006F0D42" w:rsidRDefault="006F0D42" w:rsidP="006F0D42">
      <w:pPr>
        <w:numPr>
          <w:ilvl w:val="1"/>
          <w:numId w:val="1"/>
        </w:numPr>
        <w:spacing w:before="120" w:after="0" w:line="240" w:lineRule="auto"/>
        <w:ind w:left="840"/>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Clustering</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3</w:t>
      </w:r>
    </w:p>
    <w:p w14:paraId="76988F67" w14:textId="2F130B57" w:rsidR="006F0D42" w:rsidRPr="006F0D42" w:rsidRDefault="006F0D42" w:rsidP="006F0D42">
      <w:pPr>
        <w:numPr>
          <w:ilvl w:val="0"/>
          <w:numId w:val="2"/>
        </w:numPr>
        <w:spacing w:before="123"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Model Building</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r w:rsidRPr="006F0D42">
        <w:rPr>
          <w:rFonts w:ascii="Arial" w:eastAsia="Times New Roman" w:hAnsi="Arial" w:cs="Arial"/>
          <w:color w:val="000000"/>
          <w:kern w:val="0"/>
          <w:lang w:eastAsia="en-IN"/>
          <w14:ligatures w14:val="none"/>
        </w:rPr>
        <w:tab/>
      </w:r>
      <w:r w:rsidRPr="006F0D42">
        <w:rPr>
          <w:rFonts w:ascii="Arial" w:eastAsia="Times New Roman" w:hAnsi="Arial" w:cs="Arial"/>
          <w:color w:val="000000"/>
          <w:kern w:val="0"/>
          <w:lang w:eastAsia="en-IN"/>
          <w14:ligatures w14:val="none"/>
        </w:rPr>
        <w:tab/>
      </w:r>
    </w:p>
    <w:p w14:paraId="55C26072" w14:textId="016D2D94" w:rsidR="006F0D42" w:rsidRPr="006F0D42" w:rsidRDefault="006F0D42" w:rsidP="006F0D42">
      <w:pPr>
        <w:numPr>
          <w:ilvl w:val="0"/>
          <w:numId w:val="3"/>
        </w:numPr>
        <w:spacing w:before="120"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from User</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1CFAE356" w14:textId="6FC2F213" w:rsidR="006F0D42" w:rsidRPr="006F0D42" w:rsidRDefault="006F0D42" w:rsidP="006F0D42">
      <w:pPr>
        <w:numPr>
          <w:ilvl w:val="0"/>
          <w:numId w:val="4"/>
        </w:numPr>
        <w:spacing w:before="122"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Validation</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5FF01FA0" w14:textId="49483134" w:rsidR="006F0D42" w:rsidRPr="006F0D42" w:rsidRDefault="006F0D42" w:rsidP="006F0D42">
      <w:pPr>
        <w:numPr>
          <w:ilvl w:val="0"/>
          <w:numId w:val="5"/>
        </w:numPr>
        <w:spacing w:before="121"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User Data Inserting into Database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19FA1E9C" w14:textId="01F134F2" w:rsidR="006F0D42" w:rsidRPr="006F0D42" w:rsidRDefault="006F0D42" w:rsidP="006F0D42">
      <w:pPr>
        <w:numPr>
          <w:ilvl w:val="0"/>
          <w:numId w:val="6"/>
        </w:numPr>
        <w:spacing w:before="120"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Data Clustering</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2B750636" w14:textId="260D803D" w:rsidR="006F0D42" w:rsidRPr="006F0D42" w:rsidRDefault="006F0D42" w:rsidP="006F0D42">
      <w:pPr>
        <w:numPr>
          <w:ilvl w:val="0"/>
          <w:numId w:val="7"/>
        </w:numPr>
        <w:spacing w:before="123"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Model Call for Specific Cluster</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437C20A8" w14:textId="09AA47C9" w:rsidR="006F0D42" w:rsidRPr="006F0D42" w:rsidRDefault="006F0D42" w:rsidP="006F0D42">
      <w:pPr>
        <w:numPr>
          <w:ilvl w:val="0"/>
          <w:numId w:val="8"/>
        </w:numPr>
        <w:spacing w:before="120"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Recipe Recommendation &amp; Saving Output in Database</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0BFD9B1C" w14:textId="1AB1E5EA" w:rsidR="006F0D42" w:rsidRPr="006F0D42" w:rsidRDefault="006F0D42" w:rsidP="006F0D42">
      <w:pPr>
        <w:numPr>
          <w:ilvl w:val="0"/>
          <w:numId w:val="9"/>
        </w:numPr>
        <w:spacing w:before="123"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Deployment</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4</w:t>
      </w:r>
    </w:p>
    <w:p w14:paraId="1B343EFE" w14:textId="3C910237" w:rsidR="006F0D42" w:rsidRDefault="006F0D42" w:rsidP="006F0D42">
      <w:pPr>
        <w:numPr>
          <w:ilvl w:val="0"/>
          <w:numId w:val="10"/>
        </w:numPr>
        <w:spacing w:before="120" w:after="0" w:line="240" w:lineRule="auto"/>
        <w:textAlignment w:val="baseline"/>
        <w:rPr>
          <w:rFonts w:ascii="Arial" w:eastAsia="Times New Roman" w:hAnsi="Arial" w:cs="Arial"/>
          <w:color w:val="000000"/>
          <w:kern w:val="0"/>
          <w:lang w:eastAsia="en-IN"/>
          <w14:ligatures w14:val="none"/>
        </w:rPr>
      </w:pPr>
      <w:r w:rsidRPr="006F0D42">
        <w:rPr>
          <w:rFonts w:ascii="Arial" w:eastAsia="Times New Roman" w:hAnsi="Arial" w:cs="Arial"/>
          <w:b/>
          <w:bCs/>
          <w:color w:val="000000"/>
          <w:kern w:val="0"/>
          <w:lang w:eastAsia="en-IN"/>
          <w14:ligatures w14:val="none"/>
        </w:rPr>
        <w:t>Unit Test Cases</w:t>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b/>
          <w:bCs/>
          <w:color w:val="000000"/>
          <w:kern w:val="0"/>
          <w:lang w:eastAsia="en-IN"/>
          <w14:ligatures w14:val="none"/>
        </w:rPr>
        <w:tab/>
      </w:r>
      <w:r w:rsidRPr="006F0D42">
        <w:rPr>
          <w:rFonts w:ascii="Arial" w:eastAsia="Times New Roman" w:hAnsi="Arial" w:cs="Arial"/>
          <w:color w:val="000000"/>
          <w:kern w:val="0"/>
          <w:lang w:eastAsia="en-IN"/>
          <w14:ligatures w14:val="none"/>
        </w:rPr>
        <w:t>5</w:t>
      </w:r>
    </w:p>
    <w:p w14:paraId="2CA2C1D3"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476F13AB"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74587846"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1C2742B"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699CD5AC"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553FB392"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5445BDD"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6A66DFB4"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42C2AA86"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5331BF90"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1E88EDFF"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2708864" w14:textId="77777777" w:rsidR="00A87C5B" w:rsidRDefault="00A87C5B" w:rsidP="00A87C5B">
      <w:r>
        <w:lastRenderedPageBreak/>
        <w:br/>
      </w:r>
      <w:r>
        <w:rPr>
          <w:rFonts w:ascii="Trebuchet MS" w:hAnsi="Trebuchet MS"/>
          <w:color w:val="000000"/>
          <w:sz w:val="32"/>
          <w:szCs w:val="32"/>
        </w:rPr>
        <w:br/>
      </w:r>
    </w:p>
    <w:p w14:paraId="32D36831" w14:textId="787A7EEB" w:rsidR="00A87C5B" w:rsidRPr="00A87C5B" w:rsidRDefault="00A87C5B" w:rsidP="00A87C5B">
      <w:pPr>
        <w:pStyle w:val="Heading1"/>
        <w:spacing w:before="118"/>
        <w:ind w:left="619"/>
        <w:textAlignment w:val="baseline"/>
        <w:rPr>
          <w:rFonts w:ascii="Trebuchet MS" w:hAnsi="Trebuchet MS"/>
          <w:b/>
          <w:bCs/>
          <w:color w:val="2E5395"/>
        </w:rPr>
      </w:pPr>
      <w:r>
        <w:rPr>
          <w:rFonts w:ascii="Trebuchet MS" w:hAnsi="Trebuchet MS"/>
          <w:b/>
          <w:bCs/>
          <w:color w:val="2E5395"/>
        </w:rPr>
        <w:t>Introduction</w:t>
      </w:r>
    </w:p>
    <w:p w14:paraId="41EF02C1" w14:textId="77777777" w:rsidR="00A87C5B" w:rsidRDefault="00A87C5B" w:rsidP="00A87C5B"/>
    <w:p w14:paraId="0D320A07" w14:textId="77777777" w:rsidR="00A87C5B" w:rsidRPr="00A87C5B" w:rsidRDefault="00A87C5B" w:rsidP="00A87C5B"/>
    <w:p w14:paraId="0EC4F372" w14:textId="77777777" w:rsidR="00A87C5B" w:rsidRPr="00A87C5B" w:rsidRDefault="00A87C5B" w:rsidP="00A87C5B">
      <w:pPr>
        <w:pStyle w:val="ListParagraph"/>
        <w:numPr>
          <w:ilvl w:val="1"/>
          <w:numId w:val="15"/>
        </w:numPr>
        <w:rPr>
          <w:rFonts w:ascii="Times New Roman" w:hAnsi="Times New Roman"/>
        </w:rPr>
      </w:pPr>
      <w:r w:rsidRPr="00A87C5B">
        <w:rPr>
          <w:rFonts w:ascii="Trebuchet MS" w:hAnsi="Trebuchet MS"/>
          <w:b/>
          <w:bCs/>
          <w:color w:val="2E5395"/>
          <w:sz w:val="26"/>
          <w:szCs w:val="26"/>
        </w:rPr>
        <w:t>What is Low-Level design document?</w:t>
      </w:r>
    </w:p>
    <w:p w14:paraId="2159E083"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r>
        <w:rPr>
          <w:rFonts w:ascii="Arial" w:hAnsi="Arial" w:cs="Arial"/>
          <w:color w:val="000000"/>
          <w:sz w:val="22"/>
          <w:szCs w:val="22"/>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687D544D"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p>
    <w:p w14:paraId="53945526"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p>
    <w:p w14:paraId="2F94BA2A" w14:textId="77777777" w:rsidR="00A87C5B" w:rsidRPr="00A87C5B" w:rsidRDefault="00A87C5B" w:rsidP="00A87C5B">
      <w:pPr>
        <w:rPr>
          <w:rFonts w:ascii="Times New Roman" w:hAnsi="Times New Roman"/>
        </w:rPr>
      </w:pPr>
    </w:p>
    <w:p w14:paraId="0265972B" w14:textId="3E88522A" w:rsidR="00A87C5B" w:rsidRPr="00A87C5B" w:rsidRDefault="00A87C5B" w:rsidP="00A87C5B">
      <w:pPr>
        <w:pStyle w:val="ListParagraph"/>
        <w:numPr>
          <w:ilvl w:val="1"/>
          <w:numId w:val="15"/>
        </w:numPr>
        <w:rPr>
          <w:rFonts w:ascii="Times New Roman" w:hAnsi="Times New Roman"/>
        </w:rPr>
      </w:pPr>
      <w:r w:rsidRPr="00A87C5B">
        <w:rPr>
          <w:rFonts w:ascii="Trebuchet MS" w:hAnsi="Trebuchet MS"/>
          <w:b/>
          <w:bCs/>
          <w:color w:val="2E5395"/>
          <w:sz w:val="26"/>
          <w:szCs w:val="26"/>
        </w:rPr>
        <w:t>Scope</w:t>
      </w:r>
    </w:p>
    <w:p w14:paraId="0E64F60F" w14:textId="77777777" w:rsidR="00A87C5B" w:rsidRDefault="00A87C5B" w:rsidP="00A87C5B">
      <w:pPr>
        <w:pStyle w:val="NormalWeb"/>
        <w:spacing w:before="35" w:beforeAutospacing="0" w:after="0" w:afterAutospacing="0"/>
        <w:ind w:left="260"/>
      </w:pPr>
      <w:r>
        <w:rPr>
          <w:rFonts w:ascii="Arial" w:hAnsi="Arial" w:cs="Arial"/>
          <w:color w:val="000000"/>
          <w:sz w:val="22"/>
          <w:szCs w:val="22"/>
        </w:rPr>
        <w:t>Low-level design (LLD) is a component-level design process that follows a step-by-</w:t>
      </w:r>
    </w:p>
    <w:p w14:paraId="53882A68" w14:textId="77777777" w:rsidR="00A87C5B" w:rsidRDefault="00A87C5B" w:rsidP="00A87C5B">
      <w:pPr>
        <w:pStyle w:val="NormalWeb"/>
        <w:spacing w:before="0" w:beforeAutospacing="0" w:after="0" w:afterAutospacing="0"/>
        <w:ind w:left="260" w:right="896"/>
        <w:rPr>
          <w:rFonts w:ascii="Arial" w:hAnsi="Arial" w:cs="Arial"/>
          <w:color w:val="000000"/>
          <w:sz w:val="22"/>
          <w:szCs w:val="22"/>
        </w:rPr>
      </w:pPr>
      <w:r>
        <w:rPr>
          <w:rFonts w:ascii="Arial" w:hAnsi="Arial" w:cs="Arial"/>
          <w:color w:val="000000"/>
          <w:sz w:val="22"/>
          <w:szCs w:val="22"/>
        </w:rPr>
        <w:t xml:space="preserve">step </w:t>
      </w:r>
      <w:r w:rsidRPr="00A87C5B">
        <w:rPr>
          <w:rFonts w:ascii="Arial" w:hAnsi="Arial" w:cs="Arial"/>
          <w:sz w:val="22"/>
          <w:szCs w:val="22"/>
        </w:rPr>
        <w:t xml:space="preserve">refinement </w:t>
      </w:r>
      <w:r>
        <w:rPr>
          <w:rFonts w:ascii="Arial" w:hAnsi="Arial" w:cs="Arial"/>
          <w:color w:val="000000"/>
          <w:sz w:val="22"/>
          <w:szCs w:val="22"/>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6EC7B403" w14:textId="77777777" w:rsidR="00A87C5B" w:rsidRDefault="00A87C5B" w:rsidP="00A87C5B">
      <w:pPr>
        <w:pStyle w:val="NormalWeb"/>
        <w:spacing w:before="0" w:beforeAutospacing="0" w:after="0" w:afterAutospacing="0"/>
        <w:ind w:left="260" w:right="896"/>
        <w:rPr>
          <w:rFonts w:ascii="Arial" w:hAnsi="Arial" w:cs="Arial"/>
          <w:color w:val="000000"/>
          <w:sz w:val="22"/>
          <w:szCs w:val="22"/>
        </w:rPr>
      </w:pPr>
    </w:p>
    <w:p w14:paraId="27D0D090" w14:textId="77777777" w:rsidR="00A87C5B" w:rsidRDefault="00A87C5B" w:rsidP="00A87C5B">
      <w:pPr>
        <w:rPr>
          <w:rFonts w:ascii="Times New Roman" w:hAnsi="Times New Roman" w:cs="Times New Roman"/>
          <w:sz w:val="40"/>
          <w:szCs w:val="40"/>
        </w:rPr>
      </w:pPr>
    </w:p>
    <w:p w14:paraId="4D454FF8" w14:textId="77777777" w:rsidR="00A87C5B" w:rsidRDefault="00A87C5B" w:rsidP="00A87C5B">
      <w:pPr>
        <w:rPr>
          <w:rFonts w:ascii="Times New Roman" w:hAnsi="Times New Roman" w:cs="Times New Roman"/>
          <w:sz w:val="40"/>
          <w:szCs w:val="40"/>
        </w:rPr>
      </w:pPr>
    </w:p>
    <w:p w14:paraId="322F6D9E" w14:textId="77777777" w:rsidR="00A87C5B" w:rsidRDefault="00A87C5B" w:rsidP="00A87C5B">
      <w:pPr>
        <w:rPr>
          <w:rFonts w:ascii="Times New Roman" w:hAnsi="Times New Roman" w:cs="Times New Roman"/>
          <w:sz w:val="40"/>
          <w:szCs w:val="40"/>
        </w:rPr>
      </w:pPr>
    </w:p>
    <w:p w14:paraId="1D1B43E0" w14:textId="77777777" w:rsidR="00A87C5B" w:rsidRDefault="00A87C5B" w:rsidP="00A87C5B">
      <w:pPr>
        <w:rPr>
          <w:rFonts w:ascii="Times New Roman" w:hAnsi="Times New Roman" w:cs="Times New Roman"/>
          <w:sz w:val="40"/>
          <w:szCs w:val="40"/>
        </w:rPr>
      </w:pPr>
    </w:p>
    <w:p w14:paraId="5245FC9B" w14:textId="77777777" w:rsidR="00A87C5B" w:rsidRDefault="00A87C5B" w:rsidP="00A87C5B">
      <w:pPr>
        <w:rPr>
          <w:rFonts w:ascii="Times New Roman" w:hAnsi="Times New Roman" w:cs="Times New Roman"/>
          <w:sz w:val="40"/>
          <w:szCs w:val="40"/>
        </w:rPr>
      </w:pPr>
    </w:p>
    <w:p w14:paraId="1BF08EC9" w14:textId="77777777" w:rsidR="00A87C5B" w:rsidRDefault="00A87C5B" w:rsidP="00A87C5B">
      <w:pPr>
        <w:rPr>
          <w:rFonts w:ascii="Times New Roman" w:hAnsi="Times New Roman" w:cs="Times New Roman"/>
          <w:sz w:val="40"/>
          <w:szCs w:val="40"/>
        </w:rPr>
      </w:pPr>
    </w:p>
    <w:p w14:paraId="542A2CC9" w14:textId="77777777" w:rsidR="00A87C5B" w:rsidRDefault="00A87C5B" w:rsidP="00A87C5B">
      <w:pPr>
        <w:rPr>
          <w:rFonts w:ascii="Times New Roman" w:hAnsi="Times New Roman" w:cs="Times New Roman"/>
          <w:sz w:val="40"/>
          <w:szCs w:val="40"/>
        </w:rPr>
      </w:pPr>
    </w:p>
    <w:p w14:paraId="65E1F136" w14:textId="77777777" w:rsidR="00A87C5B" w:rsidRDefault="00A87C5B" w:rsidP="00A87C5B">
      <w:pPr>
        <w:rPr>
          <w:rFonts w:ascii="Times New Roman" w:hAnsi="Times New Roman" w:cs="Times New Roman"/>
          <w:sz w:val="40"/>
          <w:szCs w:val="40"/>
        </w:rPr>
      </w:pPr>
    </w:p>
    <w:p w14:paraId="2F92DDF6" w14:textId="77777777" w:rsidR="00A87C5B" w:rsidRDefault="00A87C5B" w:rsidP="00A87C5B">
      <w:pPr>
        <w:rPr>
          <w:rFonts w:ascii="Times New Roman" w:hAnsi="Times New Roman" w:cs="Times New Roman"/>
          <w:sz w:val="40"/>
          <w:szCs w:val="40"/>
        </w:rPr>
      </w:pPr>
    </w:p>
    <w:p w14:paraId="07B583B5" w14:textId="77777777" w:rsidR="00A87C5B" w:rsidRDefault="00A87C5B" w:rsidP="00A87C5B">
      <w:pPr>
        <w:rPr>
          <w:rFonts w:ascii="Times New Roman" w:hAnsi="Times New Roman" w:cs="Times New Roman"/>
          <w:sz w:val="40"/>
          <w:szCs w:val="40"/>
        </w:rPr>
      </w:pPr>
    </w:p>
    <w:p w14:paraId="1F7580A2" w14:textId="3F55F7AE" w:rsidR="00A87C5B" w:rsidRPr="00B528D9" w:rsidRDefault="00A87C5B" w:rsidP="00A87C5B">
      <w:pPr>
        <w:pStyle w:val="NormalWeb"/>
        <w:numPr>
          <w:ilvl w:val="0"/>
          <w:numId w:val="15"/>
        </w:numPr>
        <w:spacing w:before="0" w:beforeAutospacing="0" w:after="0" w:afterAutospacing="0"/>
        <w:ind w:right="896"/>
        <w:rPr>
          <w:sz w:val="40"/>
          <w:szCs w:val="40"/>
        </w:rPr>
      </w:pPr>
      <w:r>
        <w:rPr>
          <w:rFonts w:ascii="Trebuchet MS" w:hAnsi="Trebuchet MS"/>
          <w:b/>
          <w:bCs/>
          <w:color w:val="2E5395"/>
          <w:sz w:val="32"/>
          <w:szCs w:val="32"/>
        </w:rPr>
        <w:lastRenderedPageBreak/>
        <w:t>Architecture</w:t>
      </w:r>
    </w:p>
    <w:p w14:paraId="3B5DC0EC" w14:textId="77777777" w:rsidR="00B528D9" w:rsidRPr="00B528D9" w:rsidRDefault="00B528D9" w:rsidP="00B528D9">
      <w:pPr>
        <w:pStyle w:val="NormalWeb"/>
        <w:spacing w:before="0" w:beforeAutospacing="0" w:after="0" w:afterAutospacing="0"/>
        <w:ind w:right="896"/>
        <w:rPr>
          <w:sz w:val="40"/>
          <w:szCs w:val="40"/>
        </w:rPr>
      </w:pPr>
    </w:p>
    <w:p w14:paraId="18837948" w14:textId="5A737E35" w:rsidR="00B528D9" w:rsidRDefault="00B528D9" w:rsidP="00B528D9">
      <w:pPr>
        <w:pStyle w:val="NormalWeb"/>
        <w:spacing w:before="0" w:beforeAutospacing="0" w:after="0" w:afterAutospacing="0"/>
        <w:ind w:right="896"/>
        <w:rPr>
          <w:sz w:val="40"/>
          <w:szCs w:val="40"/>
        </w:rPr>
      </w:pPr>
      <w:r w:rsidRPr="00B528D9">
        <w:rPr>
          <w:sz w:val="40"/>
          <w:szCs w:val="40"/>
        </w:rPr>
        <w:drawing>
          <wp:inline distT="0" distB="0" distL="0" distR="0" wp14:anchorId="1BBDA2C7" wp14:editId="551A78DE">
            <wp:extent cx="5163271" cy="4782217"/>
            <wp:effectExtent l="0" t="0" r="0" b="0"/>
            <wp:docPr id="25002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7880" name=""/>
                    <pic:cNvPicPr/>
                  </pic:nvPicPr>
                  <pic:blipFill>
                    <a:blip r:embed="rId8"/>
                    <a:stretch>
                      <a:fillRect/>
                    </a:stretch>
                  </pic:blipFill>
                  <pic:spPr>
                    <a:xfrm>
                      <a:off x="0" y="0"/>
                      <a:ext cx="5163271" cy="4782217"/>
                    </a:xfrm>
                    <a:prstGeom prst="rect">
                      <a:avLst/>
                    </a:prstGeom>
                  </pic:spPr>
                </pic:pic>
              </a:graphicData>
            </a:graphic>
          </wp:inline>
        </w:drawing>
      </w:r>
    </w:p>
    <w:p w14:paraId="36FE9625" w14:textId="77777777" w:rsidR="00B528D9" w:rsidRDefault="00B528D9" w:rsidP="00B528D9">
      <w:pPr>
        <w:pStyle w:val="NormalWeb"/>
        <w:spacing w:before="0" w:beforeAutospacing="0" w:after="0" w:afterAutospacing="0"/>
        <w:ind w:right="896"/>
        <w:rPr>
          <w:sz w:val="40"/>
          <w:szCs w:val="40"/>
        </w:rPr>
      </w:pPr>
    </w:p>
    <w:p w14:paraId="36B6E63A" w14:textId="77777777" w:rsidR="00B528D9" w:rsidRPr="00A87C5B" w:rsidRDefault="00B528D9" w:rsidP="00B528D9">
      <w:pPr>
        <w:pStyle w:val="NormalWeb"/>
        <w:spacing w:before="0" w:beforeAutospacing="0" w:after="0" w:afterAutospacing="0"/>
        <w:ind w:right="896"/>
        <w:rPr>
          <w:sz w:val="40"/>
          <w:szCs w:val="40"/>
        </w:rPr>
      </w:pPr>
    </w:p>
    <w:p w14:paraId="7F5657E7" w14:textId="7BBE38DB" w:rsidR="00B528D9" w:rsidRDefault="00A87C5B" w:rsidP="00B528D9">
      <w:pPr>
        <w:pStyle w:val="NormalWeb"/>
        <w:numPr>
          <w:ilvl w:val="0"/>
          <w:numId w:val="15"/>
        </w:numPr>
        <w:spacing w:before="0" w:beforeAutospacing="0" w:after="0" w:afterAutospacing="0"/>
        <w:ind w:right="896"/>
        <w:rPr>
          <w:sz w:val="40"/>
          <w:szCs w:val="40"/>
        </w:rPr>
      </w:pPr>
      <w:r>
        <w:rPr>
          <w:rFonts w:ascii="Trebuchet MS" w:hAnsi="Trebuchet MS"/>
          <w:color w:val="2E5395"/>
          <w:sz w:val="32"/>
          <w:szCs w:val="32"/>
        </w:rPr>
        <w:t>Architecture Description</w:t>
      </w:r>
    </w:p>
    <w:p w14:paraId="241A371C" w14:textId="32CD67A7"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Data Description</w:t>
      </w:r>
    </w:p>
    <w:p w14:paraId="0741FAB0" w14:textId="0AC6FFD9"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Data Transformation</w:t>
      </w:r>
    </w:p>
    <w:p w14:paraId="0AEAD5DA" w14:textId="5B788233"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Data Insertion into Database</w:t>
      </w:r>
    </w:p>
    <w:p w14:paraId="65A039E1" w14:textId="649D8F2C"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Export Data from Database</w:t>
      </w:r>
    </w:p>
    <w:p w14:paraId="4E4238B3" w14:textId="5770E3FB"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Data Pre-processing</w:t>
      </w:r>
    </w:p>
    <w:p w14:paraId="20C9161E" w14:textId="1C80BA9E"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Data Clustering</w:t>
      </w:r>
    </w:p>
    <w:p w14:paraId="038F46F0" w14:textId="36BC15B2" w:rsidR="00B528D9" w:rsidRPr="00B528D9" w:rsidRDefault="00B528D9" w:rsidP="00B528D9">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Model Building</w:t>
      </w:r>
    </w:p>
    <w:p w14:paraId="2A516420" w14:textId="3D7BDB10" w:rsidR="00B528D9" w:rsidRDefault="00B528D9" w:rsidP="00AC6BEA">
      <w:pPr>
        <w:pStyle w:val="NormalWeb"/>
        <w:numPr>
          <w:ilvl w:val="1"/>
          <w:numId w:val="15"/>
        </w:numPr>
        <w:spacing w:before="0" w:beforeAutospacing="0" w:after="0" w:afterAutospacing="0"/>
        <w:ind w:right="896"/>
        <w:rPr>
          <w:sz w:val="40"/>
          <w:szCs w:val="40"/>
        </w:rPr>
      </w:pPr>
      <w:r>
        <w:rPr>
          <w:rFonts w:ascii="Trebuchet MS" w:hAnsi="Trebuchet MS"/>
          <w:color w:val="2E5395"/>
          <w:sz w:val="26"/>
          <w:szCs w:val="26"/>
        </w:rPr>
        <w:t>Deployment</w:t>
      </w:r>
    </w:p>
    <w:p w14:paraId="4C798B0D" w14:textId="77777777" w:rsidR="00AC6BEA" w:rsidRDefault="00AC6BEA" w:rsidP="00AC6BEA">
      <w:pPr>
        <w:pStyle w:val="NormalWeb"/>
        <w:spacing w:before="0" w:beforeAutospacing="0" w:after="0" w:afterAutospacing="0"/>
        <w:ind w:right="896"/>
        <w:rPr>
          <w:sz w:val="40"/>
          <w:szCs w:val="40"/>
        </w:rPr>
      </w:pPr>
    </w:p>
    <w:p w14:paraId="531CC37A" w14:textId="77777777" w:rsidR="00AC6BEA" w:rsidRDefault="00AC6BEA" w:rsidP="00AC6BEA">
      <w:pPr>
        <w:pStyle w:val="NormalWeb"/>
        <w:spacing w:before="0" w:beforeAutospacing="0" w:after="0" w:afterAutospacing="0"/>
        <w:ind w:right="896"/>
        <w:rPr>
          <w:sz w:val="40"/>
          <w:szCs w:val="40"/>
        </w:rPr>
      </w:pPr>
    </w:p>
    <w:p w14:paraId="10255E1F" w14:textId="77777777" w:rsidR="00AC6BEA" w:rsidRDefault="00AC6BEA" w:rsidP="00AC6BEA">
      <w:pPr>
        <w:pStyle w:val="NormalWeb"/>
        <w:spacing w:before="0" w:beforeAutospacing="0" w:after="0" w:afterAutospacing="0"/>
        <w:ind w:right="896"/>
        <w:rPr>
          <w:sz w:val="40"/>
          <w:szCs w:val="40"/>
        </w:rPr>
      </w:pPr>
    </w:p>
    <w:p w14:paraId="6834B67D" w14:textId="77777777" w:rsidR="00AC6BEA" w:rsidRPr="00AC6BEA" w:rsidRDefault="00AC6BEA" w:rsidP="00AC6BEA">
      <w:pPr>
        <w:pStyle w:val="NormalWeb"/>
        <w:spacing w:before="0" w:beforeAutospacing="0" w:after="0" w:afterAutospacing="0"/>
        <w:ind w:right="896"/>
        <w:rPr>
          <w:sz w:val="40"/>
          <w:szCs w:val="40"/>
        </w:rPr>
      </w:pPr>
    </w:p>
    <w:p w14:paraId="6958A558" w14:textId="1709CF09" w:rsidR="00B528D9" w:rsidRPr="00AC6BEA" w:rsidRDefault="00B528D9" w:rsidP="00B528D9">
      <w:pPr>
        <w:pStyle w:val="NormalWeb"/>
        <w:numPr>
          <w:ilvl w:val="0"/>
          <w:numId w:val="15"/>
        </w:numPr>
        <w:spacing w:before="0" w:beforeAutospacing="0" w:after="0" w:afterAutospacing="0"/>
        <w:ind w:right="896"/>
        <w:rPr>
          <w:sz w:val="40"/>
          <w:szCs w:val="40"/>
        </w:rPr>
      </w:pPr>
      <w:r>
        <w:rPr>
          <w:rFonts w:ascii="Trebuchet MS" w:hAnsi="Trebuchet MS"/>
          <w:color w:val="2E5395"/>
          <w:sz w:val="32"/>
          <w:szCs w:val="32"/>
        </w:rPr>
        <w:lastRenderedPageBreak/>
        <w:t>Unit Test Cases</w:t>
      </w:r>
    </w:p>
    <w:p w14:paraId="1CE62FDA" w14:textId="77777777" w:rsidR="00AC6BEA" w:rsidRDefault="00AC6BEA" w:rsidP="00AC6BEA">
      <w:pPr>
        <w:pStyle w:val="NormalWeb"/>
        <w:spacing w:before="0" w:beforeAutospacing="0" w:after="0" w:afterAutospacing="0"/>
        <w:ind w:right="896"/>
        <w:rPr>
          <w:rFonts w:ascii="Trebuchet MS" w:hAnsi="Trebuchet MS"/>
          <w:color w:val="2E5395"/>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3429"/>
        <w:gridCol w:w="2432"/>
        <w:gridCol w:w="3155"/>
      </w:tblGrid>
      <w:tr w:rsidR="00AC6BEA" w:rsidRPr="00AC6BEA" w14:paraId="3F8C8CD7" w14:textId="77777777" w:rsidTr="00AC6BEA">
        <w:trPr>
          <w:trHeight w:val="613"/>
        </w:trPr>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6B7F6DBD" w14:textId="77777777" w:rsidR="00AC6BEA" w:rsidRPr="00AC6BEA" w:rsidRDefault="00AC6BEA" w:rsidP="00AC6BEA">
            <w:pPr>
              <w:spacing w:before="172" w:after="0" w:line="240" w:lineRule="auto"/>
              <w:ind w:left="892"/>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b/>
                <w:bCs/>
                <w:color w:val="FFFFFF"/>
                <w:kern w:val="0"/>
                <w:lang w:eastAsia="en-IN"/>
                <w14:ligatures w14:val="none"/>
              </w:rPr>
              <w:t>Test Case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12A1DDDB" w14:textId="77777777" w:rsidR="00AC6BEA" w:rsidRPr="00AC6BEA" w:rsidRDefault="00AC6BEA" w:rsidP="00AC6BEA">
            <w:pPr>
              <w:spacing w:before="172" w:after="0" w:line="240" w:lineRule="auto"/>
              <w:ind w:left="39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b/>
                <w:bCs/>
                <w:color w:val="FFFFFF"/>
                <w:kern w:val="0"/>
                <w:lang w:eastAsia="en-IN"/>
                <w14:ligatures w14:val="none"/>
              </w:rPr>
              <w:t>Pre-Requisite</w:t>
            </w:r>
          </w:p>
        </w:tc>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66C8C724" w14:textId="77777777" w:rsidR="00AC6BEA" w:rsidRPr="00AC6BEA" w:rsidRDefault="00AC6BEA" w:rsidP="00AC6BEA">
            <w:pPr>
              <w:spacing w:before="172" w:after="0" w:line="240" w:lineRule="auto"/>
              <w:ind w:left="1011"/>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b/>
                <w:bCs/>
                <w:color w:val="FFFFFF"/>
                <w:kern w:val="0"/>
                <w:lang w:eastAsia="en-IN"/>
                <w14:ligatures w14:val="none"/>
              </w:rPr>
              <w:t>Expected Result</w:t>
            </w:r>
          </w:p>
        </w:tc>
      </w:tr>
      <w:tr w:rsidR="00AC6BEA" w:rsidRPr="00AC6BEA" w14:paraId="76EA5AAE" w14:textId="77777777" w:rsidTr="00AC6BEA">
        <w:trPr>
          <w:trHeight w:val="537"/>
        </w:trPr>
        <w:tc>
          <w:tcPr>
            <w:tcW w:w="0" w:type="auto"/>
            <w:tcBorders>
              <w:top w:val="single" w:sz="4" w:space="0" w:color="000000"/>
              <w:left w:val="single" w:sz="4" w:space="0" w:color="000000"/>
              <w:bottom w:val="single" w:sz="4" w:space="0" w:color="000000"/>
              <w:right w:val="single" w:sz="4" w:space="0" w:color="000000"/>
            </w:tcBorders>
            <w:hideMark/>
          </w:tcPr>
          <w:p w14:paraId="0E03E901" w14:textId="77777777" w:rsidR="00AC6BEA" w:rsidRPr="00AC6BEA" w:rsidRDefault="00AC6BEA" w:rsidP="00AC6BEA">
            <w:pPr>
              <w:spacing w:before="1"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the Application URL is</w:t>
            </w:r>
          </w:p>
          <w:p w14:paraId="470E771F"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accessible to the user</w:t>
            </w:r>
          </w:p>
        </w:tc>
        <w:tc>
          <w:tcPr>
            <w:tcW w:w="0" w:type="auto"/>
            <w:tcBorders>
              <w:top w:val="single" w:sz="4" w:space="0" w:color="000000"/>
              <w:left w:val="single" w:sz="4" w:space="0" w:color="000000"/>
              <w:bottom w:val="single" w:sz="4" w:space="0" w:color="000000"/>
              <w:right w:val="single" w:sz="4" w:space="0" w:color="000000"/>
            </w:tcBorders>
            <w:hideMark/>
          </w:tcPr>
          <w:p w14:paraId="10FCBD1A" w14:textId="77777777" w:rsidR="00AC6BEA" w:rsidRPr="00AC6BEA" w:rsidRDefault="00AC6BEA" w:rsidP="00AC6BEA">
            <w:pPr>
              <w:spacing w:before="1"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1. Application URL</w:t>
            </w:r>
          </w:p>
          <w:p w14:paraId="4AEF43F2"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should be defined</w:t>
            </w:r>
          </w:p>
        </w:tc>
        <w:tc>
          <w:tcPr>
            <w:tcW w:w="0" w:type="auto"/>
            <w:tcBorders>
              <w:top w:val="single" w:sz="4" w:space="0" w:color="000000"/>
              <w:left w:val="single" w:sz="4" w:space="0" w:color="000000"/>
              <w:bottom w:val="single" w:sz="4" w:space="0" w:color="000000"/>
              <w:right w:val="single" w:sz="4" w:space="0" w:color="000000"/>
            </w:tcBorders>
            <w:hideMark/>
          </w:tcPr>
          <w:p w14:paraId="580E68EA" w14:textId="77777777" w:rsidR="00AC6BEA" w:rsidRPr="00AC6BEA" w:rsidRDefault="00AC6BEA" w:rsidP="00AC6BEA">
            <w:pPr>
              <w:spacing w:before="1"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Application URL should be</w:t>
            </w:r>
          </w:p>
          <w:p w14:paraId="3BDBB638"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accessible to the user</w:t>
            </w:r>
          </w:p>
        </w:tc>
      </w:tr>
      <w:tr w:rsidR="00AC6BEA" w:rsidRPr="00AC6BEA" w14:paraId="3FAF419D" w14:textId="77777777" w:rsidTr="00AC6BEA">
        <w:trPr>
          <w:trHeight w:val="1074"/>
        </w:trPr>
        <w:tc>
          <w:tcPr>
            <w:tcW w:w="0" w:type="auto"/>
            <w:tcBorders>
              <w:top w:val="single" w:sz="4" w:space="0" w:color="000000"/>
              <w:left w:val="single" w:sz="4" w:space="0" w:color="000000"/>
              <w:bottom w:val="single" w:sz="4" w:space="0" w:color="000000"/>
              <w:right w:val="single" w:sz="4" w:space="0" w:color="000000"/>
            </w:tcBorders>
            <w:hideMark/>
          </w:tcPr>
          <w:p w14:paraId="17A5CB56" w14:textId="77777777" w:rsidR="00AC6BEA" w:rsidRPr="00AC6BEA" w:rsidRDefault="00AC6BEA" w:rsidP="00AC6BEA">
            <w:pPr>
              <w:spacing w:after="0" w:line="240" w:lineRule="auto"/>
              <w:rPr>
                <w:rFonts w:ascii="Times New Roman" w:eastAsia="Times New Roman" w:hAnsi="Times New Roman" w:cs="Times New Roman"/>
                <w:kern w:val="0"/>
                <w:sz w:val="24"/>
                <w:szCs w:val="24"/>
                <w:lang w:eastAsia="en-IN"/>
                <w14:ligatures w14:val="none"/>
              </w:rPr>
            </w:pPr>
          </w:p>
          <w:p w14:paraId="4E765B1D" w14:textId="77777777" w:rsidR="00AC6BEA" w:rsidRPr="00AC6BEA" w:rsidRDefault="00AC6BEA" w:rsidP="00AC6BEA">
            <w:pPr>
              <w:spacing w:after="0" w:line="240" w:lineRule="auto"/>
              <w:ind w:left="107" w:right="214"/>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the Application loads completely for the user when the URL is accessed</w:t>
            </w:r>
          </w:p>
        </w:tc>
        <w:tc>
          <w:tcPr>
            <w:tcW w:w="0" w:type="auto"/>
            <w:tcBorders>
              <w:top w:val="single" w:sz="4" w:space="0" w:color="000000"/>
              <w:left w:val="single" w:sz="4" w:space="0" w:color="000000"/>
              <w:bottom w:val="single" w:sz="4" w:space="0" w:color="000000"/>
              <w:right w:val="single" w:sz="4" w:space="0" w:color="000000"/>
            </w:tcBorders>
            <w:hideMark/>
          </w:tcPr>
          <w:p w14:paraId="2D923C35" w14:textId="77777777" w:rsidR="00AC6BEA" w:rsidRPr="00AC6BEA" w:rsidRDefault="00AC6BEA" w:rsidP="00AC6BEA">
            <w:pPr>
              <w:numPr>
                <w:ilvl w:val="0"/>
                <w:numId w:val="25"/>
              </w:numPr>
              <w:spacing w:before="3" w:after="0" w:line="240" w:lineRule="auto"/>
              <w:ind w:left="467" w:right="267"/>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URL is accessible</w:t>
            </w:r>
          </w:p>
          <w:p w14:paraId="5E1C7A78" w14:textId="77777777" w:rsidR="00AC6BEA" w:rsidRPr="00AC6BEA" w:rsidRDefault="00AC6BEA" w:rsidP="00AC6BEA">
            <w:pPr>
              <w:numPr>
                <w:ilvl w:val="0"/>
                <w:numId w:val="25"/>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deployed</w:t>
            </w:r>
          </w:p>
        </w:tc>
        <w:tc>
          <w:tcPr>
            <w:tcW w:w="0" w:type="auto"/>
            <w:tcBorders>
              <w:top w:val="single" w:sz="4" w:space="0" w:color="000000"/>
              <w:left w:val="single" w:sz="4" w:space="0" w:color="000000"/>
              <w:bottom w:val="single" w:sz="4" w:space="0" w:color="000000"/>
              <w:right w:val="single" w:sz="4" w:space="0" w:color="000000"/>
            </w:tcBorders>
            <w:hideMark/>
          </w:tcPr>
          <w:p w14:paraId="059336CC" w14:textId="77777777" w:rsidR="00AC6BEA" w:rsidRPr="00AC6BEA" w:rsidRDefault="00AC6BEA" w:rsidP="00AC6BEA">
            <w:pPr>
              <w:spacing w:after="0" w:line="240" w:lineRule="auto"/>
              <w:rPr>
                <w:rFonts w:ascii="Times New Roman" w:eastAsia="Times New Roman" w:hAnsi="Times New Roman" w:cs="Times New Roman"/>
                <w:kern w:val="0"/>
                <w:sz w:val="24"/>
                <w:szCs w:val="24"/>
                <w:lang w:eastAsia="en-IN"/>
                <w14:ligatures w14:val="none"/>
              </w:rPr>
            </w:pPr>
          </w:p>
          <w:p w14:paraId="7BA9E47B" w14:textId="77777777" w:rsidR="00AC6BEA" w:rsidRPr="00AC6BEA" w:rsidRDefault="00AC6BEA" w:rsidP="00AC6BEA">
            <w:pPr>
              <w:spacing w:after="0" w:line="240" w:lineRule="auto"/>
              <w:ind w:left="107" w:right="358"/>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The Application should load completely for the user when the URL is accessed</w:t>
            </w:r>
          </w:p>
        </w:tc>
      </w:tr>
      <w:tr w:rsidR="00AC6BEA" w:rsidRPr="00AC6BEA" w14:paraId="6F93BBA4" w14:textId="77777777" w:rsidTr="00AC6BEA">
        <w:trPr>
          <w:trHeight w:val="535"/>
        </w:trPr>
        <w:tc>
          <w:tcPr>
            <w:tcW w:w="0" w:type="auto"/>
            <w:tcBorders>
              <w:top w:val="single" w:sz="4" w:space="0" w:color="000000"/>
              <w:left w:val="single" w:sz="4" w:space="0" w:color="000000"/>
              <w:bottom w:val="single" w:sz="4" w:space="0" w:color="000000"/>
              <w:right w:val="single" w:sz="4" w:space="0" w:color="000000"/>
            </w:tcBorders>
            <w:hideMark/>
          </w:tcPr>
          <w:p w14:paraId="4174F27C"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the User is able to sign</w:t>
            </w:r>
          </w:p>
          <w:p w14:paraId="3E875FB4"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up in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6A6F625E"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1. Application is</w:t>
            </w:r>
          </w:p>
          <w:p w14:paraId="4E1D9227"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accessible</w:t>
            </w:r>
          </w:p>
        </w:tc>
        <w:tc>
          <w:tcPr>
            <w:tcW w:w="0" w:type="auto"/>
            <w:tcBorders>
              <w:top w:val="single" w:sz="4" w:space="0" w:color="000000"/>
              <w:left w:val="single" w:sz="4" w:space="0" w:color="000000"/>
              <w:bottom w:val="single" w:sz="4" w:space="0" w:color="000000"/>
              <w:right w:val="single" w:sz="4" w:space="0" w:color="000000"/>
            </w:tcBorders>
            <w:hideMark/>
          </w:tcPr>
          <w:p w14:paraId="5F7CD27C"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The User should be able to sign up</w:t>
            </w:r>
          </w:p>
          <w:p w14:paraId="52A3C39A"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in the application</w:t>
            </w:r>
          </w:p>
        </w:tc>
      </w:tr>
      <w:tr w:rsidR="00AC6BEA" w:rsidRPr="00AC6BEA" w14:paraId="6C88BC7C" w14:textId="77777777" w:rsidTr="00AC6BEA">
        <w:trPr>
          <w:trHeight w:val="1075"/>
        </w:trPr>
        <w:tc>
          <w:tcPr>
            <w:tcW w:w="0" w:type="auto"/>
            <w:tcBorders>
              <w:top w:val="single" w:sz="4" w:space="0" w:color="000000"/>
              <w:left w:val="single" w:sz="4" w:space="0" w:color="000000"/>
              <w:bottom w:val="single" w:sz="4" w:space="0" w:color="000000"/>
              <w:right w:val="single" w:sz="4" w:space="0" w:color="000000"/>
            </w:tcBorders>
            <w:hideMark/>
          </w:tcPr>
          <w:p w14:paraId="11927479"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p>
          <w:p w14:paraId="3A8AFD08" w14:textId="77777777" w:rsidR="00AC6BEA" w:rsidRPr="00AC6BEA" w:rsidRDefault="00AC6BEA" w:rsidP="00AC6BEA">
            <w:pPr>
              <w:spacing w:after="0" w:line="240" w:lineRule="auto"/>
              <w:ind w:left="107" w:right="435"/>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is able to successfully login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0119E2CB" w14:textId="77777777" w:rsidR="00AC6BEA" w:rsidRPr="00AC6BEA" w:rsidRDefault="00AC6BEA" w:rsidP="00AC6BEA">
            <w:pPr>
              <w:numPr>
                <w:ilvl w:val="0"/>
                <w:numId w:val="26"/>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591E32C7" w14:textId="77777777" w:rsidR="00AC6BEA" w:rsidRPr="00AC6BEA" w:rsidRDefault="00AC6BEA" w:rsidP="00AC6BEA">
            <w:pPr>
              <w:numPr>
                <w:ilvl w:val="0"/>
                <w:numId w:val="26"/>
              </w:numPr>
              <w:spacing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768EDC80"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p>
          <w:p w14:paraId="61AE087E" w14:textId="77777777" w:rsidR="00AC6BEA" w:rsidRPr="00AC6BEA" w:rsidRDefault="00AC6BEA" w:rsidP="00AC6BEA">
            <w:pPr>
              <w:spacing w:after="0" w:line="240" w:lineRule="auto"/>
              <w:ind w:left="107" w:right="234"/>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be able to successfully login to the application</w:t>
            </w:r>
          </w:p>
        </w:tc>
      </w:tr>
      <w:tr w:rsidR="00AC6BEA" w:rsidRPr="00AC6BEA" w14:paraId="17A6F805" w14:textId="77777777" w:rsidTr="00AC6BEA">
        <w:trPr>
          <w:trHeight w:val="1607"/>
        </w:trPr>
        <w:tc>
          <w:tcPr>
            <w:tcW w:w="0" w:type="auto"/>
            <w:tcBorders>
              <w:top w:val="single" w:sz="4" w:space="0" w:color="000000"/>
              <w:left w:val="single" w:sz="4" w:space="0" w:color="000000"/>
              <w:bottom w:val="single" w:sz="4" w:space="0" w:color="000000"/>
              <w:right w:val="single" w:sz="4" w:space="0" w:color="000000"/>
            </w:tcBorders>
            <w:hideMark/>
          </w:tcPr>
          <w:p w14:paraId="54B3E4C5"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145C3FFF" w14:textId="77777777" w:rsidR="00AC6BEA" w:rsidRPr="00AC6BEA" w:rsidRDefault="00AC6BEA" w:rsidP="00AC6BEA">
            <w:pPr>
              <w:spacing w:after="0" w:line="240" w:lineRule="auto"/>
              <w:ind w:left="107" w:right="98"/>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is able to see input fields on logging in</w:t>
            </w:r>
          </w:p>
        </w:tc>
        <w:tc>
          <w:tcPr>
            <w:tcW w:w="0" w:type="auto"/>
            <w:tcBorders>
              <w:top w:val="single" w:sz="4" w:space="0" w:color="000000"/>
              <w:left w:val="single" w:sz="4" w:space="0" w:color="000000"/>
              <w:bottom w:val="single" w:sz="4" w:space="0" w:color="000000"/>
              <w:right w:val="single" w:sz="4" w:space="0" w:color="000000"/>
            </w:tcBorders>
            <w:hideMark/>
          </w:tcPr>
          <w:p w14:paraId="320FD8BA" w14:textId="77777777" w:rsidR="00AC6BEA" w:rsidRPr="00AC6BEA" w:rsidRDefault="00AC6BEA" w:rsidP="00AC6BEA">
            <w:pPr>
              <w:numPr>
                <w:ilvl w:val="0"/>
                <w:numId w:val="27"/>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24FA2F2A" w14:textId="77777777" w:rsidR="00AC6BEA" w:rsidRPr="00AC6BEA" w:rsidRDefault="00AC6BEA" w:rsidP="00AC6BEA">
            <w:pPr>
              <w:numPr>
                <w:ilvl w:val="0"/>
                <w:numId w:val="27"/>
              </w:numPr>
              <w:spacing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p w14:paraId="2CF01EB3" w14:textId="77777777" w:rsidR="00AC6BEA" w:rsidRPr="00AC6BEA" w:rsidRDefault="00AC6BEA" w:rsidP="00AC6BEA">
            <w:pPr>
              <w:numPr>
                <w:ilvl w:val="0"/>
                <w:numId w:val="27"/>
              </w:numPr>
              <w:spacing w:after="0" w:line="240" w:lineRule="auto"/>
              <w:ind w:left="466"/>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logged in</w:t>
            </w:r>
          </w:p>
          <w:p w14:paraId="12D67499"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843D491"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6D3EA759" w14:textId="77777777" w:rsidR="00AC6BEA" w:rsidRPr="00AC6BEA" w:rsidRDefault="00AC6BEA" w:rsidP="00AC6BEA">
            <w:pPr>
              <w:spacing w:after="0" w:line="240" w:lineRule="auto"/>
              <w:ind w:left="107" w:right="461"/>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be able to see input fields on logging in</w:t>
            </w:r>
          </w:p>
        </w:tc>
      </w:tr>
      <w:tr w:rsidR="00AC6BEA" w:rsidRPr="00AC6BEA" w14:paraId="51B5D913" w14:textId="77777777" w:rsidTr="00AC6BEA">
        <w:trPr>
          <w:trHeight w:val="1612"/>
        </w:trPr>
        <w:tc>
          <w:tcPr>
            <w:tcW w:w="0" w:type="auto"/>
            <w:tcBorders>
              <w:top w:val="single" w:sz="4" w:space="0" w:color="000000"/>
              <w:left w:val="single" w:sz="4" w:space="0" w:color="000000"/>
              <w:bottom w:val="single" w:sz="4" w:space="0" w:color="000000"/>
              <w:right w:val="single" w:sz="4" w:space="0" w:color="000000"/>
            </w:tcBorders>
            <w:hideMark/>
          </w:tcPr>
          <w:p w14:paraId="7B85A6DD"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515F5E53" w14:textId="77777777" w:rsidR="00AC6BEA" w:rsidRPr="00AC6BEA" w:rsidRDefault="00AC6BEA" w:rsidP="00AC6BEA">
            <w:pPr>
              <w:spacing w:after="0" w:line="240" w:lineRule="auto"/>
              <w:ind w:left="107" w:right="318"/>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is able to edit all input fields</w:t>
            </w:r>
          </w:p>
        </w:tc>
        <w:tc>
          <w:tcPr>
            <w:tcW w:w="0" w:type="auto"/>
            <w:tcBorders>
              <w:top w:val="single" w:sz="4" w:space="0" w:color="000000"/>
              <w:left w:val="single" w:sz="4" w:space="0" w:color="000000"/>
              <w:bottom w:val="single" w:sz="4" w:space="0" w:color="000000"/>
              <w:right w:val="single" w:sz="4" w:space="0" w:color="000000"/>
            </w:tcBorders>
            <w:hideMark/>
          </w:tcPr>
          <w:p w14:paraId="52B281AC" w14:textId="77777777" w:rsidR="00AC6BEA" w:rsidRPr="00AC6BEA" w:rsidRDefault="00AC6BEA" w:rsidP="00AC6BEA">
            <w:pPr>
              <w:numPr>
                <w:ilvl w:val="0"/>
                <w:numId w:val="28"/>
              </w:numPr>
              <w:spacing w:before="3"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2525966D" w14:textId="77777777" w:rsidR="00AC6BEA" w:rsidRPr="00AC6BEA" w:rsidRDefault="00AC6BEA" w:rsidP="00AC6BEA">
            <w:pPr>
              <w:numPr>
                <w:ilvl w:val="0"/>
                <w:numId w:val="28"/>
              </w:numPr>
              <w:spacing w:before="2"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p w14:paraId="2E089F80" w14:textId="77777777" w:rsidR="00AC6BEA" w:rsidRPr="00AC6BEA" w:rsidRDefault="00AC6BEA" w:rsidP="00AC6BEA">
            <w:pPr>
              <w:numPr>
                <w:ilvl w:val="0"/>
                <w:numId w:val="28"/>
              </w:numPr>
              <w:spacing w:after="0" w:line="240" w:lineRule="auto"/>
              <w:ind w:left="467" w:right="221"/>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1BDBCB6B"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5A177A26" w14:textId="77777777" w:rsidR="00AC6BEA" w:rsidRPr="00AC6BEA" w:rsidRDefault="00AC6BEA" w:rsidP="00AC6BEA">
            <w:pPr>
              <w:spacing w:after="0" w:line="240" w:lineRule="auto"/>
              <w:ind w:left="107" w:right="160"/>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be able to edit all input fields</w:t>
            </w:r>
          </w:p>
        </w:tc>
      </w:tr>
      <w:tr w:rsidR="00AC6BEA" w:rsidRPr="00AC6BEA" w14:paraId="6DEF096A" w14:textId="77777777" w:rsidTr="00AC6BEA">
        <w:trPr>
          <w:trHeight w:val="1611"/>
        </w:trPr>
        <w:tc>
          <w:tcPr>
            <w:tcW w:w="0" w:type="auto"/>
            <w:tcBorders>
              <w:top w:val="single" w:sz="4" w:space="0" w:color="000000"/>
              <w:left w:val="single" w:sz="4" w:space="0" w:color="000000"/>
              <w:bottom w:val="single" w:sz="4" w:space="0" w:color="000000"/>
              <w:right w:val="single" w:sz="4" w:space="0" w:color="000000"/>
            </w:tcBorders>
            <w:hideMark/>
          </w:tcPr>
          <w:p w14:paraId="48557C80"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12962919" w14:textId="77777777" w:rsidR="00AC6BEA" w:rsidRPr="00AC6BEA" w:rsidRDefault="00AC6BEA" w:rsidP="00AC6BEA">
            <w:pPr>
              <w:spacing w:after="0" w:line="240" w:lineRule="auto"/>
              <w:ind w:left="107" w:right="725"/>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gets Submit button to submit the inputs</w:t>
            </w:r>
          </w:p>
        </w:tc>
        <w:tc>
          <w:tcPr>
            <w:tcW w:w="0" w:type="auto"/>
            <w:tcBorders>
              <w:top w:val="single" w:sz="4" w:space="0" w:color="000000"/>
              <w:left w:val="single" w:sz="4" w:space="0" w:color="000000"/>
              <w:bottom w:val="single" w:sz="4" w:space="0" w:color="000000"/>
              <w:right w:val="single" w:sz="4" w:space="0" w:color="000000"/>
            </w:tcBorders>
            <w:hideMark/>
          </w:tcPr>
          <w:p w14:paraId="25B35B75" w14:textId="77777777" w:rsidR="00AC6BEA" w:rsidRPr="00AC6BEA" w:rsidRDefault="00AC6BEA" w:rsidP="00AC6BEA">
            <w:pPr>
              <w:numPr>
                <w:ilvl w:val="0"/>
                <w:numId w:val="29"/>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6CC853E5" w14:textId="77777777" w:rsidR="00AC6BEA" w:rsidRPr="00AC6BEA" w:rsidRDefault="00AC6BEA" w:rsidP="00AC6BEA">
            <w:pPr>
              <w:numPr>
                <w:ilvl w:val="0"/>
                <w:numId w:val="29"/>
              </w:numPr>
              <w:spacing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p w14:paraId="5C476177" w14:textId="77777777" w:rsidR="00AC6BEA" w:rsidRPr="00AC6BEA" w:rsidRDefault="00AC6BEA" w:rsidP="00AC6BEA">
            <w:pPr>
              <w:numPr>
                <w:ilvl w:val="0"/>
                <w:numId w:val="29"/>
              </w:numPr>
              <w:spacing w:after="0" w:line="240" w:lineRule="auto"/>
              <w:ind w:left="467" w:right="221"/>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3972F403"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r w:rsidRPr="00AC6BEA">
              <w:rPr>
                <w:rFonts w:ascii="Times New Roman" w:eastAsia="Times New Roman" w:hAnsi="Times New Roman" w:cs="Times New Roman"/>
                <w:kern w:val="0"/>
                <w:sz w:val="24"/>
                <w:szCs w:val="24"/>
                <w:lang w:eastAsia="en-IN"/>
                <w14:ligatures w14:val="none"/>
              </w:rPr>
              <w:br/>
            </w:r>
          </w:p>
          <w:p w14:paraId="0A07F282" w14:textId="77777777" w:rsidR="00AC6BEA" w:rsidRPr="00AC6BEA" w:rsidRDefault="00AC6BEA" w:rsidP="00AC6BEA">
            <w:pPr>
              <w:spacing w:after="0" w:line="240" w:lineRule="auto"/>
              <w:ind w:left="107" w:right="363"/>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get Submit button to submit the inputs</w:t>
            </w:r>
          </w:p>
        </w:tc>
      </w:tr>
      <w:tr w:rsidR="00AC6BEA" w:rsidRPr="00AC6BEA" w14:paraId="201E50A8" w14:textId="77777777" w:rsidTr="00AC6BEA">
        <w:trPr>
          <w:trHeight w:val="1607"/>
        </w:trPr>
        <w:tc>
          <w:tcPr>
            <w:tcW w:w="0" w:type="auto"/>
            <w:tcBorders>
              <w:top w:val="single" w:sz="4" w:space="0" w:color="000000"/>
              <w:left w:val="single" w:sz="4" w:space="0" w:color="000000"/>
              <w:bottom w:val="single" w:sz="4" w:space="0" w:color="000000"/>
              <w:right w:val="single" w:sz="4" w:space="0" w:color="000000"/>
            </w:tcBorders>
            <w:hideMark/>
          </w:tcPr>
          <w:p w14:paraId="06491D73"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p>
          <w:p w14:paraId="3DFB74A8" w14:textId="77777777" w:rsidR="00AC6BEA" w:rsidRPr="00AC6BEA" w:rsidRDefault="00AC6BEA" w:rsidP="00AC6BEA">
            <w:pPr>
              <w:spacing w:after="0" w:line="240" w:lineRule="auto"/>
              <w:ind w:left="107" w:right="235"/>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is presented with recommended results on clicking</w:t>
            </w:r>
          </w:p>
          <w:p w14:paraId="72B72D7D" w14:textId="77777777" w:rsidR="00AC6BEA" w:rsidRPr="00AC6BEA" w:rsidRDefault="00AC6BEA" w:rsidP="00AC6BEA">
            <w:pPr>
              <w:spacing w:before="1"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submit</w:t>
            </w:r>
          </w:p>
        </w:tc>
        <w:tc>
          <w:tcPr>
            <w:tcW w:w="0" w:type="auto"/>
            <w:tcBorders>
              <w:top w:val="single" w:sz="4" w:space="0" w:color="000000"/>
              <w:left w:val="single" w:sz="4" w:space="0" w:color="000000"/>
              <w:bottom w:val="single" w:sz="4" w:space="0" w:color="000000"/>
              <w:right w:val="single" w:sz="4" w:space="0" w:color="000000"/>
            </w:tcBorders>
            <w:hideMark/>
          </w:tcPr>
          <w:p w14:paraId="78591A27" w14:textId="77777777" w:rsidR="00AC6BEA" w:rsidRPr="00AC6BEA" w:rsidRDefault="00AC6BEA" w:rsidP="00AC6BEA">
            <w:pPr>
              <w:numPr>
                <w:ilvl w:val="0"/>
                <w:numId w:val="30"/>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0D4D5337" w14:textId="77777777" w:rsidR="00AC6BEA" w:rsidRPr="00AC6BEA" w:rsidRDefault="00AC6BEA" w:rsidP="00AC6BEA">
            <w:pPr>
              <w:numPr>
                <w:ilvl w:val="0"/>
                <w:numId w:val="30"/>
              </w:numPr>
              <w:spacing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p w14:paraId="6A7E20FF" w14:textId="77777777" w:rsidR="00AC6BEA" w:rsidRPr="00AC6BEA" w:rsidRDefault="00AC6BEA" w:rsidP="00AC6BEA">
            <w:pPr>
              <w:numPr>
                <w:ilvl w:val="0"/>
                <w:numId w:val="30"/>
              </w:numPr>
              <w:spacing w:after="0" w:line="240" w:lineRule="auto"/>
              <w:ind w:left="466"/>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logged in</w:t>
            </w:r>
          </w:p>
          <w:p w14:paraId="03C4C370" w14:textId="77777777" w:rsidR="00AC6BEA" w:rsidRPr="00AC6BEA" w:rsidRDefault="00AC6BEA" w:rsidP="00AC6BEA">
            <w:pPr>
              <w:spacing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2E8A4946"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p>
          <w:p w14:paraId="0A29D501" w14:textId="77777777" w:rsidR="00AC6BEA" w:rsidRPr="00AC6BEA" w:rsidRDefault="00AC6BEA" w:rsidP="00AC6BEA">
            <w:pPr>
              <w:spacing w:after="0" w:line="240" w:lineRule="auto"/>
              <w:ind w:left="107" w:right="396"/>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be presented with recommended results on clicking</w:t>
            </w:r>
          </w:p>
          <w:p w14:paraId="01DD4149" w14:textId="77777777" w:rsidR="00AC6BEA" w:rsidRPr="00AC6BEA" w:rsidRDefault="00AC6BEA" w:rsidP="00AC6BEA">
            <w:pPr>
              <w:spacing w:before="1" w:after="0" w:line="240" w:lineRule="auto"/>
              <w:ind w:left="107"/>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submit</w:t>
            </w:r>
          </w:p>
        </w:tc>
      </w:tr>
      <w:tr w:rsidR="00AC6BEA" w:rsidRPr="00AC6BEA" w14:paraId="1F49D7F6" w14:textId="77777777" w:rsidTr="00AC6BEA">
        <w:trPr>
          <w:trHeight w:val="1612"/>
        </w:trPr>
        <w:tc>
          <w:tcPr>
            <w:tcW w:w="0" w:type="auto"/>
            <w:tcBorders>
              <w:top w:val="single" w:sz="4" w:space="0" w:color="000000"/>
              <w:left w:val="single" w:sz="4" w:space="0" w:color="000000"/>
              <w:bottom w:val="single" w:sz="4" w:space="0" w:color="000000"/>
              <w:right w:val="single" w:sz="4" w:space="0" w:color="000000"/>
            </w:tcBorders>
            <w:hideMark/>
          </w:tcPr>
          <w:p w14:paraId="46090D48"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lastRenderedPageBreak/>
              <w:br/>
            </w:r>
          </w:p>
          <w:p w14:paraId="644F623D" w14:textId="77777777" w:rsidR="00AC6BEA" w:rsidRPr="00AC6BEA" w:rsidRDefault="00AC6BEA" w:rsidP="00AC6BEA">
            <w:pPr>
              <w:spacing w:before="1" w:after="0" w:line="240" w:lineRule="auto"/>
              <w:ind w:left="107" w:right="556"/>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the recommended results are in accordance to the selections user made</w:t>
            </w:r>
          </w:p>
        </w:tc>
        <w:tc>
          <w:tcPr>
            <w:tcW w:w="0" w:type="auto"/>
            <w:tcBorders>
              <w:top w:val="single" w:sz="4" w:space="0" w:color="000000"/>
              <w:left w:val="single" w:sz="4" w:space="0" w:color="000000"/>
              <w:bottom w:val="single" w:sz="4" w:space="0" w:color="000000"/>
              <w:right w:val="single" w:sz="4" w:space="0" w:color="000000"/>
            </w:tcBorders>
            <w:hideMark/>
          </w:tcPr>
          <w:p w14:paraId="5478AB41" w14:textId="77777777" w:rsidR="00AC6BEA" w:rsidRPr="00AC6BEA" w:rsidRDefault="00AC6BEA" w:rsidP="00AC6BEA">
            <w:pPr>
              <w:numPr>
                <w:ilvl w:val="0"/>
                <w:numId w:val="31"/>
              </w:numPr>
              <w:spacing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344EC870" w14:textId="77777777" w:rsidR="00AC6BEA" w:rsidRPr="00AC6BEA" w:rsidRDefault="00AC6BEA" w:rsidP="00AC6BEA">
            <w:pPr>
              <w:numPr>
                <w:ilvl w:val="0"/>
                <w:numId w:val="31"/>
              </w:numPr>
              <w:spacing w:after="0" w:line="240" w:lineRule="auto"/>
              <w:ind w:left="467" w:right="172"/>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 to the application</w:t>
            </w:r>
          </w:p>
          <w:p w14:paraId="4D6C32C6" w14:textId="77777777" w:rsidR="00AC6BEA" w:rsidRPr="00AC6BEA" w:rsidRDefault="00AC6BEA" w:rsidP="00AC6BEA">
            <w:pPr>
              <w:numPr>
                <w:ilvl w:val="0"/>
                <w:numId w:val="31"/>
              </w:numPr>
              <w:spacing w:after="0" w:line="240" w:lineRule="auto"/>
              <w:ind w:left="467" w:right="221"/>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AE4B7B6" w14:textId="77777777" w:rsidR="00AC6BEA" w:rsidRPr="00AC6BEA" w:rsidRDefault="00AC6BEA" w:rsidP="00AC6BEA">
            <w:pPr>
              <w:spacing w:after="240" w:line="240" w:lineRule="auto"/>
              <w:rPr>
                <w:rFonts w:ascii="Times New Roman" w:eastAsia="Times New Roman" w:hAnsi="Times New Roman" w:cs="Times New Roman"/>
                <w:kern w:val="0"/>
                <w:sz w:val="24"/>
                <w:szCs w:val="24"/>
                <w:lang w:eastAsia="en-IN"/>
                <w14:ligatures w14:val="none"/>
              </w:rPr>
            </w:pPr>
            <w:r w:rsidRPr="00AC6BEA">
              <w:rPr>
                <w:rFonts w:ascii="Times New Roman" w:eastAsia="Times New Roman" w:hAnsi="Times New Roman" w:cs="Times New Roman"/>
                <w:kern w:val="0"/>
                <w:sz w:val="24"/>
                <w:szCs w:val="24"/>
                <w:lang w:eastAsia="en-IN"/>
                <w14:ligatures w14:val="none"/>
              </w:rPr>
              <w:br/>
            </w:r>
          </w:p>
          <w:p w14:paraId="43689C88" w14:textId="77777777" w:rsidR="00AC6BEA" w:rsidRPr="00AC6BEA" w:rsidRDefault="00AC6BEA" w:rsidP="00AC6BEA">
            <w:pPr>
              <w:spacing w:before="1" w:after="0" w:line="240" w:lineRule="auto"/>
              <w:ind w:left="107" w:right="319"/>
              <w:jc w:val="both"/>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The recommended results should be in accordance to the selections user made</w:t>
            </w:r>
          </w:p>
        </w:tc>
      </w:tr>
      <w:tr w:rsidR="00AC6BEA" w:rsidRPr="00AC6BEA" w14:paraId="25FFA1A2" w14:textId="77777777" w:rsidTr="00AC6BEA">
        <w:trPr>
          <w:trHeight w:val="897"/>
        </w:trPr>
        <w:tc>
          <w:tcPr>
            <w:tcW w:w="0" w:type="auto"/>
            <w:tcBorders>
              <w:top w:val="single" w:sz="4" w:space="0" w:color="000000"/>
              <w:left w:val="single" w:sz="4" w:space="0" w:color="000000"/>
              <w:bottom w:val="single" w:sz="4" w:space="0" w:color="000000"/>
              <w:right w:val="single" w:sz="4" w:space="0" w:color="000000"/>
            </w:tcBorders>
            <w:hideMark/>
          </w:tcPr>
          <w:p w14:paraId="6EEEC7F0" w14:textId="77777777" w:rsidR="00AC6BEA" w:rsidRPr="00AC6BEA" w:rsidRDefault="00AC6BEA" w:rsidP="00AC6BEA">
            <w:pPr>
              <w:spacing w:after="0" w:line="240" w:lineRule="auto"/>
              <w:rPr>
                <w:rFonts w:ascii="Times New Roman" w:eastAsia="Times New Roman" w:hAnsi="Times New Roman" w:cs="Times New Roman"/>
                <w:kern w:val="0"/>
                <w:sz w:val="24"/>
                <w:szCs w:val="24"/>
                <w:lang w:eastAsia="en-IN"/>
                <w14:ligatures w14:val="none"/>
              </w:rPr>
            </w:pPr>
          </w:p>
          <w:p w14:paraId="59793EA4" w14:textId="77777777" w:rsidR="00AC6BEA" w:rsidRPr="00AC6BEA" w:rsidRDefault="00AC6BEA" w:rsidP="00AC6BEA">
            <w:pPr>
              <w:spacing w:before="1" w:after="0" w:line="240" w:lineRule="auto"/>
              <w:ind w:left="107" w:right="158"/>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Verify whether user has options to filter the recommended results as well</w:t>
            </w:r>
          </w:p>
        </w:tc>
        <w:tc>
          <w:tcPr>
            <w:tcW w:w="0" w:type="auto"/>
            <w:tcBorders>
              <w:top w:val="single" w:sz="4" w:space="0" w:color="000000"/>
              <w:left w:val="single" w:sz="4" w:space="0" w:color="000000"/>
              <w:bottom w:val="single" w:sz="4" w:space="0" w:color="000000"/>
              <w:right w:val="single" w:sz="4" w:space="0" w:color="000000"/>
            </w:tcBorders>
            <w:hideMark/>
          </w:tcPr>
          <w:p w14:paraId="1B650E8B" w14:textId="77777777" w:rsidR="00AC6BEA" w:rsidRPr="00AC6BEA" w:rsidRDefault="00AC6BEA" w:rsidP="00AC6BEA">
            <w:pPr>
              <w:numPr>
                <w:ilvl w:val="0"/>
                <w:numId w:val="32"/>
              </w:numPr>
              <w:spacing w:before="91" w:after="0" w:line="240" w:lineRule="auto"/>
              <w:ind w:left="467" w:right="485"/>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Application is accessible</w:t>
            </w:r>
          </w:p>
          <w:p w14:paraId="0EEBB2BB" w14:textId="77777777" w:rsidR="00AC6BEA" w:rsidRPr="00AC6BEA" w:rsidRDefault="00AC6BEA" w:rsidP="00AC6BEA">
            <w:pPr>
              <w:numPr>
                <w:ilvl w:val="0"/>
                <w:numId w:val="32"/>
              </w:numPr>
              <w:spacing w:after="0" w:line="240" w:lineRule="auto"/>
              <w:ind w:left="466"/>
              <w:textAlignment w:val="baseline"/>
              <w:rPr>
                <w:rFonts w:ascii="Arial" w:eastAsia="Times New Roman" w:hAnsi="Arial" w:cs="Arial"/>
                <w:color w:val="000000"/>
                <w:kern w:val="0"/>
                <w:lang w:eastAsia="en-IN"/>
                <w14:ligatures w14:val="none"/>
              </w:rPr>
            </w:pPr>
            <w:r w:rsidRPr="00AC6BEA">
              <w:rPr>
                <w:rFonts w:ascii="Arial" w:eastAsia="Times New Roman" w:hAnsi="Arial" w:cs="Arial"/>
                <w:color w:val="000000"/>
                <w:kern w:val="0"/>
                <w:lang w:eastAsia="en-IN"/>
                <w14:ligatures w14:val="none"/>
              </w:rPr>
              <w:t>User is signed up</w:t>
            </w:r>
          </w:p>
        </w:tc>
        <w:tc>
          <w:tcPr>
            <w:tcW w:w="0" w:type="auto"/>
            <w:tcBorders>
              <w:top w:val="single" w:sz="4" w:space="0" w:color="000000"/>
              <w:left w:val="single" w:sz="4" w:space="0" w:color="000000"/>
              <w:bottom w:val="single" w:sz="4" w:space="0" w:color="000000"/>
              <w:right w:val="single" w:sz="4" w:space="0" w:color="000000"/>
            </w:tcBorders>
            <w:hideMark/>
          </w:tcPr>
          <w:p w14:paraId="0334674F" w14:textId="77777777" w:rsidR="00AC6BEA" w:rsidRPr="00AC6BEA" w:rsidRDefault="00AC6BEA" w:rsidP="00AC6BEA">
            <w:pPr>
              <w:spacing w:after="0" w:line="240" w:lineRule="auto"/>
              <w:rPr>
                <w:rFonts w:ascii="Times New Roman" w:eastAsia="Times New Roman" w:hAnsi="Times New Roman" w:cs="Times New Roman"/>
                <w:kern w:val="0"/>
                <w:sz w:val="24"/>
                <w:szCs w:val="24"/>
                <w:lang w:eastAsia="en-IN"/>
                <w14:ligatures w14:val="none"/>
              </w:rPr>
            </w:pPr>
          </w:p>
          <w:p w14:paraId="0C6BFE18" w14:textId="77777777" w:rsidR="00AC6BEA" w:rsidRPr="00AC6BEA" w:rsidRDefault="00AC6BEA" w:rsidP="00AC6BEA">
            <w:pPr>
              <w:spacing w:before="1" w:after="0" w:line="240" w:lineRule="auto"/>
              <w:ind w:left="107" w:right="361"/>
              <w:rPr>
                <w:rFonts w:ascii="Times New Roman" w:eastAsia="Times New Roman" w:hAnsi="Times New Roman" w:cs="Times New Roman"/>
                <w:kern w:val="0"/>
                <w:sz w:val="24"/>
                <w:szCs w:val="24"/>
                <w:lang w:eastAsia="en-IN"/>
                <w14:ligatures w14:val="none"/>
              </w:rPr>
            </w:pPr>
            <w:r w:rsidRPr="00AC6BEA">
              <w:rPr>
                <w:rFonts w:ascii="Arial" w:eastAsia="Times New Roman" w:hAnsi="Arial" w:cs="Arial"/>
                <w:color w:val="000000"/>
                <w:kern w:val="0"/>
                <w:lang w:eastAsia="en-IN"/>
                <w14:ligatures w14:val="none"/>
              </w:rPr>
              <w:t>User should have options to filter the recommended results as well</w:t>
            </w:r>
          </w:p>
        </w:tc>
      </w:tr>
    </w:tbl>
    <w:p w14:paraId="691AA41F" w14:textId="77777777" w:rsidR="00AC6BEA" w:rsidRPr="00B528D9" w:rsidRDefault="00AC6BEA" w:rsidP="00AC6BEA">
      <w:pPr>
        <w:pStyle w:val="NormalWeb"/>
        <w:spacing w:before="0" w:beforeAutospacing="0" w:after="0" w:afterAutospacing="0"/>
        <w:ind w:right="896"/>
        <w:rPr>
          <w:sz w:val="40"/>
          <w:szCs w:val="40"/>
        </w:rPr>
      </w:pPr>
    </w:p>
    <w:sectPr w:rsidR="00AC6BEA" w:rsidRPr="00B528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336C" w14:textId="77777777" w:rsidR="00E247EE" w:rsidRDefault="00E247EE" w:rsidP="007639F9">
      <w:pPr>
        <w:spacing w:after="0" w:line="240" w:lineRule="auto"/>
      </w:pPr>
      <w:r>
        <w:separator/>
      </w:r>
    </w:p>
  </w:endnote>
  <w:endnote w:type="continuationSeparator" w:id="0">
    <w:p w14:paraId="0FE95C00" w14:textId="77777777" w:rsidR="00E247EE" w:rsidRDefault="00E247EE" w:rsidP="00763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7100" w14:textId="77777777" w:rsidR="00E247EE" w:rsidRDefault="00E247EE" w:rsidP="007639F9">
      <w:pPr>
        <w:spacing w:after="0" w:line="240" w:lineRule="auto"/>
      </w:pPr>
      <w:r>
        <w:separator/>
      </w:r>
    </w:p>
  </w:footnote>
  <w:footnote w:type="continuationSeparator" w:id="0">
    <w:p w14:paraId="412A5AAE" w14:textId="77777777" w:rsidR="00E247EE" w:rsidRDefault="00E247EE" w:rsidP="00763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102"/>
    <w:multiLevelType w:val="multilevel"/>
    <w:tmpl w:val="87D0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DF9"/>
    <w:multiLevelType w:val="multilevel"/>
    <w:tmpl w:val="D27A1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81DE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B44FDB"/>
    <w:multiLevelType w:val="multilevel"/>
    <w:tmpl w:val="4009001F"/>
    <w:lvl w:ilvl="0">
      <w:start w:val="1"/>
      <w:numFmt w:val="decimal"/>
      <w:lvlText w:val="%1."/>
      <w:lvlJc w:val="left"/>
      <w:pPr>
        <w:ind w:left="360" w:hanging="360"/>
      </w:pPr>
      <w:rPr>
        <w:color w:val="2F5496" w:themeColor="accent1" w:themeShade="BF"/>
        <w:sz w:val="32"/>
        <w:szCs w:val="32"/>
      </w:rPr>
    </w:lvl>
    <w:lvl w:ilvl="1">
      <w:start w:val="1"/>
      <w:numFmt w:val="decimal"/>
      <w:lvlText w:val="%1.%2."/>
      <w:lvlJc w:val="left"/>
      <w:pPr>
        <w:ind w:left="792" w:hanging="432"/>
      </w:pPr>
      <w:rPr>
        <w:color w:val="2F5496" w:themeColor="accent1" w:themeShade="BF"/>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A50BF5"/>
    <w:multiLevelType w:val="multilevel"/>
    <w:tmpl w:val="E7D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C09E9"/>
    <w:multiLevelType w:val="multilevel"/>
    <w:tmpl w:val="E064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0775F"/>
    <w:multiLevelType w:val="multilevel"/>
    <w:tmpl w:val="84FE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70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007B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07117C"/>
    <w:multiLevelType w:val="multilevel"/>
    <w:tmpl w:val="FB86D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B39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FA5664"/>
    <w:multiLevelType w:val="multilevel"/>
    <w:tmpl w:val="E1423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D4B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7744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963A6"/>
    <w:multiLevelType w:val="multilevel"/>
    <w:tmpl w:val="5F22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549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3E6650"/>
    <w:multiLevelType w:val="multilevel"/>
    <w:tmpl w:val="C838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10E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2C1B86"/>
    <w:multiLevelType w:val="multilevel"/>
    <w:tmpl w:val="31B6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A6F27"/>
    <w:multiLevelType w:val="multilevel"/>
    <w:tmpl w:val="08AC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F25015"/>
    <w:multiLevelType w:val="multilevel"/>
    <w:tmpl w:val="E59C25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257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3B71E9"/>
    <w:multiLevelType w:val="multilevel"/>
    <w:tmpl w:val="7BF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B75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176226"/>
    <w:multiLevelType w:val="multilevel"/>
    <w:tmpl w:val="480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92287">
    <w:abstractNumId w:val="1"/>
  </w:num>
  <w:num w:numId="2" w16cid:durableId="1577478135">
    <w:abstractNumId w:val="20"/>
    <w:lvlOverride w:ilvl="0">
      <w:lvl w:ilvl="0">
        <w:numFmt w:val="decimal"/>
        <w:lvlText w:val="%1."/>
        <w:lvlJc w:val="left"/>
      </w:lvl>
    </w:lvlOverride>
  </w:num>
  <w:num w:numId="3" w16cid:durableId="128666931">
    <w:abstractNumId w:val="20"/>
    <w:lvlOverride w:ilvl="0">
      <w:lvl w:ilvl="0">
        <w:numFmt w:val="decimal"/>
        <w:lvlText w:val="%1."/>
        <w:lvlJc w:val="left"/>
      </w:lvl>
    </w:lvlOverride>
  </w:num>
  <w:num w:numId="4" w16cid:durableId="1264412377">
    <w:abstractNumId w:val="20"/>
    <w:lvlOverride w:ilvl="0">
      <w:lvl w:ilvl="0">
        <w:numFmt w:val="decimal"/>
        <w:lvlText w:val="%1."/>
        <w:lvlJc w:val="left"/>
      </w:lvl>
    </w:lvlOverride>
  </w:num>
  <w:num w:numId="5" w16cid:durableId="1375698117">
    <w:abstractNumId w:val="20"/>
    <w:lvlOverride w:ilvl="0">
      <w:lvl w:ilvl="0">
        <w:numFmt w:val="decimal"/>
        <w:lvlText w:val="%1."/>
        <w:lvlJc w:val="left"/>
      </w:lvl>
    </w:lvlOverride>
  </w:num>
  <w:num w:numId="6" w16cid:durableId="1012687158">
    <w:abstractNumId w:val="20"/>
    <w:lvlOverride w:ilvl="0">
      <w:lvl w:ilvl="0">
        <w:numFmt w:val="decimal"/>
        <w:lvlText w:val="%1."/>
        <w:lvlJc w:val="left"/>
      </w:lvl>
    </w:lvlOverride>
  </w:num>
  <w:num w:numId="7" w16cid:durableId="764496185">
    <w:abstractNumId w:val="20"/>
    <w:lvlOverride w:ilvl="0">
      <w:lvl w:ilvl="0">
        <w:numFmt w:val="decimal"/>
        <w:lvlText w:val="%1."/>
        <w:lvlJc w:val="left"/>
      </w:lvl>
    </w:lvlOverride>
  </w:num>
  <w:num w:numId="8" w16cid:durableId="114524110">
    <w:abstractNumId w:val="20"/>
    <w:lvlOverride w:ilvl="0">
      <w:lvl w:ilvl="0">
        <w:numFmt w:val="decimal"/>
        <w:lvlText w:val="%1."/>
        <w:lvlJc w:val="left"/>
      </w:lvl>
    </w:lvlOverride>
  </w:num>
  <w:num w:numId="9" w16cid:durableId="1443452782">
    <w:abstractNumId w:val="20"/>
    <w:lvlOverride w:ilvl="0">
      <w:lvl w:ilvl="0">
        <w:numFmt w:val="decimal"/>
        <w:lvlText w:val="%1."/>
        <w:lvlJc w:val="left"/>
      </w:lvl>
    </w:lvlOverride>
  </w:num>
  <w:num w:numId="10" w16cid:durableId="865483696">
    <w:abstractNumId w:val="9"/>
    <w:lvlOverride w:ilvl="0">
      <w:lvl w:ilvl="0">
        <w:numFmt w:val="decimal"/>
        <w:lvlText w:val="%1."/>
        <w:lvlJc w:val="left"/>
      </w:lvl>
    </w:lvlOverride>
  </w:num>
  <w:num w:numId="11" w16cid:durableId="836579199">
    <w:abstractNumId w:val="2"/>
  </w:num>
  <w:num w:numId="12" w16cid:durableId="1483740577">
    <w:abstractNumId w:val="24"/>
  </w:num>
  <w:num w:numId="13" w16cid:durableId="550193047">
    <w:abstractNumId w:val="11"/>
    <w:lvlOverride w:ilvl="0">
      <w:lvl w:ilvl="0">
        <w:numFmt w:val="decimal"/>
        <w:lvlText w:val="%1."/>
        <w:lvlJc w:val="left"/>
      </w:lvl>
    </w:lvlOverride>
  </w:num>
  <w:num w:numId="14" w16cid:durableId="1253735127">
    <w:abstractNumId w:val="23"/>
  </w:num>
  <w:num w:numId="15" w16cid:durableId="641155543">
    <w:abstractNumId w:val="3"/>
  </w:num>
  <w:num w:numId="16" w16cid:durableId="482966696">
    <w:abstractNumId w:val="7"/>
  </w:num>
  <w:num w:numId="17" w16cid:durableId="1809202456">
    <w:abstractNumId w:val="18"/>
  </w:num>
  <w:num w:numId="18" w16cid:durableId="1424105265">
    <w:abstractNumId w:val="15"/>
  </w:num>
  <w:num w:numId="19" w16cid:durableId="84881821">
    <w:abstractNumId w:val="8"/>
  </w:num>
  <w:num w:numId="20" w16cid:durableId="1002396626">
    <w:abstractNumId w:val="12"/>
  </w:num>
  <w:num w:numId="21" w16cid:durableId="999045345">
    <w:abstractNumId w:val="13"/>
  </w:num>
  <w:num w:numId="22" w16cid:durableId="226917420">
    <w:abstractNumId w:val="21"/>
  </w:num>
  <w:num w:numId="23" w16cid:durableId="1466658788">
    <w:abstractNumId w:val="17"/>
  </w:num>
  <w:num w:numId="24" w16cid:durableId="1824273131">
    <w:abstractNumId w:val="10"/>
  </w:num>
  <w:num w:numId="25" w16cid:durableId="1695181595">
    <w:abstractNumId w:val="14"/>
  </w:num>
  <w:num w:numId="26" w16cid:durableId="985819345">
    <w:abstractNumId w:val="0"/>
  </w:num>
  <w:num w:numId="27" w16cid:durableId="1983805824">
    <w:abstractNumId w:val="22"/>
  </w:num>
  <w:num w:numId="28" w16cid:durableId="1938707540">
    <w:abstractNumId w:val="4"/>
  </w:num>
  <w:num w:numId="29" w16cid:durableId="1807309446">
    <w:abstractNumId w:val="16"/>
  </w:num>
  <w:num w:numId="30" w16cid:durableId="391274823">
    <w:abstractNumId w:val="6"/>
  </w:num>
  <w:num w:numId="31" w16cid:durableId="1010528552">
    <w:abstractNumId w:val="19"/>
  </w:num>
  <w:num w:numId="32" w16cid:durableId="1292248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0"/>
    <w:rsid w:val="000101FF"/>
    <w:rsid w:val="00127B93"/>
    <w:rsid w:val="0013383D"/>
    <w:rsid w:val="00267255"/>
    <w:rsid w:val="00470D80"/>
    <w:rsid w:val="00610E2A"/>
    <w:rsid w:val="006F0D42"/>
    <w:rsid w:val="007639F9"/>
    <w:rsid w:val="009E3EE3"/>
    <w:rsid w:val="00A87C5B"/>
    <w:rsid w:val="00AC6BEA"/>
    <w:rsid w:val="00B528D9"/>
    <w:rsid w:val="00DA7478"/>
    <w:rsid w:val="00E2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7E9A"/>
  <w15:chartTrackingRefBased/>
  <w15:docId w15:val="{A0836FE3-A5D9-451B-9E12-0748B28D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C5B"/>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7C5B"/>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7478"/>
    <w:pPr>
      <w:numPr>
        <w:ilvl w:val="2"/>
        <w:numId w:val="11"/>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87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7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7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7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7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7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38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338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338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33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63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F9"/>
  </w:style>
  <w:style w:type="paragraph" w:styleId="Footer">
    <w:name w:val="footer"/>
    <w:basedOn w:val="Normal"/>
    <w:link w:val="FooterChar"/>
    <w:uiPriority w:val="99"/>
    <w:unhideWhenUsed/>
    <w:rsid w:val="00763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F9"/>
  </w:style>
  <w:style w:type="character" w:customStyle="1" w:styleId="Heading3Char">
    <w:name w:val="Heading 3 Char"/>
    <w:basedOn w:val="DefaultParagraphFont"/>
    <w:link w:val="Heading3"/>
    <w:uiPriority w:val="9"/>
    <w:rsid w:val="00DA74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A74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0D42"/>
    <w:rPr>
      <w:color w:val="0000FF"/>
      <w:u w:val="single"/>
    </w:rPr>
  </w:style>
  <w:style w:type="character" w:customStyle="1" w:styleId="apple-tab-span">
    <w:name w:val="apple-tab-span"/>
    <w:basedOn w:val="DefaultParagraphFont"/>
    <w:rsid w:val="006F0D42"/>
  </w:style>
  <w:style w:type="paragraph" w:styleId="BodyTextIndent">
    <w:name w:val="Body Text Indent"/>
    <w:basedOn w:val="Normal"/>
    <w:link w:val="BodyTextIndentChar"/>
    <w:uiPriority w:val="99"/>
    <w:semiHidden/>
    <w:unhideWhenUsed/>
    <w:rsid w:val="00A87C5B"/>
    <w:pPr>
      <w:spacing w:after="120"/>
      <w:ind w:left="283"/>
    </w:pPr>
  </w:style>
  <w:style w:type="character" w:customStyle="1" w:styleId="BodyTextIndentChar">
    <w:name w:val="Body Text Indent Char"/>
    <w:basedOn w:val="DefaultParagraphFont"/>
    <w:link w:val="BodyTextIndent"/>
    <w:uiPriority w:val="99"/>
    <w:semiHidden/>
    <w:rsid w:val="00A87C5B"/>
  </w:style>
  <w:style w:type="paragraph" w:styleId="BodyTextFirstIndent2">
    <w:name w:val="Body Text First Indent 2"/>
    <w:basedOn w:val="BodyTextIndent"/>
    <w:link w:val="BodyTextFirstIndent2Char"/>
    <w:uiPriority w:val="99"/>
    <w:unhideWhenUsed/>
    <w:rsid w:val="00A87C5B"/>
    <w:pPr>
      <w:spacing w:after="160"/>
      <w:ind w:left="360" w:firstLine="360"/>
    </w:pPr>
  </w:style>
  <w:style w:type="character" w:customStyle="1" w:styleId="BodyTextFirstIndent2Char">
    <w:name w:val="Body Text First Indent 2 Char"/>
    <w:basedOn w:val="BodyTextIndentChar"/>
    <w:link w:val="BodyTextFirstIndent2"/>
    <w:uiPriority w:val="99"/>
    <w:rsid w:val="00A87C5B"/>
  </w:style>
  <w:style w:type="character" w:customStyle="1" w:styleId="Heading1Char">
    <w:name w:val="Heading 1 Char"/>
    <w:basedOn w:val="DefaultParagraphFont"/>
    <w:link w:val="Heading1"/>
    <w:uiPriority w:val="9"/>
    <w:rsid w:val="00A87C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7C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7C5B"/>
    <w:pPr>
      <w:ind w:left="720"/>
      <w:contextualSpacing/>
    </w:pPr>
  </w:style>
  <w:style w:type="character" w:customStyle="1" w:styleId="Heading4Char">
    <w:name w:val="Heading 4 Char"/>
    <w:basedOn w:val="DefaultParagraphFont"/>
    <w:link w:val="Heading4"/>
    <w:uiPriority w:val="9"/>
    <w:semiHidden/>
    <w:rsid w:val="00A87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7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7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7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7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7C5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3516">
      <w:bodyDiv w:val="1"/>
      <w:marLeft w:val="0"/>
      <w:marRight w:val="0"/>
      <w:marTop w:val="0"/>
      <w:marBottom w:val="0"/>
      <w:divBdr>
        <w:top w:val="none" w:sz="0" w:space="0" w:color="auto"/>
        <w:left w:val="none" w:sz="0" w:space="0" w:color="auto"/>
        <w:bottom w:val="none" w:sz="0" w:space="0" w:color="auto"/>
        <w:right w:val="none" w:sz="0" w:space="0" w:color="auto"/>
      </w:divBdr>
    </w:div>
    <w:div w:id="532158162">
      <w:bodyDiv w:val="1"/>
      <w:marLeft w:val="0"/>
      <w:marRight w:val="0"/>
      <w:marTop w:val="0"/>
      <w:marBottom w:val="0"/>
      <w:divBdr>
        <w:top w:val="none" w:sz="0" w:space="0" w:color="auto"/>
        <w:left w:val="none" w:sz="0" w:space="0" w:color="auto"/>
        <w:bottom w:val="none" w:sz="0" w:space="0" w:color="auto"/>
        <w:right w:val="none" w:sz="0" w:space="0" w:color="auto"/>
      </w:divBdr>
      <w:divsChild>
        <w:div w:id="1129397366">
          <w:marLeft w:val="157"/>
          <w:marRight w:val="0"/>
          <w:marTop w:val="0"/>
          <w:marBottom w:val="0"/>
          <w:divBdr>
            <w:top w:val="none" w:sz="0" w:space="0" w:color="auto"/>
            <w:left w:val="none" w:sz="0" w:space="0" w:color="auto"/>
            <w:bottom w:val="none" w:sz="0" w:space="0" w:color="auto"/>
            <w:right w:val="none" w:sz="0" w:space="0" w:color="auto"/>
          </w:divBdr>
        </w:div>
      </w:divsChild>
    </w:div>
    <w:div w:id="915017448">
      <w:bodyDiv w:val="1"/>
      <w:marLeft w:val="0"/>
      <w:marRight w:val="0"/>
      <w:marTop w:val="0"/>
      <w:marBottom w:val="0"/>
      <w:divBdr>
        <w:top w:val="none" w:sz="0" w:space="0" w:color="auto"/>
        <w:left w:val="none" w:sz="0" w:space="0" w:color="auto"/>
        <w:bottom w:val="none" w:sz="0" w:space="0" w:color="auto"/>
        <w:right w:val="none" w:sz="0" w:space="0" w:color="auto"/>
      </w:divBdr>
    </w:div>
    <w:div w:id="1122501037">
      <w:bodyDiv w:val="1"/>
      <w:marLeft w:val="0"/>
      <w:marRight w:val="0"/>
      <w:marTop w:val="0"/>
      <w:marBottom w:val="0"/>
      <w:divBdr>
        <w:top w:val="none" w:sz="0" w:space="0" w:color="auto"/>
        <w:left w:val="none" w:sz="0" w:space="0" w:color="auto"/>
        <w:bottom w:val="none" w:sz="0" w:space="0" w:color="auto"/>
        <w:right w:val="none" w:sz="0" w:space="0" w:color="auto"/>
      </w:divBdr>
    </w:div>
    <w:div w:id="1172835339">
      <w:bodyDiv w:val="1"/>
      <w:marLeft w:val="0"/>
      <w:marRight w:val="0"/>
      <w:marTop w:val="0"/>
      <w:marBottom w:val="0"/>
      <w:divBdr>
        <w:top w:val="none" w:sz="0" w:space="0" w:color="auto"/>
        <w:left w:val="none" w:sz="0" w:space="0" w:color="auto"/>
        <w:bottom w:val="none" w:sz="0" w:space="0" w:color="auto"/>
        <w:right w:val="none" w:sz="0" w:space="0" w:color="auto"/>
      </w:divBdr>
    </w:div>
    <w:div w:id="1376539195">
      <w:bodyDiv w:val="1"/>
      <w:marLeft w:val="0"/>
      <w:marRight w:val="0"/>
      <w:marTop w:val="0"/>
      <w:marBottom w:val="0"/>
      <w:divBdr>
        <w:top w:val="none" w:sz="0" w:space="0" w:color="auto"/>
        <w:left w:val="none" w:sz="0" w:space="0" w:color="auto"/>
        <w:bottom w:val="none" w:sz="0" w:space="0" w:color="auto"/>
        <w:right w:val="none" w:sz="0" w:space="0" w:color="auto"/>
      </w:divBdr>
    </w:div>
    <w:div w:id="1522014579">
      <w:bodyDiv w:val="1"/>
      <w:marLeft w:val="0"/>
      <w:marRight w:val="0"/>
      <w:marTop w:val="0"/>
      <w:marBottom w:val="0"/>
      <w:divBdr>
        <w:top w:val="none" w:sz="0" w:space="0" w:color="auto"/>
        <w:left w:val="none" w:sz="0" w:space="0" w:color="auto"/>
        <w:bottom w:val="none" w:sz="0" w:space="0" w:color="auto"/>
        <w:right w:val="none" w:sz="0" w:space="0" w:color="auto"/>
      </w:divBdr>
    </w:div>
    <w:div w:id="1920433911">
      <w:bodyDiv w:val="1"/>
      <w:marLeft w:val="0"/>
      <w:marRight w:val="0"/>
      <w:marTop w:val="0"/>
      <w:marBottom w:val="0"/>
      <w:divBdr>
        <w:top w:val="none" w:sz="0" w:space="0" w:color="auto"/>
        <w:left w:val="none" w:sz="0" w:space="0" w:color="auto"/>
        <w:bottom w:val="none" w:sz="0" w:space="0" w:color="auto"/>
        <w:right w:val="none" w:sz="0" w:space="0" w:color="auto"/>
      </w:divBdr>
      <w:divsChild>
        <w:div w:id="1555890784">
          <w:marLeft w:val="153"/>
          <w:marRight w:val="0"/>
          <w:marTop w:val="0"/>
          <w:marBottom w:val="0"/>
          <w:divBdr>
            <w:top w:val="none" w:sz="0" w:space="0" w:color="auto"/>
            <w:left w:val="none" w:sz="0" w:space="0" w:color="auto"/>
            <w:bottom w:val="none" w:sz="0" w:space="0" w:color="auto"/>
            <w:right w:val="none" w:sz="0" w:space="0" w:color="auto"/>
          </w:divBdr>
        </w:div>
        <w:div w:id="418064139">
          <w:marLeft w:val="151"/>
          <w:marRight w:val="0"/>
          <w:marTop w:val="0"/>
          <w:marBottom w:val="0"/>
          <w:divBdr>
            <w:top w:val="none" w:sz="0" w:space="0" w:color="auto"/>
            <w:left w:val="none" w:sz="0" w:space="0" w:color="auto"/>
            <w:bottom w:val="none" w:sz="0" w:space="0" w:color="auto"/>
            <w:right w:val="none" w:sz="0" w:space="0" w:color="auto"/>
          </w:divBdr>
        </w:div>
      </w:divsChild>
    </w:div>
    <w:div w:id="19845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83B-F0D1-4190-9522-59051FDA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5</cp:revision>
  <dcterms:created xsi:type="dcterms:W3CDTF">2023-07-07T07:16:00Z</dcterms:created>
  <dcterms:modified xsi:type="dcterms:W3CDTF">2023-07-07T09:32:00Z</dcterms:modified>
</cp:coreProperties>
</file>