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130C" w14:textId="1CCB968D" w:rsidR="009809EF" w:rsidRDefault="00986466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PROBLEM STATEMENT</w:t>
      </w:r>
    </w:p>
    <w:p w14:paraId="495B5818" w14:textId="12C751A2" w:rsidR="00986466" w:rsidRDefault="00986466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To conduct a comprehensive analysis of Blinkit sales performance, customer satisfactin and inventory distribution to identify key insights and opportunities for optimization using various KPIs and visualizations in Power BI</w:t>
      </w:r>
    </w:p>
    <w:p w14:paraId="039374BE" w14:textId="70102962" w:rsidR="00986466" w:rsidRDefault="00986466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KPIs REQUIREMENTS</w:t>
      </w:r>
    </w:p>
    <w:p w14:paraId="371085D2" w14:textId="0AC38397" w:rsidR="00986466" w:rsidRPr="005F5EFB" w:rsidRDefault="00986466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1. TOTAL SALES</w:t>
      </w:r>
      <w:r w:rsidR="005F5EFB">
        <w:rPr>
          <w:rFonts w:ascii="Bookman Old Style" w:hAnsi="Bookman Old Style"/>
          <w:b/>
          <w:bCs/>
          <w:sz w:val="18"/>
          <w:szCs w:val="18"/>
        </w:rPr>
        <w:t xml:space="preserve">:  </w:t>
      </w:r>
      <w:r w:rsidR="005F5EFB">
        <w:rPr>
          <w:rFonts w:ascii="Bookman Old Style" w:hAnsi="Bookman Old Style"/>
          <w:sz w:val="18"/>
          <w:szCs w:val="18"/>
        </w:rPr>
        <w:t>The overall revenue</w:t>
      </w:r>
      <w:r w:rsidR="001C386F">
        <w:rPr>
          <w:rFonts w:ascii="Bookman Old Style" w:hAnsi="Bookman Old Style"/>
          <w:sz w:val="18"/>
          <w:szCs w:val="18"/>
        </w:rPr>
        <w:t xml:space="preserve"> generated from all items sold</w:t>
      </w:r>
    </w:p>
    <w:p w14:paraId="35682704" w14:textId="5AB96E4A" w:rsidR="00986466" w:rsidRDefault="00986466" w:rsidP="001C386F">
      <w:pPr>
        <w:ind w:left="720" w:hanging="720"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2. AVERAGE SALES</w:t>
      </w:r>
      <w:r w:rsidR="005F5EFB">
        <w:rPr>
          <w:rFonts w:ascii="Bookman Old Style" w:hAnsi="Bookman Old Style"/>
          <w:b/>
          <w:bCs/>
          <w:sz w:val="18"/>
          <w:szCs w:val="18"/>
        </w:rPr>
        <w:t>:</w:t>
      </w:r>
      <w:r w:rsidR="001C386F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1C386F" w:rsidRPr="001C386F">
        <w:rPr>
          <w:rFonts w:ascii="Bookman Old Style" w:hAnsi="Bookman Old Style"/>
          <w:sz w:val="18"/>
          <w:szCs w:val="18"/>
        </w:rPr>
        <w:t>The average revenue per sale</w:t>
      </w:r>
    </w:p>
    <w:p w14:paraId="6D76ECAD" w14:textId="421F0695" w:rsidR="00986466" w:rsidRPr="001C386F" w:rsidRDefault="00986466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3. NUMBER OF ITEMS</w:t>
      </w:r>
      <w:r w:rsidR="005F5EFB">
        <w:rPr>
          <w:rFonts w:ascii="Bookman Old Style" w:hAnsi="Bookman Old Style"/>
          <w:b/>
          <w:bCs/>
          <w:sz w:val="18"/>
          <w:szCs w:val="18"/>
        </w:rPr>
        <w:t>:</w:t>
      </w:r>
      <w:r w:rsidR="001C386F">
        <w:rPr>
          <w:rFonts w:ascii="Bookman Old Style" w:hAnsi="Bookman Old Style"/>
          <w:b/>
          <w:bCs/>
          <w:sz w:val="18"/>
          <w:szCs w:val="18"/>
        </w:rPr>
        <w:t xml:space="preserve"> </w:t>
      </w:r>
      <w:r w:rsidR="001C386F">
        <w:rPr>
          <w:rFonts w:ascii="Bookman Old Style" w:hAnsi="Bookman Old Style"/>
          <w:sz w:val="18"/>
          <w:szCs w:val="18"/>
        </w:rPr>
        <w:t>The total count of different items sold</w:t>
      </w:r>
    </w:p>
    <w:p w14:paraId="472487F9" w14:textId="57A5182A" w:rsidR="00986466" w:rsidRDefault="00986466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4. AVERAGE RATING</w:t>
      </w:r>
      <w:r w:rsidR="005F5EFB">
        <w:rPr>
          <w:rFonts w:ascii="Bookman Old Style" w:hAnsi="Bookman Old Style"/>
          <w:b/>
          <w:bCs/>
          <w:sz w:val="18"/>
          <w:szCs w:val="18"/>
        </w:rPr>
        <w:t>:</w:t>
      </w:r>
      <w:r w:rsidR="001C386F">
        <w:rPr>
          <w:rFonts w:ascii="Bookman Old Style" w:hAnsi="Bookman Old Style"/>
          <w:sz w:val="18"/>
          <w:szCs w:val="18"/>
        </w:rPr>
        <w:t xml:space="preserve"> The average customer rating for items sold</w:t>
      </w:r>
    </w:p>
    <w:p w14:paraId="739CF047" w14:textId="0D3876E4" w:rsidR="00F97A13" w:rsidRDefault="00F97A13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CHART REQUIREMENTS</w:t>
      </w:r>
    </w:p>
    <w:p w14:paraId="4A35BD0E" w14:textId="50E01A3F" w:rsidR="00F97A13" w:rsidRDefault="00F97A13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 xml:space="preserve">1.TOTAL SALES BY FAT CONTENT: </w:t>
      </w:r>
    </w:p>
    <w:p w14:paraId="405BB143" w14:textId="710434C7" w:rsidR="00F97A13" w:rsidRDefault="00F97A1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ab/>
        <w:t xml:space="preserve">OBJECTIVE- </w:t>
      </w:r>
      <w:r w:rsidRPr="00F97A13">
        <w:rPr>
          <w:rFonts w:ascii="Bookman Old Style" w:hAnsi="Bookman Old Style"/>
          <w:sz w:val="18"/>
          <w:szCs w:val="18"/>
        </w:rPr>
        <w:t>Analyze the impact of fat content on total sales</w:t>
      </w:r>
    </w:p>
    <w:p w14:paraId="49699F0B" w14:textId="6C726DD8" w:rsidR="00F97A13" w:rsidRPr="00F97A13" w:rsidRDefault="00F97A1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ab/>
        <w:t xml:space="preserve">CHART TYPE- </w:t>
      </w:r>
      <w:r>
        <w:rPr>
          <w:rFonts w:ascii="Bookman Old Style" w:hAnsi="Bookman Old Style"/>
          <w:sz w:val="18"/>
          <w:szCs w:val="18"/>
        </w:rPr>
        <w:t>donut chart</w:t>
      </w:r>
    </w:p>
    <w:p w14:paraId="5D8D7A27" w14:textId="7CECE037" w:rsidR="00F97A13" w:rsidRDefault="00F97A13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2. TOTAL SALES BY ITEM TYPE</w:t>
      </w:r>
    </w:p>
    <w:p w14:paraId="26629BC9" w14:textId="03FE9AF3" w:rsidR="00F97A13" w:rsidRDefault="00F97A1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ab/>
      </w:r>
      <w:r w:rsidRPr="00F97A13">
        <w:rPr>
          <w:rFonts w:ascii="Bookman Old Style" w:hAnsi="Bookman Old Style"/>
          <w:b/>
          <w:bCs/>
          <w:sz w:val="18"/>
          <w:szCs w:val="18"/>
        </w:rPr>
        <w:t xml:space="preserve">OBJECTIVE- </w:t>
      </w:r>
      <w:r>
        <w:rPr>
          <w:rFonts w:ascii="Bookman Old Style" w:hAnsi="Bookman Old Style"/>
          <w:sz w:val="18"/>
          <w:szCs w:val="18"/>
        </w:rPr>
        <w:t>Identify the performance of different item types in terms of total sales</w:t>
      </w:r>
    </w:p>
    <w:p w14:paraId="598B0377" w14:textId="1E9F70BA" w:rsidR="00F97A13" w:rsidRPr="00C83755" w:rsidRDefault="00F97A13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 w:rsidR="00C83755">
        <w:rPr>
          <w:rFonts w:ascii="Bookman Old Style" w:hAnsi="Bookman Old Style"/>
          <w:b/>
          <w:bCs/>
          <w:sz w:val="18"/>
          <w:szCs w:val="18"/>
        </w:rPr>
        <w:t xml:space="preserve">CHART TYPE- </w:t>
      </w:r>
      <w:r w:rsidR="00C83755">
        <w:rPr>
          <w:rFonts w:ascii="Bookman Old Style" w:hAnsi="Bookman Old Style"/>
          <w:sz w:val="18"/>
          <w:szCs w:val="18"/>
        </w:rPr>
        <w:t>Bar chart</w:t>
      </w:r>
    </w:p>
    <w:p w14:paraId="1528941D" w14:textId="65B45088" w:rsidR="00F97A13" w:rsidRDefault="00F97A13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3. FAT CONTENT BY OUTLET FOR TOTAL SALES</w:t>
      </w:r>
    </w:p>
    <w:p w14:paraId="51825DC0" w14:textId="162D4F41" w:rsidR="00C83755" w:rsidRDefault="00C8375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ab/>
        <w:t xml:space="preserve">OBJECTIVE- </w:t>
      </w:r>
      <w:r>
        <w:rPr>
          <w:rFonts w:ascii="Bookman Old Style" w:hAnsi="Bookman Old Style"/>
          <w:sz w:val="18"/>
          <w:szCs w:val="18"/>
        </w:rPr>
        <w:t>Compare total sales across different outlets segmented by fat content</w:t>
      </w:r>
    </w:p>
    <w:p w14:paraId="634630AD" w14:textId="7F4BFC43" w:rsidR="00C83755" w:rsidRPr="00C83755" w:rsidRDefault="00C8375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b/>
          <w:bCs/>
          <w:sz w:val="18"/>
          <w:szCs w:val="18"/>
        </w:rPr>
        <w:t xml:space="preserve">CHART TYPE- </w:t>
      </w:r>
      <w:r>
        <w:rPr>
          <w:rFonts w:ascii="Bookman Old Style" w:hAnsi="Bookman Old Style"/>
          <w:sz w:val="18"/>
          <w:szCs w:val="18"/>
        </w:rPr>
        <w:t>Column chart</w:t>
      </w:r>
    </w:p>
    <w:p w14:paraId="7EE2A87C" w14:textId="29F90275" w:rsidR="00F97A13" w:rsidRPr="00F97A13" w:rsidRDefault="00F97A13">
      <w:pPr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4. TOTAL SALES BY OUTLET ESTABLISHMENT</w:t>
      </w:r>
    </w:p>
    <w:p w14:paraId="4C25F120" w14:textId="15EF60FE" w:rsidR="001C386F" w:rsidRDefault="00C8375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b/>
          <w:bCs/>
          <w:sz w:val="18"/>
          <w:szCs w:val="18"/>
        </w:rPr>
        <w:t xml:space="preserve">OBJECTIVE- </w:t>
      </w:r>
      <w:r>
        <w:rPr>
          <w:rFonts w:ascii="Bookman Old Style" w:hAnsi="Bookman Old Style"/>
          <w:sz w:val="18"/>
          <w:szCs w:val="18"/>
        </w:rPr>
        <w:t>Evaluate how the age or type of outlet establishments influences total sales</w:t>
      </w:r>
    </w:p>
    <w:p w14:paraId="1B68B92E" w14:textId="488D266A" w:rsidR="00C83755" w:rsidRPr="00C83755" w:rsidRDefault="00C8375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b/>
          <w:bCs/>
          <w:sz w:val="18"/>
          <w:szCs w:val="18"/>
        </w:rPr>
        <w:t xml:space="preserve">CHARRT TYPE- </w:t>
      </w:r>
      <w:r>
        <w:rPr>
          <w:rFonts w:ascii="Bookman Old Style" w:hAnsi="Bookman Old Style"/>
          <w:sz w:val="18"/>
          <w:szCs w:val="18"/>
        </w:rPr>
        <w:t>Line chart</w:t>
      </w:r>
    </w:p>
    <w:sectPr w:rsidR="00C83755" w:rsidRPr="00C8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6"/>
    <w:rsid w:val="001C386F"/>
    <w:rsid w:val="005F5EFB"/>
    <w:rsid w:val="009809EF"/>
    <w:rsid w:val="00986466"/>
    <w:rsid w:val="00C04C39"/>
    <w:rsid w:val="00C83755"/>
    <w:rsid w:val="00F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B25B"/>
  <w15:docId w15:val="{1D1D0932-FD4E-4CDE-A7C4-EF9681F3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..</dc:creator>
  <cp:keywords/>
  <dc:description/>
  <cp:lastModifiedBy>shashank ..</cp:lastModifiedBy>
  <cp:revision>3</cp:revision>
  <dcterms:created xsi:type="dcterms:W3CDTF">2024-09-16T13:15:00Z</dcterms:created>
  <dcterms:modified xsi:type="dcterms:W3CDTF">2024-09-19T09:27:00Z</dcterms:modified>
</cp:coreProperties>
</file>