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329F" w14:textId="6BEBDCB9" w:rsidR="00625B10" w:rsidRDefault="00854CFC" w:rsidP="00854CF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NLP</w:t>
      </w:r>
    </w:p>
    <w:p w14:paraId="527F997F" w14:textId="04307362" w:rsidR="00854CFC" w:rsidRDefault="00854CFC" w:rsidP="00854CF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1D1D4BF" w14:textId="77777777" w:rsidR="00854CFC" w:rsidRDefault="00854CFC" w:rsidP="00854CF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8A879A5" w14:textId="0EE8FC49" w:rsidR="00E3337D" w:rsidRDefault="00E3337D" w:rsidP="00E33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Provide the word cloud after all necessary pre-processing.</w:t>
      </w:r>
    </w:p>
    <w:p w14:paraId="70A594F9" w14:textId="77777777" w:rsidR="00625B10" w:rsidRPr="00625B10" w:rsidRDefault="00625B10" w:rsidP="00625B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FD57E8" w14:textId="67F76E17" w:rsidR="00E3337D" w:rsidRDefault="00E3337D" w:rsidP="00E33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preprocessing, we removed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B76440" w14:textId="62173ADF" w:rsidR="00E3337D" w:rsidRDefault="00E3337D" w:rsidP="00E33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observed Tokens like ‘can’,’use’,’get’,’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are not useful and removed the tokens. </w:t>
      </w:r>
    </w:p>
    <w:p w14:paraId="7AB8AE80" w14:textId="14F3ADEB" w:rsidR="00055084" w:rsidRDefault="00E3337D" w:rsidP="00055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removing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considered trimming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myDfm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minimum of 4 words per document and with term frequency to be minimum of 2.</w:t>
      </w:r>
    </w:p>
    <w:p w14:paraId="6363D993" w14:textId="4E6B7B8B" w:rsidR="00B8643E" w:rsidRDefault="00B8643E" w:rsidP="00B864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71A5" wp14:editId="088B1919">
            <wp:extent cx="4972050" cy="412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68" cy="41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C6CF" w14:textId="37ECE407" w:rsidR="00055084" w:rsidRPr="00625B10" w:rsidRDefault="00055084" w:rsidP="00055084">
      <w:pPr>
        <w:rPr>
          <w:rFonts w:ascii="Times New Roman" w:hAnsi="Times New Roman" w:cs="Times New Roman"/>
          <w:sz w:val="32"/>
          <w:szCs w:val="32"/>
        </w:rPr>
      </w:pPr>
    </w:p>
    <w:p w14:paraId="1EBD617E" w14:textId="79086B62" w:rsidR="00055084" w:rsidRDefault="00055084" w:rsidP="00055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What are the top 5 terms that are most related to “price”? Please specify your similarity measurement method and detailed results.</w:t>
      </w:r>
    </w:p>
    <w:p w14:paraId="530C8DFB" w14:textId="77777777" w:rsidR="00625B10" w:rsidRPr="00625B10" w:rsidRDefault="00625B10" w:rsidP="00625B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5E56B6" w14:textId="3C56419A" w:rsidR="00055084" w:rsidRDefault="00055084" w:rsidP="00055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Cosine as my Similarity measurement method.</w:t>
      </w:r>
    </w:p>
    <w:p w14:paraId="541F84F0" w14:textId="34C2A14E" w:rsidR="00055084" w:rsidRDefault="00055084" w:rsidP="00055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5 terms that are most related to price: high, good, access, point,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</w:t>
      </w:r>
      <w:proofErr w:type="spellEnd"/>
    </w:p>
    <w:p w14:paraId="29B2EED3" w14:textId="7D4EDA96" w:rsidR="006504C7" w:rsidRDefault="006504C7" w:rsidP="006504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494F1" wp14:editId="58581135">
            <wp:extent cx="5125447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258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E248" w14:textId="540880DD" w:rsidR="00055084" w:rsidRDefault="00055084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5C9333" w14:textId="77777777" w:rsidR="00055084" w:rsidRDefault="00055084" w:rsidP="00055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7E96A" w14:textId="26A39FEF" w:rsidR="00055084" w:rsidRDefault="00055084" w:rsidP="00055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What are the top 5 terms that are most related to “service”? Please specify your similarity measurement method and detailed results.</w:t>
      </w:r>
    </w:p>
    <w:p w14:paraId="6E3B6618" w14:textId="77777777" w:rsidR="00625B10" w:rsidRPr="00625B10" w:rsidRDefault="00625B10" w:rsidP="00625B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6B621E" w14:textId="77777777" w:rsidR="00055084" w:rsidRDefault="00055084" w:rsidP="00055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Cosine as my Similarity measurement method.</w:t>
      </w:r>
    </w:p>
    <w:p w14:paraId="60C381AD" w14:textId="6C79343F" w:rsidR="00055084" w:rsidRDefault="00055084" w:rsidP="00055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5 terms that are most related to service: bad, custom,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shopstop</w:t>
      </w:r>
      <w:proofErr w:type="spellEnd"/>
      <w:r>
        <w:rPr>
          <w:rFonts w:ascii="Times New Roman" w:hAnsi="Times New Roman" w:cs="Times New Roman"/>
          <w:sz w:val="24"/>
          <w:szCs w:val="24"/>
        </w:rPr>
        <w:t>, platinum.</w:t>
      </w:r>
    </w:p>
    <w:p w14:paraId="2F2AD91B" w14:textId="216A7D31" w:rsidR="00055084" w:rsidRDefault="006504C7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1769A" wp14:editId="2A1D6578">
            <wp:extent cx="5164822" cy="1114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27" cy="11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1E2" w14:textId="16D38F42" w:rsidR="00055084" w:rsidRDefault="00055084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2B9E3C" w14:textId="1D6233AC" w:rsidR="00055084" w:rsidRDefault="00055084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D86A40" w14:textId="119B94CB" w:rsidR="00055084" w:rsidRPr="00625B10" w:rsidRDefault="00055084" w:rsidP="00055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Perform topic modeling with 4 topics</w:t>
      </w:r>
    </w:p>
    <w:p w14:paraId="63F31CD0" w14:textId="77777777" w:rsidR="00055084" w:rsidRPr="00055084" w:rsidRDefault="00055084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0201C0" w14:textId="32A41BA6" w:rsidR="00055084" w:rsidRDefault="00055084" w:rsidP="000550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Removed the common words: ‘shower’ and ‘point’.</w:t>
      </w:r>
    </w:p>
    <w:p w14:paraId="5CC573DD" w14:textId="4487FA70" w:rsidR="00055084" w:rsidRDefault="00032C77" w:rsidP="000550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topic modelling with number of terms=8.</w:t>
      </w:r>
    </w:p>
    <w:p w14:paraId="2F9F6A0A" w14:textId="4D95C590" w:rsidR="00032C77" w:rsidRDefault="00032C77" w:rsidP="00032C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Four topics:</w:t>
      </w:r>
    </w:p>
    <w:p w14:paraId="05C906DF" w14:textId="09521694" w:rsidR="00032C77" w:rsidRDefault="00032C77" w:rsidP="00032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Topic 1: We observe that it has convenience price and don’t have food restaurant.</w:t>
      </w:r>
    </w:p>
    <w:p w14:paraId="2D38E10B" w14:textId="2BC30AF7" w:rsidR="00032C77" w:rsidRDefault="00032C77" w:rsidP="00032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Topic 2: We observe that it is a clean restaurant, free parking, accept cards, offers drinks.</w:t>
      </w:r>
    </w:p>
    <w:p w14:paraId="6FDBE438" w14:textId="51D63162" w:rsidR="00032C77" w:rsidRDefault="00032C77" w:rsidP="00032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topic 3: known for good service, offers free coffee, accepts cards and offers drink.</w:t>
      </w:r>
    </w:p>
    <w:p w14:paraId="21314E33" w14:textId="5FE72C68" w:rsidR="00032C77" w:rsidRDefault="00032C77" w:rsidP="00032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Topic 4: we observe it has good food, dirty service, pricy parking.</w:t>
      </w:r>
    </w:p>
    <w:p w14:paraId="429F803A" w14:textId="6259BDB0" w:rsidR="00032C77" w:rsidRDefault="00032C77" w:rsidP="00032C7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CEE913" wp14:editId="1D911762">
            <wp:extent cx="3781425" cy="3589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260" cy="36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42C" w14:textId="1C73DFB7" w:rsidR="00032C77" w:rsidRDefault="00032C77" w:rsidP="00032C7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79300F5" w14:textId="224691E7" w:rsidR="00032C77" w:rsidRPr="00625B10" w:rsidRDefault="00032C77" w:rsidP="0003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Please run two decision tree models</w:t>
      </w:r>
    </w:p>
    <w:p w14:paraId="7D987916" w14:textId="40C88549" w:rsidR="00032C77" w:rsidRPr="00625B10" w:rsidRDefault="00032C77" w:rsidP="00032C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 xml:space="preserve">Model 1 only uses non-text information (i.e., all other columns </w:t>
      </w:r>
      <w:r w:rsidRPr="00625B10">
        <w:rPr>
          <w:rFonts w:ascii="Times New Roman" w:hAnsi="Times New Roman" w:cs="Times New Roman"/>
          <w:b/>
          <w:i/>
          <w:sz w:val="32"/>
          <w:szCs w:val="32"/>
        </w:rPr>
        <w:t>except the Comment column</w:t>
      </w:r>
      <w:r w:rsidRPr="00625B10">
        <w:rPr>
          <w:rFonts w:ascii="Times New Roman" w:hAnsi="Times New Roman" w:cs="Times New Roman"/>
          <w:sz w:val="32"/>
          <w:szCs w:val="32"/>
        </w:rPr>
        <w:t>)</w:t>
      </w:r>
    </w:p>
    <w:p w14:paraId="06A0A03B" w14:textId="77777777" w:rsidR="00C14EBF" w:rsidRDefault="00C14EBF" w:rsidP="00C14EBF">
      <w:pPr>
        <w:rPr>
          <w:rFonts w:ascii="Times New Roman" w:hAnsi="Times New Roman" w:cs="Times New Roman"/>
          <w:sz w:val="24"/>
          <w:szCs w:val="24"/>
        </w:rPr>
      </w:pPr>
    </w:p>
    <w:p w14:paraId="5D99FA30" w14:textId="77F58A07" w:rsidR="00C14EBF" w:rsidRDefault="00C14EBF" w:rsidP="00C1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349B5" wp14:editId="64284540">
            <wp:extent cx="980826" cy="1057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99" cy="10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3052" w14:textId="523995B9" w:rsidR="00C14EBF" w:rsidRDefault="00C14EBF" w:rsidP="00C1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F2C9F" wp14:editId="55FC7C4E">
            <wp:extent cx="4410075" cy="407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97" cy="40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CECD" w14:textId="52EBBEFF" w:rsidR="00C14EBF" w:rsidRDefault="00C14EBF" w:rsidP="00C1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3548E" wp14:editId="3FF5C74E">
            <wp:extent cx="3638550" cy="481261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81" cy="48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2E4E" w14:textId="3F7BE88A" w:rsidR="00C14EBF" w:rsidRPr="00C14EBF" w:rsidRDefault="00C14EBF" w:rsidP="00C1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230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4DF43" wp14:editId="30490E35">
            <wp:extent cx="1609725" cy="7249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64" cy="7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923" w14:textId="77777777" w:rsidR="00032C77" w:rsidRPr="00625B10" w:rsidRDefault="00032C77" w:rsidP="00032C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Model 2 combines both non-text and text information</w:t>
      </w:r>
    </w:p>
    <w:p w14:paraId="51849F34" w14:textId="77777777" w:rsidR="00032C77" w:rsidRPr="00625B10" w:rsidRDefault="00032C77" w:rsidP="00032C7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 xml:space="preserve">Text mine the </w:t>
      </w:r>
      <w:r w:rsidRPr="00625B10">
        <w:rPr>
          <w:rFonts w:ascii="Times New Roman" w:hAnsi="Times New Roman" w:cs="Times New Roman"/>
          <w:b/>
          <w:i/>
          <w:sz w:val="32"/>
          <w:szCs w:val="32"/>
        </w:rPr>
        <w:t xml:space="preserve">Comment </w:t>
      </w:r>
      <w:r w:rsidRPr="00625B10">
        <w:rPr>
          <w:rFonts w:ascii="Times New Roman" w:hAnsi="Times New Roman" w:cs="Times New Roman"/>
          <w:sz w:val="32"/>
          <w:szCs w:val="32"/>
        </w:rPr>
        <w:t>column</w:t>
      </w:r>
    </w:p>
    <w:p w14:paraId="67DC5F69" w14:textId="77777777" w:rsidR="00032C77" w:rsidRPr="00625B10" w:rsidRDefault="00032C77" w:rsidP="00032C7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 xml:space="preserve">Apply SVD to extract text information from the </w:t>
      </w:r>
      <w:r w:rsidRPr="00625B10">
        <w:rPr>
          <w:rFonts w:ascii="Times New Roman" w:hAnsi="Times New Roman" w:cs="Times New Roman"/>
          <w:b/>
          <w:i/>
          <w:sz w:val="32"/>
          <w:szCs w:val="32"/>
        </w:rPr>
        <w:t xml:space="preserve">Comment </w:t>
      </w:r>
      <w:r w:rsidRPr="00625B10">
        <w:rPr>
          <w:rFonts w:ascii="Times New Roman" w:hAnsi="Times New Roman" w:cs="Times New Roman"/>
          <w:sz w:val="32"/>
          <w:szCs w:val="32"/>
        </w:rPr>
        <w:t>column</w:t>
      </w:r>
    </w:p>
    <w:p w14:paraId="0C4530F7" w14:textId="77777777" w:rsidR="00032C77" w:rsidRPr="00625B10" w:rsidRDefault="00032C77" w:rsidP="00032C7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>Keep the number of SVD as 8</w:t>
      </w:r>
    </w:p>
    <w:p w14:paraId="557423D5" w14:textId="66E9C245" w:rsidR="00032C77" w:rsidRPr="00625B10" w:rsidRDefault="00032C77" w:rsidP="00032C7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25B10">
        <w:rPr>
          <w:rFonts w:ascii="Times New Roman" w:hAnsi="Times New Roman" w:cs="Times New Roman"/>
          <w:sz w:val="32"/>
          <w:szCs w:val="32"/>
        </w:rPr>
        <w:t xml:space="preserve">Combine 8 SVD with all other columns </w:t>
      </w:r>
      <w:r w:rsidRPr="00625B10">
        <w:rPr>
          <w:rFonts w:ascii="Times New Roman" w:hAnsi="Times New Roman" w:cs="Times New Roman"/>
          <w:b/>
          <w:i/>
          <w:sz w:val="32"/>
          <w:szCs w:val="32"/>
        </w:rPr>
        <w:t>except the Comment column</w:t>
      </w:r>
    </w:p>
    <w:p w14:paraId="30CECE46" w14:textId="4ABA0A47" w:rsidR="00C14EBF" w:rsidRDefault="00C14EBF" w:rsidP="00C14EB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A7B1D7" wp14:editId="6B0F72F5">
            <wp:extent cx="3590925" cy="3565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98" cy="35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793" w14:textId="1C19BACA" w:rsidR="00C14EBF" w:rsidRDefault="00C14EBF" w:rsidP="00C14EB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89FA4" wp14:editId="0ED1A7A9">
            <wp:extent cx="3419475" cy="4745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9A4C" w14:textId="246FDA49" w:rsidR="00C14EBF" w:rsidRDefault="00C14EBF" w:rsidP="00C14EB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F78D" wp14:editId="43A823BD">
            <wp:extent cx="3533775" cy="33720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98" cy="34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714" w14:textId="73022923" w:rsidR="00C14EBF" w:rsidRDefault="00A23043" w:rsidP="00C14EB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39557E" wp14:editId="4AFCEFA2">
            <wp:extent cx="2438400" cy="95114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34" cy="9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DFBC" w14:textId="079B6D49" w:rsidR="00625B10" w:rsidRPr="00625B10" w:rsidRDefault="00625B10" w:rsidP="00625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two models, from the confusion matrix, we see model1 has an accuracy of 56% and model2 has an accuracy of 69%, Hence we conclude model2 performed better compared to model1.</w:t>
      </w:r>
    </w:p>
    <w:p w14:paraId="72249727" w14:textId="51BFEF68" w:rsidR="00032C77" w:rsidRDefault="00032C77" w:rsidP="00032C77">
      <w:pPr>
        <w:pStyle w:val="ListParagraph"/>
        <w:ind w:left="2160"/>
        <w:rPr>
          <w:rFonts w:ascii="Times New Roman" w:hAnsi="Times New Roman" w:cs="Times New Roman"/>
          <w:b/>
          <w:i/>
          <w:sz w:val="24"/>
          <w:szCs w:val="24"/>
        </w:rPr>
      </w:pPr>
    </w:p>
    <w:p w14:paraId="4B505B7F" w14:textId="26CFC407" w:rsidR="00A23043" w:rsidRDefault="00A23043" w:rsidP="00032C77">
      <w:pPr>
        <w:pStyle w:val="ListParagraph"/>
        <w:ind w:left="2160"/>
        <w:rPr>
          <w:rFonts w:ascii="Times New Roman" w:hAnsi="Times New Roman" w:cs="Times New Roman"/>
          <w:b/>
          <w:i/>
          <w:sz w:val="24"/>
          <w:szCs w:val="24"/>
        </w:rPr>
      </w:pPr>
    </w:p>
    <w:p w14:paraId="067BD74E" w14:textId="20FD26A0" w:rsidR="00A23043" w:rsidRDefault="00A23043" w:rsidP="00A23043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R code:</w:t>
      </w:r>
    </w:p>
    <w:p w14:paraId="2ABF8ABD" w14:textId="4CC35CAE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quanteda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DC751DA" w14:textId="124CDD5E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library(ggplot2)</w:t>
      </w:r>
    </w:p>
    <w:p w14:paraId="29D52775" w14:textId="61753C21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54FA006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topicmodels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9909C65" w14:textId="45BD2A5B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tidytext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D2428DE" w14:textId="0E3CBC42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B8643E">
        <w:rPr>
          <w:rFonts w:ascii="Times New Roman" w:hAnsi="Times New Roman" w:cs="Times New Roman"/>
          <w:bCs/>
          <w:iCs/>
          <w:sz w:val="24"/>
          <w:szCs w:val="24"/>
        </w:rPr>
        <w:t>ibrary(ggplot2)</w:t>
      </w:r>
    </w:p>
    <w:p w14:paraId="050EC98B" w14:textId="507E7905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dplyr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B9A09C8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pROC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</w:p>
    <w:p w14:paraId="1EF58272" w14:textId="234D33D5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rpart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41752AA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library(caret)</w:t>
      </w:r>
    </w:p>
    <w:p w14:paraId="15511FF1" w14:textId="1A1FC1E3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rpart.plot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F5DD850" w14:textId="146BC56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library(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quanteda.textmodels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FA4F0D7" w14:textId="7777777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8647B6D" w14:textId="17999422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df &lt;-read.csv('gastext.csv',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stringsAsFactors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= F)</w:t>
      </w:r>
    </w:p>
    <w:p w14:paraId="79D488A2" w14:textId="06D55705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df</w:t>
      </w:r>
    </w:p>
    <w:p w14:paraId="36312BAB" w14:textId="661B6C78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corpus(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df$Comment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51D1B66" w14:textId="7E031764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summary(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7A55F52" w14:textId="5E320B1F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0E19734" w14:textId="3366BACA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07189F18" w14:textId="6EA0C15D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lastRenderedPageBreak/>
        <w:t>View(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2826EDF8" w14:textId="77777777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3A0170" w14:textId="204AF2BB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textstat_frequency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64EBCCF" w14:textId="53761004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head(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 20)</w:t>
      </w:r>
    </w:p>
    <w:p w14:paraId="73515593" w14:textId="77777777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EB4BEEF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%&gt;%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textstat_frequency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(n = 20) %&gt;%</w:t>
      </w:r>
    </w:p>
    <w:p w14:paraId="170DA74D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ggplot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aes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(x = reorder(feature, frequency), y = frequency))+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geom_point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()+</w:t>
      </w:r>
    </w:p>
    <w:p w14:paraId="413F42B3" w14:textId="5873A3C6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labs(x =NULL, y = "Frequency")+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theme_minimal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14:paraId="675EC502" w14:textId="39B8D503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6180A39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534CEBB9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remove_punc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= T,</w:t>
      </w:r>
    </w:p>
    <w:p w14:paraId="48FBE8D4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remove = c(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english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")),</w:t>
      </w:r>
    </w:p>
    <w:p w14:paraId="02D0B487" w14:textId="6CCC14DA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stem = T)</w:t>
      </w:r>
    </w:p>
    <w:p w14:paraId="6C48D518" w14:textId="78840D32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CFB29A7" w14:textId="58BFC9CE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textstat_frequency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0ADBB5A" w14:textId="5C22AF92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head(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 20)</w:t>
      </w:r>
    </w:p>
    <w:p w14:paraId="39B65FF0" w14:textId="248B433F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D9F7F30" w14:textId="0E555872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&lt;-c('can','use','get','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productx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')</w:t>
      </w:r>
    </w:p>
    <w:p w14:paraId="2AC7B1F9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4A03786B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remove_punc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= T,</w:t>
      </w:r>
    </w:p>
    <w:p w14:paraId="022F8E58" w14:textId="4B0EE1A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remove=c(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('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english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'),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),</w:t>
      </w:r>
    </w:p>
    <w:p w14:paraId="7B2ECA54" w14:textId="128EA322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stem = T)</w:t>
      </w:r>
    </w:p>
    <w:p w14:paraId="0514FD49" w14:textId="74A0A878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textstat_frequency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26BEC31" w14:textId="37A17B16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head(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tstat_freq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 20)</w:t>
      </w:r>
    </w:p>
    <w:p w14:paraId="48FBD548" w14:textId="00320047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416475" w14:textId="33BBEA7A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dfm_trim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myDfm,min_termfreq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=4,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min_docfreq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=2)</w:t>
      </w:r>
    </w:p>
    <w:p w14:paraId="4B1F18C5" w14:textId="7E6D8A15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B57497B" w14:textId="6EAAC547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5F2D94" w14:textId="6664591C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2BB78EA" w14:textId="1BA315DC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textplot_wordcloud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myDfm,max_words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=200,)</w:t>
      </w:r>
    </w:p>
    <w:p w14:paraId="5A8A5816" w14:textId="09BCF58A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topfeatures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(myDfm,30)</w:t>
      </w:r>
    </w:p>
    <w:p w14:paraId="31245CD7" w14:textId="5B0A764D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B694BC7" w14:textId="518CE909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C7D9373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term_sim_p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textstat_simil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288E8589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selection="price",</w:t>
      </w:r>
    </w:p>
    <w:p w14:paraId="7EA59BD4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margin="feature",</w:t>
      </w:r>
    </w:p>
    <w:p w14:paraId="325803A9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method="cosine")</w:t>
      </w:r>
    </w:p>
    <w:p w14:paraId="6F84F7D0" w14:textId="51A33E2E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as.list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term_sim</w:t>
      </w:r>
      <w:r w:rsidR="00625B10">
        <w:rPr>
          <w:rFonts w:ascii="Times New Roman" w:hAnsi="Times New Roman" w:cs="Times New Roman"/>
          <w:bCs/>
          <w:iCs/>
          <w:sz w:val="24"/>
          <w:szCs w:val="24"/>
        </w:rPr>
        <w:t>_p</w:t>
      </w:r>
      <w:r w:rsidRPr="00A23043">
        <w:rPr>
          <w:rFonts w:ascii="Times New Roman" w:hAnsi="Times New Roman" w:cs="Times New Roman"/>
          <w:bCs/>
          <w:iCs/>
          <w:sz w:val="24"/>
          <w:szCs w:val="24"/>
        </w:rPr>
        <w:t>,n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=5)</w:t>
      </w:r>
    </w:p>
    <w:p w14:paraId="1D0B29B7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term_sim_s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textstat_simil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504C0841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selection="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servic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",</w:t>
      </w:r>
    </w:p>
    <w:p w14:paraId="0FE576FD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margin="feature",</w:t>
      </w:r>
    </w:p>
    <w:p w14:paraId="7112856C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method="cosine")</w:t>
      </w:r>
    </w:p>
    <w:p w14:paraId="07568D33" w14:textId="3E21CF2A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as.list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term_sim</w:t>
      </w:r>
      <w:r w:rsidR="00B8643E">
        <w:rPr>
          <w:rFonts w:ascii="Times New Roman" w:hAnsi="Times New Roman" w:cs="Times New Roman"/>
          <w:bCs/>
          <w:iCs/>
          <w:sz w:val="24"/>
          <w:szCs w:val="24"/>
        </w:rPr>
        <w:t>_s</w:t>
      </w:r>
      <w:r w:rsidRPr="00A23043">
        <w:rPr>
          <w:rFonts w:ascii="Times New Roman" w:hAnsi="Times New Roman" w:cs="Times New Roman"/>
          <w:bCs/>
          <w:iCs/>
          <w:sz w:val="24"/>
          <w:szCs w:val="24"/>
        </w:rPr>
        <w:t>,n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=5)</w:t>
      </w:r>
    </w:p>
    <w:p w14:paraId="3E237AEA" w14:textId="722F32E1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7BFD3B5" w14:textId="1E70338C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dfm_remove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, c('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shower','point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'))</w:t>
      </w:r>
    </w:p>
    <w:p w14:paraId="51764C43" w14:textId="034CE2D3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as.matrix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A2304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7A676FE" w14:textId="593C454D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23043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</w:p>
    <w:p w14:paraId="783B7422" w14:textId="1BE34267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8771B3E" w14:textId="0343CF9E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[which(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rowSums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)&gt;0),]</w:t>
      </w:r>
    </w:p>
    <w:p w14:paraId="126BCCE6" w14:textId="25B8683C" w:rsidR="00A23043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as.dfm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2E8390A7" w14:textId="08511BC1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A280B9" w14:textId="53DAF06C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LDA(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myDfm,k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=4,control=list(seed=101))</w:t>
      </w:r>
    </w:p>
    <w:p w14:paraId="114639E7" w14:textId="3868CD58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</w:t>
      </w:r>
      <w:proofErr w:type="spellEnd"/>
    </w:p>
    <w:p w14:paraId="279A7F70" w14:textId="1F348717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myLda_td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tidy(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D2F4FDA" w14:textId="605F22A3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myLda_td</w:t>
      </w:r>
      <w:proofErr w:type="spellEnd"/>
    </w:p>
    <w:p w14:paraId="3CC0BB5B" w14:textId="48E05A5D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386521E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top_terms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myLda_td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%&gt;%</w:t>
      </w:r>
    </w:p>
    <w:p w14:paraId="1309328D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group_by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(topic)%&gt;% </w:t>
      </w:r>
    </w:p>
    <w:p w14:paraId="62E5030B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top_n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(8, beta) %&gt;%</w:t>
      </w:r>
    </w:p>
    <w:p w14:paraId="06B2A334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ungroup() %&gt;%</w:t>
      </w:r>
    </w:p>
    <w:p w14:paraId="61F7867D" w14:textId="3C7538DB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arrange(topic, -beta)</w:t>
      </w:r>
    </w:p>
    <w:p w14:paraId="78130F3C" w14:textId="0E3C5D4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8ED5083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top_terms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%&gt;%</w:t>
      </w:r>
    </w:p>
    <w:p w14:paraId="53369D1C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mutate(term = reorder(term, beta)) %&gt;%</w:t>
      </w:r>
    </w:p>
    <w:p w14:paraId="71362E1C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ggplot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aes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(term, beta, fill = factor(topic)))+</w:t>
      </w:r>
    </w:p>
    <w:p w14:paraId="4693DA70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geom_bar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(stat = "identity",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show.legend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=FALSE)+</w:t>
      </w:r>
    </w:p>
    <w:p w14:paraId="312FD4AD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facet_wrap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(~ topic, scales = "free")+</w:t>
      </w:r>
    </w:p>
    <w:p w14:paraId="3CD3E0AF" w14:textId="548FE9A6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coord_flip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14:paraId="30037AA5" w14:textId="1084D0A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2455FCC" w14:textId="766DDB8B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df[,3:15]&lt;-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lapply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(df[,3:15],factor)</w:t>
      </w:r>
    </w:p>
    <w:p w14:paraId="6F8C4D38" w14:textId="7307F01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str(df)</w:t>
      </w:r>
    </w:p>
    <w:p w14:paraId="1292DF41" w14:textId="47084F88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df[,3:15]</w:t>
      </w:r>
    </w:p>
    <w:p w14:paraId="24E000FB" w14:textId="63CA3CC8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str(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08AACA8" w14:textId="430E875E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6E759E5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set.seed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(101)</w:t>
      </w:r>
    </w:p>
    <w:p w14:paraId="1F6BEEED" w14:textId="0D4B0972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createDataPartition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 p=0.7, list=FALSE, times=1)</w:t>
      </w:r>
    </w:p>
    <w:p w14:paraId="09E4EF6F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dfSA.train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,]</w:t>
      </w:r>
    </w:p>
    <w:p w14:paraId="12B601D4" w14:textId="6A508A62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dfSA.valid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[-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,]</w:t>
      </w:r>
    </w:p>
    <w:p w14:paraId="2ED9C046" w14:textId="72B1FBC4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1149334" w14:textId="63F0512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train(Target~., data=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dfSA.train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 method="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rpart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",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5669074" w14:textId="73A721FD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</w:t>
      </w:r>
      <w:proofErr w:type="spellEnd"/>
    </w:p>
    <w:p w14:paraId="6DCFD234" w14:textId="4C285A50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prp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treeSA$finalModel,type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=2,extra=106)</w:t>
      </w:r>
    </w:p>
    <w:p w14:paraId="431D9C29" w14:textId="2D5E3A1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prediction &lt;- predict(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treeSA,newdata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dfSA.valid,na.action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2E881D2" w14:textId="44ACBDB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confusionMatrix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prediction,dfSA.valid$Target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1F8138A" w14:textId="15127618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0492BD9" w14:textId="7777777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FAE7B0E" w14:textId="1223CEFE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tree.probabilities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predict(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treeSA,newdata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dfSA.valid,type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='prob',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34DB59A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treeSA.ROC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roc(predictor=tree.probabilities$`1`,</w:t>
      </w:r>
    </w:p>
    <w:p w14:paraId="273C86ED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response=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dfSA.valid$Target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02C8B1BB" w14:textId="1C271FD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levels=levels(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dfSA.valid$Target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14:paraId="23FE01A8" w14:textId="64C72FCD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plot(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treeSA.ROC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4881BC64" w14:textId="3BB6C0E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treeSA.ROC$auc</w:t>
      </w:r>
      <w:proofErr w:type="spellEnd"/>
    </w:p>
    <w:p w14:paraId="6D138588" w14:textId="20F698E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F54E8B4" w14:textId="677014D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D533C9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myCorpus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18305FB8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remove_punc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= T,</w:t>
      </w:r>
    </w:p>
    <w:p w14:paraId="12D4C414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remove=c(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('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english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'),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stopwords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),</w:t>
      </w:r>
    </w:p>
    <w:p w14:paraId="51DD2319" w14:textId="5E7533E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stem = T)</w:t>
      </w:r>
    </w:p>
    <w:p w14:paraId="51554C02" w14:textId="543BB69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1D89B05" w14:textId="4452AA76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dfm_trim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modelDfm,min_termfreq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=4,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min_docfreq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=2)</w:t>
      </w:r>
    </w:p>
    <w:p w14:paraId="32623AF9" w14:textId="07D453D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7A19242" w14:textId="0C74D36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8DFFAB3" w14:textId="43A199C4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994CE0B" w14:textId="0581FA0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modelDfm_tfidf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dfm_tfidf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662D6E8" w14:textId="78DB6AB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49A69B8" w14:textId="7D5A5FA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modelSvd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textmodel_lsa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modelDfm_tfidf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=8)</w:t>
      </w:r>
    </w:p>
    <w:p w14:paraId="0F14E510" w14:textId="49916ED3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head(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modelSvd$docs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B556D97" w14:textId="0C4AF0E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dim(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modelSvd$docs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2094542" w14:textId="28B2BF4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C61F45E" w14:textId="5E12B2C8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cbind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dfSA,as.data.frame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modelSvd$docs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14:paraId="0E618FC1" w14:textId="27A16632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str(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CBF0AD4" w14:textId="75DA4136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summary(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16119DF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createDataPartition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652A7426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p=0.7,</w:t>
      </w:r>
    </w:p>
    <w:p w14:paraId="5104A589" w14:textId="069C3AA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list=FALSE, times=1)</w:t>
      </w:r>
    </w:p>
    <w:p w14:paraId="32834408" w14:textId="79A4CA2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dfSA_two.train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,]</w:t>
      </w:r>
    </w:p>
    <w:p w14:paraId="41ECB374" w14:textId="1D3C70B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dfSA_two.valid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&lt;-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[-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trainIndex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,]</w:t>
      </w:r>
    </w:p>
    <w:p w14:paraId="32BDA487" w14:textId="7777777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3509CC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tree2SA.model &lt;- train(Target~.,</w:t>
      </w:r>
    </w:p>
    <w:p w14:paraId="22C58AAA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data=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dfSA_two.train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0F654E0A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method="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rpart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",</w:t>
      </w:r>
    </w:p>
    <w:p w14:paraId="37A4F322" w14:textId="3C6F848A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1A9DC64" w14:textId="64FA29D9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tree2SA.model</w:t>
      </w:r>
    </w:p>
    <w:p w14:paraId="53D12E59" w14:textId="6C246696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prp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(tree2SA.model$finalModel,type=2,extra=106)</w:t>
      </w:r>
    </w:p>
    <w:p w14:paraId="4B8072E4" w14:textId="19C46BF9" w:rsidR="00B8643E" w:rsidRDefault="00B8643E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DD8C189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prediction2 &lt;- predict(tree2SA.model,</w:t>
      </w:r>
    </w:p>
    <w:p w14:paraId="3F857505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newdata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dfSA_two.valid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1F6EEC73" w14:textId="234D2F5B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31E7AC4" w14:textId="0AC0156B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confusionMatrix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(prediction2,dfSA_two.valid$Target)</w:t>
      </w:r>
    </w:p>
    <w:p w14:paraId="06026152" w14:textId="245C4A27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A7724AE" w14:textId="4125B35E" w:rsidR="00B8643E" w:rsidRPr="00B8643E" w:rsidRDefault="00B8643E" w:rsidP="00625B10">
      <w:r w:rsidRPr="00B8643E">
        <w:t>tree2SA.probabilities &lt;- predict(tree2</w:t>
      </w:r>
      <w:r w:rsidR="00625B10">
        <w:t>SA</w:t>
      </w:r>
      <w:r w:rsidRPr="00B8643E">
        <w:t>.model,</w:t>
      </w:r>
    </w:p>
    <w:p w14:paraId="47C71654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newdata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dfSA_two.valid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3BB07CBE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type='prob',</w:t>
      </w:r>
    </w:p>
    <w:p w14:paraId="0913A263" w14:textId="0BE274F8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na.action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na.pass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55B5D44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tree2SA.ROC &lt;- roc(predictor=tree2SA.probabilities$`1`,</w:t>
      </w:r>
    </w:p>
    <w:p w14:paraId="6D15BA37" w14:textId="77777777" w:rsidR="00B8643E" w:rsidRP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response=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dfSA_two.valid$Target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088F8B2F" w14:textId="09AE10DC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levels=levels(</w:t>
      </w:r>
      <w:proofErr w:type="spellStart"/>
      <w:r w:rsidRPr="00B8643E">
        <w:rPr>
          <w:rFonts w:ascii="Times New Roman" w:hAnsi="Times New Roman" w:cs="Times New Roman"/>
          <w:bCs/>
          <w:iCs/>
          <w:sz w:val="24"/>
          <w:szCs w:val="24"/>
        </w:rPr>
        <w:t>dfSA_two.valid$Target</w:t>
      </w:r>
      <w:proofErr w:type="spellEnd"/>
      <w:r w:rsidRPr="00B8643E"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14:paraId="75C97553" w14:textId="5F9A5BF9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plot(tree2SA.ROC)</w:t>
      </w:r>
    </w:p>
    <w:p w14:paraId="3FC73F4A" w14:textId="0B51CA4F" w:rsidR="00B8643E" w:rsidRDefault="00B8643E" w:rsidP="00B8643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8643E">
        <w:rPr>
          <w:rFonts w:ascii="Times New Roman" w:hAnsi="Times New Roman" w:cs="Times New Roman"/>
          <w:bCs/>
          <w:iCs/>
          <w:sz w:val="24"/>
          <w:szCs w:val="24"/>
        </w:rPr>
        <w:t>tree2SA.ROC$auc</w:t>
      </w:r>
    </w:p>
    <w:p w14:paraId="3ED42CEB" w14:textId="77777777" w:rsid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C8D1DF6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CFDD5BB" w14:textId="77777777" w:rsidR="00A23043" w:rsidRPr="00A23043" w:rsidRDefault="00A23043" w:rsidP="00A23043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5001A4E" w14:textId="6FFDCED8" w:rsidR="00032C77" w:rsidRDefault="00032C77" w:rsidP="00032C77">
      <w:pPr>
        <w:pStyle w:val="ListParagraph"/>
        <w:ind w:left="2160"/>
        <w:rPr>
          <w:rFonts w:ascii="Times New Roman" w:hAnsi="Times New Roman" w:cs="Times New Roman"/>
          <w:b/>
          <w:i/>
          <w:sz w:val="24"/>
          <w:szCs w:val="24"/>
        </w:rPr>
      </w:pPr>
    </w:p>
    <w:p w14:paraId="76F515C1" w14:textId="1F889175" w:rsidR="00032C77" w:rsidRDefault="00032C77" w:rsidP="00032C77">
      <w:pPr>
        <w:rPr>
          <w:rFonts w:ascii="Times New Roman" w:hAnsi="Times New Roman" w:cs="Times New Roman"/>
          <w:iCs/>
          <w:sz w:val="24"/>
          <w:szCs w:val="24"/>
        </w:rPr>
      </w:pPr>
    </w:p>
    <w:p w14:paraId="5540F7E4" w14:textId="77777777" w:rsidR="00032C77" w:rsidRPr="00C14EBF" w:rsidRDefault="00032C77" w:rsidP="00C14EBF">
      <w:pPr>
        <w:rPr>
          <w:rFonts w:ascii="Times New Roman" w:hAnsi="Times New Roman" w:cs="Times New Roman"/>
          <w:iCs/>
          <w:sz w:val="24"/>
          <w:szCs w:val="24"/>
        </w:rPr>
      </w:pPr>
    </w:p>
    <w:p w14:paraId="245A4055" w14:textId="77777777" w:rsidR="00032C77" w:rsidRPr="00032C77" w:rsidRDefault="00032C77" w:rsidP="00032C7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CB4FDFA" w14:textId="77777777" w:rsidR="00055084" w:rsidRPr="00055084" w:rsidRDefault="00055084" w:rsidP="000550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F4AB1A" w14:textId="77777777" w:rsidR="00055084" w:rsidRPr="00055084" w:rsidRDefault="00055084" w:rsidP="00055084">
      <w:pPr>
        <w:rPr>
          <w:rFonts w:ascii="Times New Roman" w:hAnsi="Times New Roman" w:cs="Times New Roman"/>
          <w:sz w:val="24"/>
          <w:szCs w:val="24"/>
        </w:rPr>
      </w:pPr>
    </w:p>
    <w:p w14:paraId="30E4751C" w14:textId="77777777" w:rsidR="009F7AC1" w:rsidRDefault="00854CFC"/>
    <w:sectPr w:rsidR="009F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19C"/>
    <w:multiLevelType w:val="hybridMultilevel"/>
    <w:tmpl w:val="CE7E3A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52480"/>
    <w:multiLevelType w:val="hybridMultilevel"/>
    <w:tmpl w:val="47422422"/>
    <w:lvl w:ilvl="0" w:tplc="73DAE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F1A33"/>
    <w:multiLevelType w:val="hybridMultilevel"/>
    <w:tmpl w:val="87707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078B"/>
    <w:multiLevelType w:val="hybridMultilevel"/>
    <w:tmpl w:val="45903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022EF"/>
    <w:multiLevelType w:val="hybridMultilevel"/>
    <w:tmpl w:val="BFD046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043E5"/>
    <w:multiLevelType w:val="hybridMultilevel"/>
    <w:tmpl w:val="C05050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6627D"/>
    <w:multiLevelType w:val="hybridMultilevel"/>
    <w:tmpl w:val="3208AB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4"/>
  </w:num>
  <w:num w:numId="6">
    <w:abstractNumId w:val="3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7D"/>
    <w:rsid w:val="00032C77"/>
    <w:rsid w:val="00055084"/>
    <w:rsid w:val="00625B10"/>
    <w:rsid w:val="006504C7"/>
    <w:rsid w:val="00854CFC"/>
    <w:rsid w:val="00A23043"/>
    <w:rsid w:val="00B8643E"/>
    <w:rsid w:val="00C14EBF"/>
    <w:rsid w:val="00C9253E"/>
    <w:rsid w:val="00DC228B"/>
    <w:rsid w:val="00E3337D"/>
    <w:rsid w:val="00F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E564"/>
  <w15:chartTrackingRefBased/>
  <w15:docId w15:val="{A022DF40-B926-4C4F-AC71-E2C82480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7D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625B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</dc:creator>
  <cp:keywords/>
  <dc:description/>
  <cp:lastModifiedBy>shashank reddy</cp:lastModifiedBy>
  <cp:revision>3</cp:revision>
  <dcterms:created xsi:type="dcterms:W3CDTF">2021-04-19T01:14:00Z</dcterms:created>
  <dcterms:modified xsi:type="dcterms:W3CDTF">2021-05-18T16:40:00Z</dcterms:modified>
</cp:coreProperties>
</file>