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07" w:rsidRPr="00990668" w:rsidRDefault="002E110E" w:rsidP="002E110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90668">
        <w:rPr>
          <w:rFonts w:ascii="Times New Roman" w:hAnsi="Times New Roman" w:cs="Times New Roman"/>
          <w:color w:val="000000" w:themeColor="text1"/>
        </w:rPr>
        <w:t>DATABASE AS A SERVICE (DAAS) BY CREATING AND CONFIGURING A NEW VM IMAGE</w:t>
      </w:r>
    </w:p>
    <w:p w:rsidR="002E110E" w:rsidRDefault="002E110E" w:rsidP="002E110E"/>
    <w:p w:rsidR="002E110E" w:rsidRDefault="002E110E" w:rsidP="002E110E">
      <w:pPr>
        <w:rPr>
          <w:rFonts w:ascii="Times New Roman" w:hAnsi="Times New Roman" w:cs="Times New Roman"/>
          <w:b/>
          <w:bCs/>
        </w:rPr>
      </w:pPr>
      <w:r w:rsidRPr="002E110E">
        <w:rPr>
          <w:rFonts w:ascii="Times New Roman" w:hAnsi="Times New Roman" w:cs="Times New Roman"/>
          <w:b/>
          <w:bCs/>
        </w:rPr>
        <w:t>STEP – 1:</w:t>
      </w:r>
    </w:p>
    <w:p w:rsidR="002E110E" w:rsidRDefault="002E110E" w:rsidP="002E1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database.</w:t>
      </w:r>
    </w:p>
    <w:p w:rsidR="002E110E" w:rsidRDefault="002E110E" w:rsidP="002E110E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18304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396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0E" w:rsidRDefault="002E110E" w:rsidP="002E110E">
      <w:pPr>
        <w:rPr>
          <w:rFonts w:ascii="Times New Roman" w:hAnsi="Times New Roman" w:cs="Times New Roman"/>
        </w:rPr>
      </w:pPr>
    </w:p>
    <w:p w:rsidR="002E110E" w:rsidRDefault="002E110E" w:rsidP="002E110E">
      <w:pPr>
        <w:rPr>
          <w:rFonts w:ascii="Times New Roman" w:hAnsi="Times New Roman" w:cs="Times New Roman"/>
          <w:b/>
          <w:bCs/>
        </w:rPr>
      </w:pPr>
      <w:r w:rsidRPr="002E110E">
        <w:rPr>
          <w:rFonts w:ascii="Times New Roman" w:hAnsi="Times New Roman" w:cs="Times New Roman"/>
          <w:b/>
          <w:bCs/>
        </w:rPr>
        <w:t>STEP – 2:</w:t>
      </w:r>
    </w:p>
    <w:p w:rsidR="002E110E" w:rsidRDefault="002E110E" w:rsidP="002E1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:rsidR="002E110E" w:rsidRDefault="00FF6CB0" w:rsidP="002E110E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3338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4742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</w:rPr>
      </w:pPr>
    </w:p>
    <w:p w:rsidR="00FF6CB0" w:rsidRDefault="00FF6CB0" w:rsidP="00FF6CB0">
      <w:pPr>
        <w:rPr>
          <w:rFonts w:ascii="Times New Roman" w:hAnsi="Times New Roman" w:cs="Times New Roman"/>
          <w:b/>
          <w:bCs/>
        </w:rPr>
      </w:pPr>
      <w:r w:rsidRPr="00FF6CB0">
        <w:rPr>
          <w:rFonts w:ascii="Times New Roman" w:hAnsi="Times New Roman" w:cs="Times New Roman"/>
          <w:b/>
          <w:bCs/>
        </w:rPr>
        <w:t>STEP – 3:</w:t>
      </w:r>
    </w:p>
    <w:p w:rsidR="00FF6CB0" w:rsidRDefault="00FF6CB0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networking form.</w:t>
      </w:r>
    </w:p>
    <w:p w:rsidR="00FF6CB0" w:rsidRDefault="00FF6CB0" w:rsidP="00FF6CB0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4122000" cy="2318400"/>
            <wp:effectExtent l="0" t="0" r="0" b="5715"/>
            <wp:docPr id="98805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525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</w:rPr>
      </w:pPr>
    </w:p>
    <w:p w:rsidR="00FF6CB0" w:rsidRPr="00FF6CB0" w:rsidRDefault="00FF6CB0" w:rsidP="00FF6CB0">
      <w:pPr>
        <w:rPr>
          <w:rFonts w:ascii="Times New Roman" w:hAnsi="Times New Roman" w:cs="Times New Roman"/>
          <w:b/>
          <w:bCs/>
        </w:rPr>
      </w:pPr>
      <w:r w:rsidRPr="00FF6CB0">
        <w:rPr>
          <w:rFonts w:ascii="Times New Roman" w:hAnsi="Times New Roman" w:cs="Times New Roman"/>
          <w:b/>
          <w:bCs/>
        </w:rPr>
        <w:t>STEP – 4:</w:t>
      </w:r>
    </w:p>
    <w:p w:rsidR="00FF6CB0" w:rsidRDefault="00FF6CB0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additional setting form.</w:t>
      </w:r>
    </w:p>
    <w:p w:rsidR="00FF6CB0" w:rsidRDefault="00FF6CB0" w:rsidP="00FF6CB0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11200" cy="2311200"/>
            <wp:effectExtent l="0" t="0" r="3810" b="0"/>
            <wp:docPr id="178337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996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</w:rPr>
      </w:pPr>
    </w:p>
    <w:p w:rsidR="00FF6CB0" w:rsidRDefault="00FF6CB0" w:rsidP="00FF6CB0">
      <w:pPr>
        <w:rPr>
          <w:rFonts w:ascii="Times New Roman" w:hAnsi="Times New Roman" w:cs="Times New Roman"/>
          <w:b/>
          <w:bCs/>
        </w:rPr>
      </w:pPr>
      <w:r w:rsidRPr="00FF6CB0">
        <w:rPr>
          <w:rFonts w:ascii="Times New Roman" w:hAnsi="Times New Roman" w:cs="Times New Roman"/>
          <w:b/>
          <w:bCs/>
        </w:rPr>
        <w:t>STEP – 5:</w:t>
      </w:r>
    </w:p>
    <w:p w:rsidR="00FF6CB0" w:rsidRDefault="00FF6CB0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:rsidR="00FF6CB0" w:rsidRDefault="00FF6CB0" w:rsidP="00FF6CB0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19434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262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  <w:b/>
          <w:bCs/>
        </w:rPr>
      </w:pPr>
      <w:r w:rsidRPr="00FF6CB0">
        <w:rPr>
          <w:rFonts w:ascii="Times New Roman" w:hAnsi="Times New Roman" w:cs="Times New Roman"/>
          <w:b/>
          <w:bCs/>
        </w:rPr>
        <w:lastRenderedPageBreak/>
        <w:t>STEP – 6:</w:t>
      </w:r>
    </w:p>
    <w:p w:rsidR="00FF6CB0" w:rsidRDefault="00FF6CB0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 the database.</w:t>
      </w:r>
    </w:p>
    <w:p w:rsidR="00FF6CB0" w:rsidRDefault="00FF6CB0" w:rsidP="00FF6CB0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14798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4937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</w:rPr>
      </w:pPr>
    </w:p>
    <w:p w:rsidR="00FF6CB0" w:rsidRDefault="001F3D9D" w:rsidP="00FF6CB0">
      <w:pPr>
        <w:rPr>
          <w:rFonts w:ascii="Times New Roman" w:hAnsi="Times New Roman" w:cs="Times New Roman"/>
          <w:b/>
          <w:bCs/>
        </w:rPr>
      </w:pPr>
      <w:r w:rsidRPr="001F3D9D">
        <w:rPr>
          <w:rFonts w:ascii="Times New Roman" w:hAnsi="Times New Roman" w:cs="Times New Roman"/>
          <w:b/>
          <w:bCs/>
        </w:rPr>
        <w:t>STEP – 7:</w:t>
      </w:r>
    </w:p>
    <w:p w:rsidR="001F3D9D" w:rsidRDefault="001F3D9D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deployment resource is ready to use.</w:t>
      </w:r>
    </w:p>
    <w:p w:rsidR="001F3D9D" w:rsidRDefault="001F3D9D" w:rsidP="001F3D9D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25380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280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9D" w:rsidRPr="001F3D9D" w:rsidRDefault="001F3D9D" w:rsidP="001F3D9D">
      <w:pPr>
        <w:rPr>
          <w:rFonts w:ascii="Times New Roman" w:hAnsi="Times New Roman" w:cs="Times New Roman"/>
        </w:rPr>
      </w:pPr>
    </w:p>
    <w:sectPr w:rsidR="001F3D9D" w:rsidRPr="001F3D9D" w:rsidSect="00FE43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609" w:rsidRDefault="005C0609" w:rsidP="000D287D">
      <w:pPr>
        <w:spacing w:after="0" w:line="240" w:lineRule="auto"/>
      </w:pPr>
      <w:r>
        <w:separator/>
      </w:r>
    </w:p>
  </w:endnote>
  <w:endnote w:type="continuationSeparator" w:id="1">
    <w:p w:rsidR="005C0609" w:rsidRDefault="005C0609" w:rsidP="000D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7D" w:rsidRDefault="00BD4C1F">
    <w:pPr>
      <w:pStyle w:val="Footer"/>
    </w:pPr>
    <w:r>
      <w:t>p.vishnu sai</w:t>
    </w:r>
    <w:r>
      <w:tab/>
    </w:r>
    <w:r>
      <w:tab/>
      <w:t>192211432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609" w:rsidRDefault="005C0609" w:rsidP="000D287D">
      <w:pPr>
        <w:spacing w:after="0" w:line="240" w:lineRule="auto"/>
      </w:pPr>
      <w:r>
        <w:separator/>
      </w:r>
    </w:p>
  </w:footnote>
  <w:footnote w:type="continuationSeparator" w:id="1">
    <w:p w:rsidR="005C0609" w:rsidRDefault="005C0609" w:rsidP="000D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10E"/>
    <w:rsid w:val="000D287D"/>
    <w:rsid w:val="001B3371"/>
    <w:rsid w:val="001F3D9D"/>
    <w:rsid w:val="002E110E"/>
    <w:rsid w:val="005C0609"/>
    <w:rsid w:val="00716907"/>
    <w:rsid w:val="00990668"/>
    <w:rsid w:val="00BD4C1F"/>
    <w:rsid w:val="00D81D22"/>
    <w:rsid w:val="00E54E52"/>
    <w:rsid w:val="00EA4FC4"/>
    <w:rsid w:val="00EA6344"/>
    <w:rsid w:val="00F71453"/>
    <w:rsid w:val="00FE4322"/>
    <w:rsid w:val="00FF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22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2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7D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D2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7D"/>
    <w:rPr>
      <w:rFonts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chandra reddy Vattipally</dc:creator>
  <cp:lastModifiedBy>WELCOME</cp:lastModifiedBy>
  <cp:revision>2</cp:revision>
  <dcterms:created xsi:type="dcterms:W3CDTF">2024-06-27T03:40:00Z</dcterms:created>
  <dcterms:modified xsi:type="dcterms:W3CDTF">2024-06-27T03:40:00Z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12649d70acdef8554c7e0f8ccf09170bcf180cee6a4ef93da6039810d0f01691</vt:lpwstr>
  </property>
</Properties>
</file>